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6ABA8" w14:textId="77777777" w:rsidR="006C529B" w:rsidRDefault="009B6A1D" w:rsidP="005A4FD9">
      <w:pPr>
        <w:pStyle w:val="Header"/>
        <w:tabs>
          <w:tab w:val="clear" w:pos="4513"/>
          <w:tab w:val="clear" w:pos="9026"/>
        </w:tabs>
        <w:ind w:left="-284" w:right="-739"/>
        <w:rPr>
          <w:rFonts w:cs="Calibri"/>
          <w:noProof/>
          <w:sz w:val="20"/>
          <w:lang w:eastAsia="en-GB"/>
        </w:rPr>
      </w:pPr>
      <w:r>
        <w:rPr>
          <w:noProof/>
          <w:lang w:eastAsia="en-GB"/>
        </w:rPr>
        <w:drawing>
          <wp:anchor distT="0" distB="0" distL="114300" distR="114300" simplePos="0" relativeHeight="251656192" behindDoc="0" locked="0" layoutInCell="1" allowOverlap="1" wp14:anchorId="51287682" wp14:editId="18572EB9">
            <wp:simplePos x="0" y="0"/>
            <wp:positionH relativeFrom="column">
              <wp:align>right</wp:align>
            </wp:positionH>
            <wp:positionV relativeFrom="paragraph">
              <wp:posOffset>-1270</wp:posOffset>
            </wp:positionV>
            <wp:extent cx="1476375" cy="1847850"/>
            <wp:effectExtent l="0" t="0" r="0" b="0"/>
            <wp:wrapSquare wrapText="left"/>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6375"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F3E140" w14:textId="77777777" w:rsidR="00187615" w:rsidRDefault="006C529B" w:rsidP="00CE2A92">
      <w:pPr>
        <w:adjustRightInd w:val="0"/>
        <w:ind w:left="-142" w:right="222"/>
        <w:jc w:val="center"/>
        <w:rPr>
          <w:rFonts w:cs="Arial"/>
          <w:b/>
          <w:bCs/>
          <w:color w:val="000000"/>
          <w:sz w:val="72"/>
          <w:szCs w:val="40"/>
        </w:rPr>
      </w:pPr>
      <w:r>
        <w:tab/>
      </w:r>
      <w:r>
        <w:br w:type="textWrapping" w:clear="all"/>
      </w:r>
    </w:p>
    <w:p w14:paraId="413749CE" w14:textId="77777777" w:rsidR="00187615" w:rsidRDefault="00187615" w:rsidP="00CE2A92">
      <w:pPr>
        <w:adjustRightInd w:val="0"/>
        <w:ind w:left="-142" w:right="222"/>
        <w:jc w:val="center"/>
        <w:rPr>
          <w:rFonts w:cs="Arial"/>
          <w:b/>
          <w:bCs/>
          <w:color w:val="000000"/>
          <w:sz w:val="72"/>
          <w:szCs w:val="40"/>
        </w:rPr>
      </w:pPr>
    </w:p>
    <w:p w14:paraId="4F7431DC" w14:textId="371524F3" w:rsidR="006C529B" w:rsidRPr="006C529B" w:rsidRDefault="006C529B" w:rsidP="00CE2A92">
      <w:pPr>
        <w:adjustRightInd w:val="0"/>
        <w:ind w:left="-142" w:right="222"/>
        <w:jc w:val="center"/>
        <w:rPr>
          <w:rFonts w:cs="Arial"/>
          <w:b/>
          <w:bCs/>
          <w:color w:val="000000"/>
          <w:sz w:val="72"/>
          <w:szCs w:val="40"/>
        </w:rPr>
      </w:pPr>
      <w:r w:rsidRPr="006C529B">
        <w:rPr>
          <w:rFonts w:cs="Arial"/>
          <w:b/>
          <w:bCs/>
          <w:color w:val="000000"/>
          <w:sz w:val="72"/>
          <w:szCs w:val="40"/>
        </w:rPr>
        <w:t>Application Pack</w:t>
      </w:r>
    </w:p>
    <w:p w14:paraId="37A998FE" w14:textId="68307519" w:rsidR="006C529B" w:rsidRPr="00AB1B62" w:rsidRDefault="00187615" w:rsidP="00144F0B">
      <w:pPr>
        <w:adjustRightInd w:val="0"/>
        <w:ind w:left="-142" w:right="222"/>
        <w:jc w:val="center"/>
        <w:rPr>
          <w:rFonts w:ascii="Arial" w:hAnsi="Arial" w:cs="Arial"/>
          <w:b/>
          <w:bCs/>
          <w:sz w:val="36"/>
          <w:szCs w:val="32"/>
        </w:rPr>
      </w:pPr>
      <w:r w:rsidRPr="00AB1B62">
        <w:rPr>
          <w:rFonts w:ascii="Arial" w:hAnsi="Arial" w:cs="Arial"/>
          <w:b/>
          <w:bCs/>
          <w:sz w:val="36"/>
          <w:szCs w:val="32"/>
        </w:rPr>
        <w:t>Headteacher</w:t>
      </w:r>
    </w:p>
    <w:p w14:paraId="005F1A79" w14:textId="148C5AD5" w:rsidR="006C529B" w:rsidRDefault="00AB1B62" w:rsidP="00144F0B">
      <w:pPr>
        <w:adjustRightInd w:val="0"/>
        <w:ind w:left="-142" w:right="222"/>
        <w:jc w:val="center"/>
        <w:rPr>
          <w:rFonts w:ascii="Arial" w:hAnsi="Arial" w:cs="Arial"/>
          <w:b/>
          <w:bCs/>
          <w:sz w:val="36"/>
          <w:szCs w:val="32"/>
        </w:rPr>
      </w:pPr>
      <w:proofErr w:type="spellStart"/>
      <w:r>
        <w:rPr>
          <w:rFonts w:ascii="Arial" w:hAnsi="Arial" w:cs="Arial"/>
          <w:b/>
          <w:bCs/>
          <w:sz w:val="36"/>
          <w:szCs w:val="32"/>
        </w:rPr>
        <w:t>Dormanstown</w:t>
      </w:r>
      <w:proofErr w:type="spellEnd"/>
      <w:r>
        <w:rPr>
          <w:rFonts w:ascii="Arial" w:hAnsi="Arial" w:cs="Arial"/>
          <w:b/>
          <w:bCs/>
          <w:sz w:val="36"/>
          <w:szCs w:val="32"/>
        </w:rPr>
        <w:t xml:space="preserve"> Primary Academy</w:t>
      </w:r>
    </w:p>
    <w:p w14:paraId="1C3B9294" w14:textId="77777777" w:rsidR="00AB1B62" w:rsidRPr="00144F0B" w:rsidRDefault="00AB1B62" w:rsidP="00AB1B62">
      <w:pPr>
        <w:adjustRightInd w:val="0"/>
        <w:ind w:left="-142" w:right="222"/>
        <w:rPr>
          <w:rFonts w:ascii="Arial" w:hAnsi="Arial" w:cs="Arial"/>
          <w:b/>
          <w:bCs/>
          <w:sz w:val="36"/>
          <w:szCs w:val="32"/>
        </w:rPr>
      </w:pPr>
    </w:p>
    <w:p w14:paraId="5B875166" w14:textId="77777777" w:rsidR="006C529B" w:rsidRPr="006C529B" w:rsidRDefault="006C529B" w:rsidP="00CE2A92">
      <w:pPr>
        <w:pStyle w:val="BodyText"/>
        <w:ind w:left="-142" w:right="222"/>
        <w:jc w:val="right"/>
        <w:rPr>
          <w:rFonts w:ascii="Calibri" w:hAnsi="Calibri" w:cs="Calibri"/>
          <w:sz w:val="20"/>
        </w:rPr>
      </w:pPr>
    </w:p>
    <w:p w14:paraId="714A8DCB" w14:textId="77777777" w:rsidR="006C529B" w:rsidRPr="006C529B" w:rsidRDefault="006C529B" w:rsidP="00CE2A92">
      <w:pPr>
        <w:pStyle w:val="BodyText"/>
        <w:ind w:left="-142" w:right="222"/>
        <w:jc w:val="right"/>
        <w:rPr>
          <w:rFonts w:ascii="Calibri" w:hAnsi="Calibri" w:cs="Calibri"/>
          <w:sz w:val="20"/>
        </w:rPr>
      </w:pPr>
    </w:p>
    <w:p w14:paraId="542EA7DF" w14:textId="77777777" w:rsidR="006C529B" w:rsidRPr="006C529B" w:rsidRDefault="006C529B" w:rsidP="00CE2A92">
      <w:pPr>
        <w:pStyle w:val="BodyText"/>
        <w:ind w:left="-142" w:right="222"/>
        <w:jc w:val="right"/>
        <w:rPr>
          <w:rFonts w:ascii="Calibri" w:hAnsi="Calibri" w:cs="Calibri"/>
          <w:sz w:val="20"/>
        </w:rPr>
      </w:pPr>
    </w:p>
    <w:p w14:paraId="1CEAEB0F" w14:textId="77777777" w:rsidR="006C529B" w:rsidRPr="006C529B" w:rsidRDefault="006C529B" w:rsidP="00CE2A92">
      <w:pPr>
        <w:pStyle w:val="BodyText"/>
        <w:ind w:left="-142" w:right="222"/>
        <w:jc w:val="right"/>
        <w:rPr>
          <w:rFonts w:ascii="Calibri" w:hAnsi="Calibri" w:cs="Calibri"/>
          <w:color w:val="FF0000"/>
          <w:sz w:val="20"/>
        </w:rPr>
      </w:pPr>
    </w:p>
    <w:p w14:paraId="7B485824" w14:textId="1B279A33" w:rsidR="003B1053" w:rsidRPr="00DF69B5" w:rsidRDefault="006C529B" w:rsidP="00144F0B">
      <w:pPr>
        <w:tabs>
          <w:tab w:val="left" w:pos="5385"/>
        </w:tabs>
        <w:ind w:left="-142" w:right="222"/>
        <w:jc w:val="center"/>
        <w:rPr>
          <w:rFonts w:cs="Arial"/>
          <w:b/>
          <w:bCs/>
          <w:sz w:val="36"/>
          <w:szCs w:val="36"/>
        </w:rPr>
      </w:pPr>
      <w:r w:rsidRPr="00DF69B5">
        <w:rPr>
          <w:rFonts w:cs="Arial"/>
          <w:b/>
          <w:bCs/>
          <w:sz w:val="36"/>
          <w:szCs w:val="36"/>
        </w:rPr>
        <w:t xml:space="preserve">Job Ref: </w:t>
      </w:r>
      <w:r w:rsidR="004467A2">
        <w:rPr>
          <w:rFonts w:cs="Arial"/>
          <w:b/>
          <w:bCs/>
          <w:sz w:val="36"/>
          <w:szCs w:val="36"/>
        </w:rPr>
        <w:t>DPA305</w:t>
      </w:r>
    </w:p>
    <w:p w14:paraId="4068C669" w14:textId="77777777" w:rsidR="006C529B" w:rsidRDefault="006C529B" w:rsidP="00A132B3">
      <w:pPr>
        <w:tabs>
          <w:tab w:val="left" w:pos="5385"/>
        </w:tabs>
        <w:ind w:right="-897"/>
        <w:rPr>
          <w:rFonts w:cs="Arial"/>
          <w:b/>
          <w:bCs/>
          <w:color w:val="FF0000"/>
          <w:sz w:val="36"/>
          <w:szCs w:val="36"/>
        </w:rPr>
      </w:pPr>
    </w:p>
    <w:p w14:paraId="0E9093CC" w14:textId="77777777" w:rsidR="006C529B" w:rsidRDefault="006C529B" w:rsidP="006C529B">
      <w:pPr>
        <w:tabs>
          <w:tab w:val="left" w:pos="5385"/>
        </w:tabs>
        <w:ind w:left="-284" w:right="-897"/>
        <w:rPr>
          <w:rFonts w:cs="Arial"/>
          <w:b/>
          <w:bCs/>
          <w:color w:val="FF0000"/>
          <w:sz w:val="36"/>
          <w:szCs w:val="36"/>
        </w:rPr>
      </w:pPr>
    </w:p>
    <w:p w14:paraId="5B82B0EE" w14:textId="77777777" w:rsidR="005A4FD9" w:rsidRDefault="005A4FD9" w:rsidP="006C529B">
      <w:pPr>
        <w:tabs>
          <w:tab w:val="left" w:pos="5385"/>
        </w:tabs>
        <w:ind w:left="-284" w:right="-897"/>
        <w:rPr>
          <w:rFonts w:cs="Arial"/>
          <w:b/>
          <w:bCs/>
          <w:color w:val="FF0000"/>
          <w:sz w:val="36"/>
          <w:szCs w:val="36"/>
        </w:rPr>
      </w:pPr>
    </w:p>
    <w:p w14:paraId="3FCA80AA" w14:textId="77777777" w:rsidR="005A4FD9" w:rsidRDefault="005A4FD9" w:rsidP="006C529B">
      <w:pPr>
        <w:tabs>
          <w:tab w:val="left" w:pos="5385"/>
        </w:tabs>
        <w:ind w:left="-284" w:right="-897"/>
        <w:rPr>
          <w:rFonts w:cs="Arial"/>
          <w:b/>
          <w:bCs/>
          <w:color w:val="FF0000"/>
          <w:sz w:val="36"/>
          <w:szCs w:val="36"/>
        </w:rPr>
      </w:pPr>
    </w:p>
    <w:p w14:paraId="56B6CA4E" w14:textId="77777777" w:rsidR="006C529B" w:rsidRDefault="009B6A1D" w:rsidP="006C529B">
      <w:pPr>
        <w:tabs>
          <w:tab w:val="left" w:pos="5385"/>
        </w:tabs>
        <w:ind w:left="-284" w:right="-897"/>
        <w:rPr>
          <w:rFonts w:cs="Arial"/>
          <w:b/>
          <w:bCs/>
          <w:color w:val="FF0000"/>
          <w:sz w:val="36"/>
          <w:szCs w:val="36"/>
        </w:rPr>
      </w:pPr>
      <w:r>
        <w:rPr>
          <w:noProof/>
          <w:lang w:eastAsia="en-GB"/>
        </w:rPr>
        <w:drawing>
          <wp:anchor distT="0" distB="0" distL="114300" distR="114300" simplePos="0" relativeHeight="251657216" behindDoc="0" locked="0" layoutInCell="1" allowOverlap="1" wp14:anchorId="63A82C59" wp14:editId="45BA3490">
            <wp:simplePos x="0" y="0"/>
            <wp:positionH relativeFrom="column">
              <wp:posOffset>-141605</wp:posOffset>
            </wp:positionH>
            <wp:positionV relativeFrom="paragraph">
              <wp:posOffset>398780</wp:posOffset>
            </wp:positionV>
            <wp:extent cx="2724150" cy="901700"/>
            <wp:effectExtent l="0" t="0" r="0" b="0"/>
            <wp:wrapSquare wrapText="bothSides"/>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415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7BF64A" w14:textId="77777777" w:rsidR="006C529B" w:rsidRDefault="006C529B" w:rsidP="006C529B">
      <w:pPr>
        <w:tabs>
          <w:tab w:val="left" w:pos="5385"/>
        </w:tabs>
        <w:ind w:left="-284" w:right="-897"/>
        <w:rPr>
          <w:rFonts w:cs="Arial"/>
          <w:b/>
          <w:bCs/>
          <w:color w:val="FF0000"/>
          <w:sz w:val="36"/>
          <w:szCs w:val="36"/>
        </w:rPr>
      </w:pPr>
    </w:p>
    <w:p w14:paraId="57A45A8F" w14:textId="77777777" w:rsidR="006C529B" w:rsidRDefault="006C529B" w:rsidP="006C529B">
      <w:pPr>
        <w:tabs>
          <w:tab w:val="left" w:pos="5385"/>
        </w:tabs>
        <w:ind w:left="-284" w:right="-897"/>
        <w:rPr>
          <w:rFonts w:cs="Arial"/>
          <w:b/>
          <w:bCs/>
          <w:color w:val="FF0000"/>
          <w:sz w:val="36"/>
          <w:szCs w:val="36"/>
        </w:rPr>
      </w:pPr>
    </w:p>
    <w:p w14:paraId="57330C72" w14:textId="77777777" w:rsidR="00CE2A92" w:rsidRDefault="00CE2A92" w:rsidP="006C529B">
      <w:pPr>
        <w:tabs>
          <w:tab w:val="left" w:pos="5385"/>
        </w:tabs>
        <w:ind w:left="-284" w:right="-897"/>
        <w:rPr>
          <w:rFonts w:cs="Arial"/>
          <w:b/>
          <w:bCs/>
          <w:color w:val="FF0000"/>
          <w:sz w:val="36"/>
          <w:szCs w:val="36"/>
        </w:rPr>
      </w:pPr>
    </w:p>
    <w:tbl>
      <w:tblPr>
        <w:tblW w:w="12163"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3"/>
      </w:tblGrid>
      <w:tr w:rsidR="006C529B" w:rsidRPr="00A9057A" w14:paraId="0177CD41" w14:textId="77777777" w:rsidTr="006E1AE1">
        <w:trPr>
          <w:cantSplit/>
          <w:trHeight w:hRule="exact" w:val="454"/>
        </w:trPr>
        <w:tc>
          <w:tcPr>
            <w:tcW w:w="12163" w:type="dxa"/>
            <w:shd w:val="clear" w:color="auto" w:fill="4472C4"/>
          </w:tcPr>
          <w:p w14:paraId="5C714BDA" w14:textId="77777777" w:rsidR="006C529B" w:rsidRPr="00A9057A" w:rsidRDefault="006C529B" w:rsidP="00A9057A">
            <w:pPr>
              <w:pStyle w:val="Heading1"/>
              <w:ind w:left="-284" w:right="-897"/>
              <w:rPr>
                <w:rFonts w:cs="Arial"/>
                <w:bCs/>
              </w:rPr>
            </w:pPr>
            <w:r w:rsidRPr="00A9057A">
              <w:rPr>
                <w:rFonts w:cs="Arial"/>
                <w:b w:val="0"/>
                <w:bCs/>
                <w:color w:val="FF0000"/>
              </w:rPr>
              <w:lastRenderedPageBreak/>
              <w:br w:type="page"/>
            </w:r>
            <w:r w:rsidRPr="00A9057A">
              <w:rPr>
                <w:shd w:val="clear" w:color="auto" w:fill="4472C4"/>
              </w:rPr>
              <w:t>WELCOME LETTER FROM THE TRUST</w:t>
            </w:r>
          </w:p>
        </w:tc>
      </w:tr>
      <w:tr w:rsidR="006C529B" w:rsidRPr="00A9057A" w14:paraId="3F861198" w14:textId="77777777" w:rsidTr="001E4499">
        <w:trPr>
          <w:trHeight w:val="11597"/>
        </w:trPr>
        <w:tc>
          <w:tcPr>
            <w:tcW w:w="12163" w:type="dxa"/>
            <w:shd w:val="clear" w:color="auto" w:fill="auto"/>
          </w:tcPr>
          <w:p w14:paraId="6C09EF08" w14:textId="77777777" w:rsidR="006C529B" w:rsidRPr="00A9057A" w:rsidRDefault="006C529B" w:rsidP="00A9057A">
            <w:pPr>
              <w:tabs>
                <w:tab w:val="left" w:pos="5385"/>
              </w:tabs>
              <w:ind w:left="-284" w:right="-897"/>
              <w:rPr>
                <w:rFonts w:cs="Arial"/>
                <w:b/>
                <w:bCs/>
                <w:color w:val="FF0000"/>
                <w:sz w:val="36"/>
                <w:szCs w:val="36"/>
              </w:rPr>
            </w:pPr>
          </w:p>
          <w:p w14:paraId="5423FD7E" w14:textId="77777777" w:rsidR="006C529B" w:rsidRPr="00A9057A" w:rsidRDefault="006C529B" w:rsidP="00A9057A">
            <w:pPr>
              <w:autoSpaceDE w:val="0"/>
              <w:autoSpaceDN w:val="0"/>
              <w:adjustRightInd w:val="0"/>
              <w:spacing w:after="0" w:line="240" w:lineRule="auto"/>
              <w:ind w:left="181" w:right="-897"/>
              <w:rPr>
                <w:rFonts w:cs="Calibri"/>
                <w:color w:val="000000"/>
                <w:sz w:val="24"/>
                <w:szCs w:val="24"/>
              </w:rPr>
            </w:pPr>
            <w:r w:rsidRPr="00A9057A">
              <w:rPr>
                <w:rFonts w:cs="Calibri"/>
                <w:color w:val="000000"/>
                <w:sz w:val="24"/>
                <w:szCs w:val="24"/>
              </w:rPr>
              <w:t>Dear Applicant</w:t>
            </w:r>
          </w:p>
          <w:p w14:paraId="03C0AC42" w14:textId="77777777" w:rsidR="006C529B" w:rsidRPr="00A9057A" w:rsidRDefault="006C529B" w:rsidP="00A9057A">
            <w:pPr>
              <w:autoSpaceDE w:val="0"/>
              <w:autoSpaceDN w:val="0"/>
              <w:adjustRightInd w:val="0"/>
              <w:spacing w:after="0" w:line="240" w:lineRule="auto"/>
              <w:ind w:left="181" w:right="-897"/>
              <w:rPr>
                <w:rFonts w:cs="Calibri"/>
                <w:color w:val="000000"/>
                <w:sz w:val="24"/>
                <w:szCs w:val="24"/>
              </w:rPr>
            </w:pPr>
          </w:p>
          <w:p w14:paraId="119D1F85" w14:textId="77777777" w:rsidR="002A4A9C" w:rsidRPr="00A9057A" w:rsidRDefault="002A4A9C" w:rsidP="00A9057A">
            <w:pPr>
              <w:autoSpaceDE w:val="0"/>
              <w:autoSpaceDN w:val="0"/>
              <w:adjustRightInd w:val="0"/>
              <w:spacing w:after="0" w:line="240" w:lineRule="auto"/>
              <w:ind w:left="181" w:right="-897"/>
              <w:rPr>
                <w:rFonts w:cs="Calibri"/>
                <w:color w:val="000000"/>
                <w:sz w:val="24"/>
                <w:szCs w:val="24"/>
              </w:rPr>
            </w:pPr>
            <w:r w:rsidRPr="00A9057A">
              <w:rPr>
                <w:rFonts w:cs="Calibri"/>
                <w:color w:val="000000"/>
                <w:sz w:val="24"/>
                <w:szCs w:val="24"/>
              </w:rPr>
              <w:t xml:space="preserve">Thank you for expressing an interest in applying for a position working with Tees Valley Education Trust. </w:t>
            </w:r>
          </w:p>
          <w:p w14:paraId="53CEE5FD" w14:textId="77777777" w:rsidR="002A4A9C" w:rsidRPr="00A9057A" w:rsidRDefault="002A4A9C" w:rsidP="00A9057A">
            <w:pPr>
              <w:autoSpaceDE w:val="0"/>
              <w:autoSpaceDN w:val="0"/>
              <w:adjustRightInd w:val="0"/>
              <w:spacing w:after="0" w:line="240" w:lineRule="auto"/>
              <w:ind w:left="181" w:right="-897"/>
              <w:rPr>
                <w:rFonts w:cs="Calibri"/>
                <w:color w:val="000000"/>
                <w:sz w:val="24"/>
                <w:szCs w:val="24"/>
              </w:rPr>
            </w:pPr>
          </w:p>
          <w:p w14:paraId="435A0F59" w14:textId="77777777" w:rsidR="002A4A9C" w:rsidRPr="00A9057A" w:rsidRDefault="002A4A9C" w:rsidP="00A9057A">
            <w:pPr>
              <w:autoSpaceDE w:val="0"/>
              <w:autoSpaceDN w:val="0"/>
              <w:adjustRightInd w:val="0"/>
              <w:spacing w:after="0" w:line="240" w:lineRule="auto"/>
              <w:ind w:left="181" w:right="-897"/>
              <w:rPr>
                <w:rFonts w:cs="Calibri"/>
                <w:color w:val="000000"/>
                <w:sz w:val="24"/>
                <w:szCs w:val="24"/>
              </w:rPr>
            </w:pPr>
            <w:r w:rsidRPr="00A9057A">
              <w:rPr>
                <w:rFonts w:cs="Calibri"/>
                <w:color w:val="000000"/>
                <w:sz w:val="24"/>
                <w:szCs w:val="24"/>
              </w:rPr>
              <w:t xml:space="preserve">The Trust currently comprises of five Academies - Brambles Primary Academy, Discovery Special </w:t>
            </w:r>
          </w:p>
          <w:p w14:paraId="710BAD82" w14:textId="77777777" w:rsidR="002A4A9C" w:rsidRPr="00A9057A" w:rsidRDefault="002A4A9C" w:rsidP="00A9057A">
            <w:pPr>
              <w:autoSpaceDE w:val="0"/>
              <w:autoSpaceDN w:val="0"/>
              <w:adjustRightInd w:val="0"/>
              <w:spacing w:after="0" w:line="240" w:lineRule="auto"/>
              <w:ind w:left="181" w:right="-897"/>
              <w:rPr>
                <w:rFonts w:cs="Calibri"/>
                <w:color w:val="000000"/>
                <w:sz w:val="24"/>
                <w:szCs w:val="24"/>
              </w:rPr>
            </w:pPr>
            <w:r w:rsidRPr="00A9057A">
              <w:rPr>
                <w:rFonts w:cs="Calibri"/>
                <w:color w:val="000000"/>
                <w:sz w:val="24"/>
                <w:szCs w:val="24"/>
              </w:rPr>
              <w:t xml:space="preserve">Academy, </w:t>
            </w:r>
            <w:proofErr w:type="spellStart"/>
            <w:r w:rsidRPr="00A9057A">
              <w:rPr>
                <w:rFonts w:cs="Calibri"/>
                <w:color w:val="000000"/>
                <w:sz w:val="24"/>
                <w:szCs w:val="24"/>
              </w:rPr>
              <w:t>Dormanstown</w:t>
            </w:r>
            <w:proofErr w:type="spellEnd"/>
            <w:r w:rsidRPr="00A9057A">
              <w:rPr>
                <w:rFonts w:cs="Calibri"/>
                <w:color w:val="000000"/>
                <w:sz w:val="24"/>
                <w:szCs w:val="24"/>
              </w:rPr>
              <w:t xml:space="preserve"> Primary Academy, Pennyman Primary Academy and Wilton Primary Academy.</w:t>
            </w:r>
          </w:p>
          <w:p w14:paraId="680C4ECF" w14:textId="77777777" w:rsidR="002A4A9C" w:rsidRPr="00A9057A" w:rsidRDefault="002A4A9C" w:rsidP="00A9057A">
            <w:pPr>
              <w:autoSpaceDE w:val="0"/>
              <w:autoSpaceDN w:val="0"/>
              <w:adjustRightInd w:val="0"/>
              <w:spacing w:after="0" w:line="240" w:lineRule="auto"/>
              <w:ind w:left="181" w:right="-897"/>
              <w:rPr>
                <w:rFonts w:cs="Calibri"/>
                <w:color w:val="000000"/>
                <w:sz w:val="24"/>
                <w:szCs w:val="24"/>
              </w:rPr>
            </w:pPr>
          </w:p>
          <w:p w14:paraId="3B383B55" w14:textId="77777777" w:rsidR="002A4A9C" w:rsidRPr="00A9057A" w:rsidRDefault="002A4A9C" w:rsidP="00A9057A">
            <w:pPr>
              <w:autoSpaceDE w:val="0"/>
              <w:autoSpaceDN w:val="0"/>
              <w:adjustRightInd w:val="0"/>
              <w:spacing w:after="0" w:line="240" w:lineRule="auto"/>
              <w:ind w:left="181" w:right="-897"/>
              <w:rPr>
                <w:rFonts w:cs="Calibri"/>
                <w:color w:val="000000"/>
                <w:sz w:val="24"/>
                <w:szCs w:val="24"/>
              </w:rPr>
            </w:pPr>
            <w:r w:rsidRPr="00A9057A">
              <w:rPr>
                <w:rFonts w:cs="Calibri"/>
                <w:color w:val="000000"/>
                <w:sz w:val="24"/>
                <w:szCs w:val="24"/>
              </w:rPr>
              <w:t>Tees Valley academies believe in excellence as a birthright.  All children, regardless of circumstance,</w:t>
            </w:r>
          </w:p>
          <w:p w14:paraId="77490770" w14:textId="77777777" w:rsidR="002A4A9C" w:rsidRPr="00A9057A" w:rsidRDefault="002A4A9C" w:rsidP="00A9057A">
            <w:pPr>
              <w:autoSpaceDE w:val="0"/>
              <w:autoSpaceDN w:val="0"/>
              <w:adjustRightInd w:val="0"/>
              <w:spacing w:after="0" w:line="240" w:lineRule="auto"/>
              <w:ind w:left="181" w:right="-897"/>
              <w:rPr>
                <w:rFonts w:cs="Calibri"/>
                <w:color w:val="000000"/>
                <w:sz w:val="24"/>
                <w:szCs w:val="24"/>
              </w:rPr>
            </w:pPr>
            <w:r w:rsidRPr="00A9057A">
              <w:rPr>
                <w:rFonts w:cs="Calibri"/>
                <w:color w:val="000000"/>
                <w:sz w:val="24"/>
                <w:szCs w:val="24"/>
              </w:rPr>
              <w:t xml:space="preserve">have an entitlement to a world class education. The Academy Head Teachers operate in an </w:t>
            </w:r>
            <w:proofErr w:type="gramStart"/>
            <w:r w:rsidRPr="00A9057A">
              <w:rPr>
                <w:rFonts w:cs="Calibri"/>
                <w:color w:val="000000"/>
                <w:sz w:val="24"/>
                <w:szCs w:val="24"/>
              </w:rPr>
              <w:t>atmosphere</w:t>
            </w:r>
            <w:proofErr w:type="gramEnd"/>
          </w:p>
          <w:p w14:paraId="47AF528A" w14:textId="63F7664F" w:rsidR="002A4A9C" w:rsidRPr="00A9057A" w:rsidRDefault="002A4A9C" w:rsidP="00A9057A">
            <w:pPr>
              <w:autoSpaceDE w:val="0"/>
              <w:autoSpaceDN w:val="0"/>
              <w:adjustRightInd w:val="0"/>
              <w:spacing w:after="0" w:line="240" w:lineRule="auto"/>
              <w:ind w:left="181" w:right="-897"/>
              <w:rPr>
                <w:rFonts w:cs="Calibri"/>
                <w:color w:val="000000"/>
                <w:sz w:val="24"/>
                <w:szCs w:val="24"/>
              </w:rPr>
            </w:pPr>
            <w:r w:rsidRPr="00A9057A">
              <w:rPr>
                <w:rFonts w:cs="Calibri"/>
                <w:color w:val="000000"/>
                <w:sz w:val="24"/>
                <w:szCs w:val="24"/>
              </w:rPr>
              <w:t xml:space="preserve">of trust, honesty, </w:t>
            </w:r>
            <w:proofErr w:type="gramStart"/>
            <w:r w:rsidRPr="00A9057A">
              <w:rPr>
                <w:rFonts w:cs="Calibri"/>
                <w:color w:val="000000"/>
                <w:sz w:val="24"/>
                <w:szCs w:val="24"/>
              </w:rPr>
              <w:t>integrity</w:t>
            </w:r>
            <w:proofErr w:type="gramEnd"/>
            <w:r w:rsidRPr="00A9057A">
              <w:rPr>
                <w:rFonts w:cs="Calibri"/>
                <w:color w:val="000000"/>
                <w:sz w:val="24"/>
                <w:szCs w:val="24"/>
              </w:rPr>
              <w:t xml:space="preserve"> and an unwavering commitment to excellence for children. They firmly </w:t>
            </w:r>
          </w:p>
          <w:p w14:paraId="2BFE65E8" w14:textId="77777777" w:rsidR="002A4A9C" w:rsidRPr="00A9057A" w:rsidRDefault="002A4A9C" w:rsidP="00A9057A">
            <w:pPr>
              <w:autoSpaceDE w:val="0"/>
              <w:autoSpaceDN w:val="0"/>
              <w:adjustRightInd w:val="0"/>
              <w:spacing w:after="0" w:line="240" w:lineRule="auto"/>
              <w:ind w:left="181" w:right="-897"/>
              <w:rPr>
                <w:rFonts w:cs="Calibri"/>
                <w:color w:val="000000"/>
                <w:sz w:val="24"/>
                <w:szCs w:val="24"/>
              </w:rPr>
            </w:pPr>
            <w:r w:rsidRPr="00A9057A">
              <w:rPr>
                <w:rFonts w:cs="Calibri"/>
                <w:color w:val="000000"/>
                <w:sz w:val="24"/>
                <w:szCs w:val="24"/>
              </w:rPr>
              <w:t xml:space="preserve">believe there should be “no excuses or barriers!” in education. </w:t>
            </w:r>
          </w:p>
          <w:p w14:paraId="59982CBA" w14:textId="77777777" w:rsidR="002A4A9C" w:rsidRPr="00A9057A" w:rsidRDefault="002A4A9C" w:rsidP="00A9057A">
            <w:pPr>
              <w:autoSpaceDE w:val="0"/>
              <w:autoSpaceDN w:val="0"/>
              <w:adjustRightInd w:val="0"/>
              <w:spacing w:after="0" w:line="240" w:lineRule="auto"/>
              <w:ind w:left="181" w:right="-897"/>
              <w:rPr>
                <w:rFonts w:cs="Calibri"/>
                <w:color w:val="000000"/>
                <w:sz w:val="24"/>
                <w:szCs w:val="24"/>
              </w:rPr>
            </w:pPr>
          </w:p>
          <w:p w14:paraId="3DF8C54B" w14:textId="77777777" w:rsidR="002A4A9C" w:rsidRPr="00A9057A" w:rsidRDefault="002A4A9C" w:rsidP="00A9057A">
            <w:pPr>
              <w:autoSpaceDE w:val="0"/>
              <w:autoSpaceDN w:val="0"/>
              <w:adjustRightInd w:val="0"/>
              <w:spacing w:after="0" w:line="240" w:lineRule="auto"/>
              <w:ind w:left="181" w:right="-897"/>
              <w:rPr>
                <w:rFonts w:cs="Calibri"/>
                <w:color w:val="000000"/>
                <w:sz w:val="24"/>
                <w:szCs w:val="24"/>
              </w:rPr>
            </w:pPr>
            <w:proofErr w:type="gramStart"/>
            <w:r w:rsidRPr="00A9057A">
              <w:rPr>
                <w:rFonts w:cs="Calibri"/>
                <w:color w:val="000000"/>
                <w:sz w:val="24"/>
                <w:szCs w:val="24"/>
              </w:rPr>
              <w:t>All of</w:t>
            </w:r>
            <w:proofErr w:type="gramEnd"/>
            <w:r w:rsidRPr="00A9057A">
              <w:rPr>
                <w:rFonts w:cs="Calibri"/>
                <w:color w:val="000000"/>
                <w:sz w:val="24"/>
                <w:szCs w:val="24"/>
              </w:rPr>
              <w:t xml:space="preserve"> the academies are located in areas of significant deprivation and its leaders are passionate about</w:t>
            </w:r>
          </w:p>
          <w:p w14:paraId="0BB5B367" w14:textId="77777777" w:rsidR="002A4A9C" w:rsidRPr="00A9057A" w:rsidRDefault="002A4A9C" w:rsidP="00A9057A">
            <w:pPr>
              <w:autoSpaceDE w:val="0"/>
              <w:autoSpaceDN w:val="0"/>
              <w:adjustRightInd w:val="0"/>
              <w:spacing w:after="0" w:line="240" w:lineRule="auto"/>
              <w:ind w:left="181" w:right="-897"/>
              <w:rPr>
                <w:rFonts w:cs="Calibri"/>
                <w:color w:val="000000"/>
                <w:sz w:val="24"/>
                <w:szCs w:val="24"/>
              </w:rPr>
            </w:pPr>
            <w:r w:rsidRPr="00A9057A">
              <w:rPr>
                <w:rFonts w:cs="Calibri"/>
                <w:color w:val="000000"/>
                <w:sz w:val="24"/>
                <w:szCs w:val="24"/>
              </w:rPr>
              <w:t xml:space="preserve">the difference education can make to children’s lives. </w:t>
            </w:r>
          </w:p>
          <w:p w14:paraId="54B03223" w14:textId="77777777" w:rsidR="002A4A9C" w:rsidRPr="00A9057A" w:rsidRDefault="002A4A9C" w:rsidP="00A9057A">
            <w:pPr>
              <w:autoSpaceDE w:val="0"/>
              <w:autoSpaceDN w:val="0"/>
              <w:adjustRightInd w:val="0"/>
              <w:spacing w:after="0" w:line="240" w:lineRule="auto"/>
              <w:ind w:left="181" w:right="-897"/>
              <w:rPr>
                <w:rFonts w:cs="Calibri"/>
                <w:color w:val="000000"/>
                <w:sz w:val="24"/>
                <w:szCs w:val="24"/>
              </w:rPr>
            </w:pPr>
          </w:p>
          <w:p w14:paraId="068039A4" w14:textId="77777777" w:rsidR="002A4A9C" w:rsidRPr="00A9057A" w:rsidRDefault="002A4A9C" w:rsidP="00A9057A">
            <w:pPr>
              <w:autoSpaceDE w:val="0"/>
              <w:autoSpaceDN w:val="0"/>
              <w:adjustRightInd w:val="0"/>
              <w:spacing w:after="0" w:line="240" w:lineRule="auto"/>
              <w:ind w:left="181" w:right="-897"/>
              <w:rPr>
                <w:rFonts w:cs="Calibri"/>
                <w:color w:val="000000"/>
                <w:sz w:val="24"/>
                <w:szCs w:val="24"/>
              </w:rPr>
            </w:pPr>
            <w:r w:rsidRPr="00A9057A">
              <w:rPr>
                <w:rFonts w:cs="Calibri"/>
                <w:color w:val="000000"/>
                <w:sz w:val="24"/>
                <w:szCs w:val="24"/>
              </w:rPr>
              <w:t xml:space="preserve">Therefore, if you are successful, you will be joining a brilliant team. All of our staff, regardless of </w:t>
            </w:r>
            <w:proofErr w:type="gramStart"/>
            <w:r w:rsidRPr="00A9057A">
              <w:rPr>
                <w:rFonts w:cs="Calibri"/>
                <w:color w:val="000000"/>
                <w:sz w:val="24"/>
                <w:szCs w:val="24"/>
              </w:rPr>
              <w:t>their</w:t>
            </w:r>
            <w:proofErr w:type="gramEnd"/>
          </w:p>
          <w:p w14:paraId="003002A7" w14:textId="77777777" w:rsidR="002A4A9C" w:rsidRPr="00A9057A" w:rsidRDefault="002A4A9C" w:rsidP="00A9057A">
            <w:pPr>
              <w:autoSpaceDE w:val="0"/>
              <w:autoSpaceDN w:val="0"/>
              <w:adjustRightInd w:val="0"/>
              <w:spacing w:after="0" w:line="240" w:lineRule="auto"/>
              <w:ind w:left="181" w:right="-897"/>
              <w:rPr>
                <w:rFonts w:cs="Calibri"/>
                <w:color w:val="000000"/>
                <w:sz w:val="24"/>
                <w:szCs w:val="24"/>
              </w:rPr>
            </w:pPr>
            <w:r w:rsidRPr="00A9057A">
              <w:rPr>
                <w:rFonts w:cs="Calibri"/>
                <w:color w:val="000000"/>
                <w:sz w:val="24"/>
                <w:szCs w:val="24"/>
              </w:rPr>
              <w:t xml:space="preserve">role, work together to ensure that our children are provided with the best education possible. </w:t>
            </w:r>
          </w:p>
          <w:p w14:paraId="4CE26B60" w14:textId="77777777" w:rsidR="002A4A9C" w:rsidRPr="00A9057A" w:rsidRDefault="002A4A9C" w:rsidP="00A9057A">
            <w:pPr>
              <w:autoSpaceDE w:val="0"/>
              <w:autoSpaceDN w:val="0"/>
              <w:adjustRightInd w:val="0"/>
              <w:spacing w:after="0" w:line="240" w:lineRule="auto"/>
              <w:ind w:left="181" w:right="-897"/>
              <w:rPr>
                <w:rFonts w:cs="Calibri"/>
                <w:color w:val="000000"/>
                <w:sz w:val="24"/>
                <w:szCs w:val="24"/>
              </w:rPr>
            </w:pPr>
          </w:p>
          <w:p w14:paraId="253E303F" w14:textId="77777777" w:rsidR="002A4A9C" w:rsidRPr="00A9057A" w:rsidRDefault="002A4A9C" w:rsidP="00A9057A">
            <w:pPr>
              <w:autoSpaceDE w:val="0"/>
              <w:autoSpaceDN w:val="0"/>
              <w:adjustRightInd w:val="0"/>
              <w:spacing w:after="0" w:line="240" w:lineRule="auto"/>
              <w:ind w:left="181" w:right="-897"/>
              <w:rPr>
                <w:rFonts w:cs="Calibri"/>
                <w:color w:val="000000"/>
                <w:sz w:val="24"/>
                <w:szCs w:val="24"/>
              </w:rPr>
            </w:pPr>
            <w:r w:rsidRPr="00A9057A">
              <w:rPr>
                <w:rFonts w:cs="Calibri"/>
                <w:color w:val="000000"/>
                <w:sz w:val="24"/>
                <w:szCs w:val="24"/>
              </w:rPr>
              <w:t xml:space="preserve">As a Trust, we are committed to giving our leaders and teachers time to fulfil their professional </w:t>
            </w:r>
            <w:proofErr w:type="gramStart"/>
            <w:r w:rsidRPr="00A9057A">
              <w:rPr>
                <w:rFonts w:cs="Calibri"/>
                <w:color w:val="000000"/>
                <w:sz w:val="24"/>
                <w:szCs w:val="24"/>
              </w:rPr>
              <w:t>duties</w:t>
            </w:r>
            <w:proofErr w:type="gramEnd"/>
            <w:r w:rsidRPr="00A9057A">
              <w:rPr>
                <w:rFonts w:cs="Calibri"/>
                <w:color w:val="000000"/>
                <w:sz w:val="24"/>
                <w:szCs w:val="24"/>
              </w:rPr>
              <w:t xml:space="preserve"> </w:t>
            </w:r>
          </w:p>
          <w:p w14:paraId="5DCDB81A" w14:textId="77777777" w:rsidR="002A4A9C" w:rsidRPr="00A9057A" w:rsidRDefault="002A4A9C" w:rsidP="00A9057A">
            <w:pPr>
              <w:autoSpaceDE w:val="0"/>
              <w:autoSpaceDN w:val="0"/>
              <w:adjustRightInd w:val="0"/>
              <w:spacing w:after="0" w:line="240" w:lineRule="auto"/>
              <w:ind w:left="181" w:right="-897"/>
              <w:rPr>
                <w:rFonts w:cs="Calibri"/>
                <w:color w:val="000000"/>
                <w:sz w:val="24"/>
                <w:szCs w:val="24"/>
              </w:rPr>
            </w:pPr>
            <w:r w:rsidRPr="00A9057A">
              <w:rPr>
                <w:rFonts w:cs="Calibri"/>
                <w:color w:val="000000"/>
                <w:sz w:val="24"/>
                <w:szCs w:val="24"/>
              </w:rPr>
              <w:t xml:space="preserve">and responsibilities. We also offer you the opportunity to work in a vibrant, supportive and </w:t>
            </w:r>
            <w:proofErr w:type="gramStart"/>
            <w:r w:rsidRPr="00A9057A">
              <w:rPr>
                <w:rFonts w:cs="Calibri"/>
                <w:color w:val="000000"/>
                <w:sz w:val="24"/>
                <w:szCs w:val="24"/>
              </w:rPr>
              <w:t>friendly</w:t>
            </w:r>
            <w:proofErr w:type="gramEnd"/>
            <w:r w:rsidRPr="00A9057A">
              <w:rPr>
                <w:rFonts w:cs="Calibri"/>
                <w:color w:val="000000"/>
                <w:sz w:val="24"/>
                <w:szCs w:val="24"/>
              </w:rPr>
              <w:t xml:space="preserve"> </w:t>
            </w:r>
          </w:p>
          <w:p w14:paraId="381CA7C5" w14:textId="77777777" w:rsidR="002A4A9C" w:rsidRPr="00A9057A" w:rsidRDefault="002A4A9C" w:rsidP="00A9057A">
            <w:pPr>
              <w:autoSpaceDE w:val="0"/>
              <w:autoSpaceDN w:val="0"/>
              <w:adjustRightInd w:val="0"/>
              <w:spacing w:after="0" w:line="240" w:lineRule="auto"/>
              <w:ind w:left="181" w:right="-897"/>
              <w:rPr>
                <w:rFonts w:cs="Calibri"/>
                <w:color w:val="000000"/>
                <w:sz w:val="24"/>
                <w:szCs w:val="24"/>
              </w:rPr>
            </w:pPr>
            <w:r w:rsidRPr="00A9057A">
              <w:rPr>
                <w:rFonts w:cs="Calibri"/>
                <w:color w:val="000000"/>
                <w:sz w:val="24"/>
                <w:szCs w:val="24"/>
              </w:rPr>
              <w:t xml:space="preserve">atmosphere where you will be enabled to develop both personally and professionally. </w:t>
            </w:r>
          </w:p>
          <w:p w14:paraId="3E5D00BD" w14:textId="77777777" w:rsidR="002A4A9C" w:rsidRPr="00A9057A" w:rsidRDefault="002A4A9C" w:rsidP="00A9057A">
            <w:pPr>
              <w:autoSpaceDE w:val="0"/>
              <w:autoSpaceDN w:val="0"/>
              <w:adjustRightInd w:val="0"/>
              <w:spacing w:after="0" w:line="240" w:lineRule="auto"/>
              <w:ind w:left="181" w:right="-897"/>
              <w:rPr>
                <w:rFonts w:cs="Calibri"/>
                <w:color w:val="000000"/>
                <w:sz w:val="24"/>
                <w:szCs w:val="24"/>
              </w:rPr>
            </w:pPr>
          </w:p>
          <w:p w14:paraId="10F23A24" w14:textId="77777777" w:rsidR="00CE2A92" w:rsidRPr="00A9057A" w:rsidRDefault="002A4A9C" w:rsidP="00A9057A">
            <w:pPr>
              <w:autoSpaceDE w:val="0"/>
              <w:autoSpaceDN w:val="0"/>
              <w:adjustRightInd w:val="0"/>
              <w:spacing w:after="0" w:line="240" w:lineRule="auto"/>
              <w:ind w:left="181" w:right="-897"/>
              <w:rPr>
                <w:rFonts w:cs="Calibri"/>
                <w:color w:val="000000"/>
                <w:sz w:val="24"/>
                <w:szCs w:val="24"/>
              </w:rPr>
            </w:pPr>
            <w:r w:rsidRPr="00A9057A">
              <w:rPr>
                <w:rFonts w:cs="Calibri"/>
                <w:color w:val="000000"/>
                <w:sz w:val="24"/>
                <w:szCs w:val="24"/>
              </w:rPr>
              <w:t xml:space="preserve">Enclosed with this recruitment pack you will find the advert, job description and person specification for </w:t>
            </w:r>
          </w:p>
          <w:p w14:paraId="37AD24A3" w14:textId="77777777" w:rsidR="00C97E14" w:rsidRPr="00A9057A" w:rsidRDefault="002A4A9C" w:rsidP="00A9057A">
            <w:pPr>
              <w:autoSpaceDE w:val="0"/>
              <w:autoSpaceDN w:val="0"/>
              <w:adjustRightInd w:val="0"/>
              <w:spacing w:after="0" w:line="240" w:lineRule="auto"/>
              <w:ind w:left="181" w:right="-897"/>
              <w:rPr>
                <w:rFonts w:cs="Calibri"/>
                <w:color w:val="000000"/>
                <w:sz w:val="24"/>
                <w:szCs w:val="24"/>
              </w:rPr>
            </w:pPr>
            <w:r w:rsidRPr="00A9057A">
              <w:rPr>
                <w:rFonts w:cs="Calibri"/>
                <w:color w:val="000000"/>
                <w:sz w:val="24"/>
                <w:szCs w:val="24"/>
              </w:rPr>
              <w:t xml:space="preserve">the post along with an application form, safeguarding </w:t>
            </w:r>
            <w:proofErr w:type="gramStart"/>
            <w:r w:rsidRPr="00A9057A">
              <w:rPr>
                <w:rFonts w:cs="Calibri"/>
                <w:color w:val="000000"/>
                <w:sz w:val="24"/>
                <w:szCs w:val="24"/>
              </w:rPr>
              <w:t>information</w:t>
            </w:r>
            <w:proofErr w:type="gramEnd"/>
            <w:r w:rsidRPr="00A9057A">
              <w:rPr>
                <w:rFonts w:cs="Calibri"/>
                <w:color w:val="000000"/>
                <w:sz w:val="24"/>
                <w:szCs w:val="24"/>
              </w:rPr>
              <w:t xml:space="preserve"> and guidance on how to apply. If you </w:t>
            </w:r>
          </w:p>
          <w:p w14:paraId="0863457A" w14:textId="77777777" w:rsidR="00C97E14" w:rsidRPr="00A9057A" w:rsidRDefault="002A4A9C" w:rsidP="00A9057A">
            <w:pPr>
              <w:autoSpaceDE w:val="0"/>
              <w:autoSpaceDN w:val="0"/>
              <w:adjustRightInd w:val="0"/>
              <w:spacing w:after="0" w:line="240" w:lineRule="auto"/>
              <w:ind w:left="181" w:right="-897"/>
              <w:rPr>
                <w:rFonts w:cs="Calibri"/>
                <w:color w:val="000000"/>
                <w:sz w:val="24"/>
                <w:szCs w:val="24"/>
              </w:rPr>
            </w:pPr>
            <w:r w:rsidRPr="00A9057A">
              <w:rPr>
                <w:rFonts w:cs="Calibri"/>
                <w:color w:val="000000"/>
                <w:sz w:val="24"/>
                <w:szCs w:val="24"/>
              </w:rPr>
              <w:t xml:space="preserve">wish to apply, then please make sure that you complete the application form fully. Please do not </w:t>
            </w:r>
            <w:proofErr w:type="gramStart"/>
            <w:r w:rsidRPr="00A9057A">
              <w:rPr>
                <w:rFonts w:cs="Calibri"/>
                <w:color w:val="000000"/>
                <w:sz w:val="24"/>
                <w:szCs w:val="24"/>
              </w:rPr>
              <w:t>attach</w:t>
            </w:r>
            <w:proofErr w:type="gramEnd"/>
            <w:r w:rsidRPr="00A9057A">
              <w:rPr>
                <w:rFonts w:cs="Calibri"/>
                <w:color w:val="000000"/>
                <w:sz w:val="24"/>
                <w:szCs w:val="24"/>
              </w:rPr>
              <w:t xml:space="preserve"> </w:t>
            </w:r>
          </w:p>
          <w:p w14:paraId="636D1F00" w14:textId="77777777" w:rsidR="006C529B" w:rsidRPr="00A9057A" w:rsidRDefault="002A4A9C" w:rsidP="00A9057A">
            <w:pPr>
              <w:autoSpaceDE w:val="0"/>
              <w:autoSpaceDN w:val="0"/>
              <w:adjustRightInd w:val="0"/>
              <w:spacing w:after="0" w:line="240" w:lineRule="auto"/>
              <w:ind w:left="181" w:right="-897"/>
              <w:rPr>
                <w:rFonts w:cs="Calibri"/>
                <w:color w:val="000000"/>
                <w:sz w:val="24"/>
                <w:szCs w:val="24"/>
              </w:rPr>
            </w:pPr>
            <w:r w:rsidRPr="00A9057A">
              <w:rPr>
                <w:rFonts w:cs="Calibri"/>
                <w:color w:val="000000"/>
                <w:sz w:val="24"/>
                <w:szCs w:val="24"/>
              </w:rPr>
              <w:t>a curriculum vitae: we will only consider information completed as part of the application form.</w:t>
            </w:r>
          </w:p>
          <w:p w14:paraId="1DF0B87B" w14:textId="77777777" w:rsidR="002A4A9C" w:rsidRPr="00A9057A" w:rsidRDefault="002A4A9C" w:rsidP="00A9057A">
            <w:pPr>
              <w:autoSpaceDE w:val="0"/>
              <w:autoSpaceDN w:val="0"/>
              <w:adjustRightInd w:val="0"/>
              <w:spacing w:after="0" w:line="240" w:lineRule="auto"/>
              <w:ind w:left="181" w:right="-897"/>
              <w:rPr>
                <w:rFonts w:cs="Calibri"/>
                <w:color w:val="000000"/>
                <w:sz w:val="24"/>
                <w:szCs w:val="24"/>
              </w:rPr>
            </w:pPr>
          </w:p>
          <w:p w14:paraId="36E1FCDC" w14:textId="77777777" w:rsidR="002A4A9C" w:rsidRPr="00A9057A" w:rsidRDefault="002A4A9C" w:rsidP="00A9057A">
            <w:pPr>
              <w:autoSpaceDE w:val="0"/>
              <w:autoSpaceDN w:val="0"/>
              <w:adjustRightInd w:val="0"/>
              <w:spacing w:after="0" w:line="240" w:lineRule="auto"/>
              <w:ind w:left="181" w:right="-897"/>
              <w:rPr>
                <w:rFonts w:cs="Calibri"/>
                <w:color w:val="000000"/>
                <w:sz w:val="24"/>
                <w:szCs w:val="24"/>
              </w:rPr>
            </w:pPr>
          </w:p>
          <w:p w14:paraId="16AE43EA" w14:textId="77777777" w:rsidR="002A4A9C" w:rsidRDefault="006C529B" w:rsidP="0064368C">
            <w:pPr>
              <w:autoSpaceDE w:val="0"/>
              <w:autoSpaceDN w:val="0"/>
              <w:adjustRightInd w:val="0"/>
              <w:spacing w:after="0" w:line="240" w:lineRule="auto"/>
              <w:ind w:left="181" w:right="-897"/>
              <w:rPr>
                <w:rFonts w:cs="Calibri"/>
                <w:color w:val="000000"/>
                <w:sz w:val="24"/>
                <w:szCs w:val="24"/>
              </w:rPr>
            </w:pPr>
            <w:r w:rsidRPr="00A9057A">
              <w:rPr>
                <w:rFonts w:cs="Calibri"/>
                <w:color w:val="000000"/>
                <w:sz w:val="24"/>
                <w:szCs w:val="24"/>
              </w:rPr>
              <w:t>Yours faithfully</w:t>
            </w:r>
          </w:p>
          <w:p w14:paraId="1855F661" w14:textId="77777777" w:rsidR="00653E18" w:rsidRPr="00A9057A" w:rsidRDefault="00653E18" w:rsidP="0064368C">
            <w:pPr>
              <w:autoSpaceDE w:val="0"/>
              <w:autoSpaceDN w:val="0"/>
              <w:adjustRightInd w:val="0"/>
              <w:spacing w:after="0" w:line="240" w:lineRule="auto"/>
              <w:ind w:left="181" w:right="-897"/>
              <w:rPr>
                <w:rFonts w:cs="Calibri"/>
                <w:color w:val="000000"/>
                <w:sz w:val="24"/>
                <w:szCs w:val="24"/>
              </w:rPr>
            </w:pPr>
          </w:p>
          <w:p w14:paraId="36702021" w14:textId="45CA3E51" w:rsidR="002A4A9C" w:rsidRDefault="00653E18" w:rsidP="00A9057A">
            <w:pPr>
              <w:autoSpaceDE w:val="0"/>
              <w:autoSpaceDN w:val="0"/>
              <w:adjustRightInd w:val="0"/>
              <w:spacing w:after="0" w:line="240" w:lineRule="auto"/>
              <w:ind w:left="181" w:right="-897"/>
              <w:rPr>
                <w:rFonts w:cs="Calibri"/>
                <w:color w:val="000000"/>
                <w:sz w:val="24"/>
                <w:szCs w:val="24"/>
              </w:rPr>
            </w:pPr>
            <w:r>
              <w:rPr>
                <w:noProof/>
              </w:rPr>
              <w:drawing>
                <wp:inline distT="0" distB="0" distL="0" distR="0" wp14:anchorId="7AC591CC" wp14:editId="3379ED16">
                  <wp:extent cx="1323975" cy="546552"/>
                  <wp:effectExtent l="0" t="0" r="0" b="6350"/>
                  <wp:docPr id="12962601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260190" name=""/>
                          <pic:cNvPicPr/>
                        </pic:nvPicPr>
                        <pic:blipFill>
                          <a:blip r:embed="rId13"/>
                          <a:stretch>
                            <a:fillRect/>
                          </a:stretch>
                        </pic:blipFill>
                        <pic:spPr>
                          <a:xfrm>
                            <a:off x="0" y="0"/>
                            <a:ext cx="1334119" cy="550739"/>
                          </a:xfrm>
                          <a:prstGeom prst="rect">
                            <a:avLst/>
                          </a:prstGeom>
                        </pic:spPr>
                      </pic:pic>
                    </a:graphicData>
                  </a:graphic>
                </wp:inline>
              </w:drawing>
            </w:r>
          </w:p>
          <w:p w14:paraId="068D6DB4" w14:textId="77777777" w:rsidR="006C529B" w:rsidRPr="00A9057A" w:rsidRDefault="006C529B" w:rsidP="00A9057A">
            <w:pPr>
              <w:autoSpaceDE w:val="0"/>
              <w:autoSpaceDN w:val="0"/>
              <w:adjustRightInd w:val="0"/>
              <w:spacing w:after="0" w:line="240" w:lineRule="auto"/>
              <w:ind w:left="181" w:right="-897"/>
              <w:rPr>
                <w:rFonts w:cs="Calibri"/>
                <w:color w:val="000000"/>
                <w:sz w:val="24"/>
                <w:szCs w:val="24"/>
              </w:rPr>
            </w:pPr>
            <w:r w:rsidRPr="00A9057A">
              <w:rPr>
                <w:rFonts w:cs="Calibri"/>
                <w:color w:val="000000"/>
                <w:sz w:val="24"/>
                <w:szCs w:val="24"/>
              </w:rPr>
              <w:t>Katrina Morley</w:t>
            </w:r>
          </w:p>
          <w:p w14:paraId="7AB65273" w14:textId="43528E43" w:rsidR="006C529B" w:rsidRPr="00006429" w:rsidRDefault="006C529B" w:rsidP="00006429">
            <w:pPr>
              <w:autoSpaceDE w:val="0"/>
              <w:autoSpaceDN w:val="0"/>
              <w:adjustRightInd w:val="0"/>
              <w:spacing w:after="0" w:line="240" w:lineRule="auto"/>
              <w:ind w:left="181" w:right="-897"/>
              <w:rPr>
                <w:rFonts w:cs="Calibri"/>
                <w:b/>
                <w:color w:val="000000"/>
                <w:sz w:val="24"/>
                <w:szCs w:val="24"/>
              </w:rPr>
            </w:pPr>
            <w:r w:rsidRPr="00A9057A">
              <w:rPr>
                <w:rFonts w:cs="Calibri"/>
                <w:b/>
                <w:color w:val="000000"/>
                <w:sz w:val="24"/>
                <w:szCs w:val="24"/>
              </w:rPr>
              <w:t>Chief Executive Officer</w:t>
            </w:r>
          </w:p>
        </w:tc>
      </w:tr>
    </w:tbl>
    <w:p w14:paraId="155DCBF6" w14:textId="37BBE67D" w:rsidR="00C275FD" w:rsidRDefault="00C275FD"/>
    <w:p w14:paraId="3E8611A4" w14:textId="385F9E50" w:rsidR="00A132B3" w:rsidRDefault="00A132B3"/>
    <w:p w14:paraId="474945D1" w14:textId="61084C33" w:rsidR="00A132B3" w:rsidRDefault="00A132B3"/>
    <w:p w14:paraId="1660223D" w14:textId="010E2C3F" w:rsidR="00A132B3" w:rsidRDefault="00A132B3"/>
    <w:p w14:paraId="17C41533" w14:textId="586E14BA" w:rsidR="00A132B3" w:rsidRDefault="00A132B3"/>
    <w:p w14:paraId="121E08B0" w14:textId="4A85197C" w:rsidR="00A132B3" w:rsidRDefault="00A132B3"/>
    <w:p w14:paraId="6F2F7A11" w14:textId="0B6ADE15" w:rsidR="00A132B3" w:rsidRDefault="00A132B3"/>
    <w:p w14:paraId="1DD68181" w14:textId="77777777" w:rsidR="00A132B3" w:rsidRDefault="00A132B3"/>
    <w:p w14:paraId="2631D9ED" w14:textId="77777777" w:rsidR="00A132B3" w:rsidRDefault="00A132B3"/>
    <w:tbl>
      <w:tblPr>
        <w:tblW w:w="11913"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3"/>
      </w:tblGrid>
      <w:tr w:rsidR="00C275FD" w:rsidRPr="00A9057A" w14:paraId="5619D4B6" w14:textId="77777777" w:rsidTr="005F0E22">
        <w:trPr>
          <w:trHeight w:hRule="exact" w:val="454"/>
        </w:trPr>
        <w:tc>
          <w:tcPr>
            <w:tcW w:w="11913" w:type="dxa"/>
            <w:shd w:val="clear" w:color="auto" w:fill="4472C4"/>
          </w:tcPr>
          <w:p w14:paraId="4A666ABE" w14:textId="77777777" w:rsidR="00C275FD" w:rsidRPr="00A9057A" w:rsidRDefault="00C275FD" w:rsidP="00A9057A">
            <w:pPr>
              <w:pStyle w:val="Heading1"/>
              <w:ind w:left="-284" w:right="-897"/>
              <w:rPr>
                <w:rFonts w:cs="Arial"/>
                <w:bCs/>
              </w:rPr>
            </w:pPr>
            <w:r w:rsidRPr="00A9057A">
              <w:br w:type="page"/>
            </w:r>
            <w:r w:rsidRPr="00A9057A">
              <w:rPr>
                <w:rFonts w:cs="Arial"/>
                <w:b w:val="0"/>
                <w:bCs/>
                <w:color w:val="FF0000"/>
              </w:rPr>
              <w:br w:type="page"/>
            </w:r>
            <w:r w:rsidRPr="00A9057A">
              <w:rPr>
                <w:shd w:val="clear" w:color="auto" w:fill="4472C4"/>
              </w:rPr>
              <w:t>ADVERTISEMENT</w:t>
            </w:r>
          </w:p>
        </w:tc>
      </w:tr>
    </w:tbl>
    <w:p w14:paraId="38023437" w14:textId="77777777" w:rsidR="004B7931" w:rsidRDefault="004B7931" w:rsidP="004B7931">
      <w:pPr>
        <w:tabs>
          <w:tab w:val="left" w:pos="5385"/>
        </w:tabs>
        <w:spacing w:after="0" w:line="240" w:lineRule="auto"/>
        <w:ind w:left="-284" w:right="-896"/>
        <w:rPr>
          <w:rFonts w:cs="Arial"/>
          <w:b/>
          <w:bCs/>
          <w:color w:val="FF0000"/>
        </w:rPr>
      </w:pPr>
    </w:p>
    <w:p w14:paraId="4CAAB919" w14:textId="02E1BC0D" w:rsidR="00A132B3" w:rsidRPr="00AA2F0F" w:rsidRDefault="00AA2F0F" w:rsidP="00AA2F0F">
      <w:pPr>
        <w:pStyle w:val="Heading4"/>
        <w:spacing w:before="240" w:after="0" w:line="240" w:lineRule="auto"/>
        <w:ind w:left="0" w:right="80"/>
        <w:rPr>
          <w:color w:val="auto"/>
          <w:sz w:val="24"/>
          <w:szCs w:val="24"/>
        </w:rPr>
      </w:pPr>
      <w:r>
        <w:rPr>
          <w:color w:val="auto"/>
          <w:sz w:val="24"/>
          <w:szCs w:val="24"/>
        </w:rPr>
        <w:t xml:space="preserve">Role: </w:t>
      </w:r>
      <w:r w:rsidR="00A132B3" w:rsidRPr="00AA2F0F">
        <w:rPr>
          <w:b w:val="0"/>
          <w:bCs w:val="0"/>
          <w:color w:val="auto"/>
          <w:sz w:val="24"/>
          <w:szCs w:val="24"/>
        </w:rPr>
        <w:t>Headteacher</w:t>
      </w:r>
    </w:p>
    <w:p w14:paraId="04EE5364" w14:textId="510B7933" w:rsidR="00144F0B" w:rsidRPr="00923696" w:rsidRDefault="00C275FD" w:rsidP="00AA2F0F">
      <w:pPr>
        <w:tabs>
          <w:tab w:val="left" w:pos="5385"/>
        </w:tabs>
        <w:spacing w:before="240"/>
        <w:ind w:right="80"/>
        <w:rPr>
          <w:rFonts w:cs="Arial"/>
          <w:bCs/>
          <w:sz w:val="24"/>
          <w:szCs w:val="24"/>
        </w:rPr>
      </w:pPr>
      <w:r w:rsidRPr="00BB23F9">
        <w:rPr>
          <w:rFonts w:cs="Arial"/>
          <w:b/>
          <w:bCs/>
          <w:sz w:val="24"/>
          <w:szCs w:val="24"/>
        </w:rPr>
        <w:t>Status:</w:t>
      </w:r>
      <w:r w:rsidR="00144F0B">
        <w:rPr>
          <w:rFonts w:cs="Arial"/>
          <w:b/>
          <w:bCs/>
          <w:color w:val="FF0000"/>
          <w:sz w:val="24"/>
          <w:szCs w:val="24"/>
        </w:rPr>
        <w:t xml:space="preserve"> </w:t>
      </w:r>
      <w:r w:rsidR="00144F0B" w:rsidRPr="00051490">
        <w:rPr>
          <w:rFonts w:cs="Arial"/>
          <w:bCs/>
          <w:sz w:val="24"/>
          <w:szCs w:val="24"/>
        </w:rPr>
        <w:t>Permanent</w:t>
      </w:r>
      <w:r w:rsidR="00144F0B" w:rsidRPr="00923696">
        <w:rPr>
          <w:rFonts w:cs="Arial"/>
          <w:bCs/>
          <w:sz w:val="24"/>
          <w:szCs w:val="24"/>
        </w:rPr>
        <w:t xml:space="preserve"> </w:t>
      </w:r>
    </w:p>
    <w:p w14:paraId="4601CBDD" w14:textId="7F2B7C11" w:rsidR="00C275FD" w:rsidRPr="00923696" w:rsidRDefault="00C275FD" w:rsidP="00BB23F9">
      <w:pPr>
        <w:tabs>
          <w:tab w:val="left" w:pos="5385"/>
        </w:tabs>
        <w:ind w:right="80"/>
        <w:rPr>
          <w:rFonts w:cs="Arial"/>
          <w:b/>
          <w:bCs/>
          <w:sz w:val="24"/>
          <w:szCs w:val="24"/>
        </w:rPr>
      </w:pPr>
      <w:r w:rsidRPr="00923696">
        <w:rPr>
          <w:rFonts w:cs="Arial"/>
          <w:b/>
          <w:bCs/>
          <w:sz w:val="24"/>
          <w:szCs w:val="24"/>
        </w:rPr>
        <w:t xml:space="preserve">Required: </w:t>
      </w:r>
      <w:r w:rsidR="00A132B3" w:rsidRPr="00051490">
        <w:rPr>
          <w:rFonts w:cs="Arial"/>
          <w:bCs/>
          <w:sz w:val="24"/>
          <w:szCs w:val="24"/>
        </w:rPr>
        <w:t>September 2024</w:t>
      </w:r>
    </w:p>
    <w:p w14:paraId="4DF6C164" w14:textId="1B2168F0" w:rsidR="00ED0222" w:rsidRDefault="00C275FD" w:rsidP="00BB23F9">
      <w:pPr>
        <w:tabs>
          <w:tab w:val="left" w:pos="5385"/>
        </w:tabs>
        <w:ind w:right="80"/>
        <w:rPr>
          <w:rFonts w:cs="Arial"/>
          <w:bCs/>
          <w:sz w:val="24"/>
          <w:szCs w:val="24"/>
        </w:rPr>
      </w:pPr>
      <w:r w:rsidRPr="00923696">
        <w:rPr>
          <w:rFonts w:cs="Arial"/>
          <w:b/>
          <w:bCs/>
          <w:sz w:val="24"/>
          <w:szCs w:val="24"/>
        </w:rPr>
        <w:t xml:space="preserve">Salary: </w:t>
      </w:r>
      <w:r w:rsidR="00385F7A" w:rsidRPr="004467A2">
        <w:rPr>
          <w:rFonts w:cs="Arial"/>
          <w:bCs/>
          <w:sz w:val="24"/>
          <w:szCs w:val="24"/>
        </w:rPr>
        <w:t xml:space="preserve">From </w:t>
      </w:r>
      <w:r w:rsidR="00653E18" w:rsidRPr="004467A2">
        <w:rPr>
          <w:rFonts w:cs="Arial"/>
          <w:bCs/>
          <w:sz w:val="24"/>
          <w:szCs w:val="24"/>
        </w:rPr>
        <w:t xml:space="preserve">L16-L22 – </w:t>
      </w:r>
      <w:r w:rsidR="005B2B85" w:rsidRPr="004467A2">
        <w:rPr>
          <w:rFonts w:cs="Arial"/>
          <w:bCs/>
          <w:sz w:val="24"/>
          <w:szCs w:val="24"/>
        </w:rPr>
        <w:t>(</w:t>
      </w:r>
      <w:r w:rsidR="00653E18" w:rsidRPr="004467A2">
        <w:rPr>
          <w:rFonts w:cs="Arial"/>
          <w:bCs/>
          <w:sz w:val="24"/>
          <w:szCs w:val="24"/>
        </w:rPr>
        <w:t>L16 £68,400 – L22 £79,111</w:t>
      </w:r>
      <w:r w:rsidR="005B2B85" w:rsidRPr="004467A2">
        <w:rPr>
          <w:rFonts w:cs="Arial"/>
          <w:bCs/>
          <w:sz w:val="24"/>
          <w:szCs w:val="24"/>
        </w:rPr>
        <w:t>)</w:t>
      </w:r>
    </w:p>
    <w:p w14:paraId="0E65E695" w14:textId="60EEA383" w:rsidR="00C275FD" w:rsidRPr="00923696" w:rsidRDefault="00C275FD" w:rsidP="00BB23F9">
      <w:pPr>
        <w:tabs>
          <w:tab w:val="left" w:pos="5385"/>
        </w:tabs>
        <w:ind w:right="80"/>
        <w:rPr>
          <w:rFonts w:cs="Arial"/>
          <w:b/>
          <w:bCs/>
          <w:sz w:val="24"/>
          <w:szCs w:val="24"/>
        </w:rPr>
      </w:pPr>
      <w:r w:rsidRPr="00ED0222">
        <w:rPr>
          <w:rFonts w:cs="Arial"/>
          <w:b/>
          <w:bCs/>
          <w:sz w:val="24"/>
          <w:szCs w:val="24"/>
        </w:rPr>
        <w:t>Hours:</w:t>
      </w:r>
      <w:r w:rsidR="00144F0B" w:rsidRPr="00ED0222">
        <w:rPr>
          <w:rFonts w:cs="Arial"/>
          <w:b/>
          <w:bCs/>
          <w:sz w:val="24"/>
          <w:szCs w:val="24"/>
        </w:rPr>
        <w:t xml:space="preserve"> </w:t>
      </w:r>
      <w:r w:rsidR="005B2B85">
        <w:rPr>
          <w:rFonts w:cs="Arial"/>
          <w:bCs/>
          <w:sz w:val="24"/>
          <w:szCs w:val="24"/>
        </w:rPr>
        <w:t>32.5</w:t>
      </w:r>
      <w:r w:rsidR="00144F0B" w:rsidRPr="00051490">
        <w:rPr>
          <w:rFonts w:cs="Arial"/>
          <w:bCs/>
          <w:sz w:val="24"/>
          <w:szCs w:val="24"/>
        </w:rPr>
        <w:t xml:space="preserve"> hours </w:t>
      </w:r>
    </w:p>
    <w:p w14:paraId="764BA004" w14:textId="5822EB74" w:rsidR="00C275FD" w:rsidRPr="00923696" w:rsidRDefault="00C275FD" w:rsidP="00BB23F9">
      <w:pPr>
        <w:tabs>
          <w:tab w:val="left" w:pos="5385"/>
        </w:tabs>
        <w:ind w:right="80"/>
        <w:rPr>
          <w:rFonts w:cs="Arial"/>
          <w:b/>
          <w:bCs/>
          <w:sz w:val="24"/>
          <w:szCs w:val="24"/>
        </w:rPr>
      </w:pPr>
      <w:r w:rsidRPr="00385F7A">
        <w:rPr>
          <w:rFonts w:cs="Arial"/>
          <w:b/>
          <w:bCs/>
          <w:sz w:val="24"/>
          <w:szCs w:val="24"/>
        </w:rPr>
        <w:t xml:space="preserve">Reporting to: </w:t>
      </w:r>
      <w:r w:rsidR="00A132B3" w:rsidRPr="00051490">
        <w:rPr>
          <w:rFonts w:cs="Arial"/>
          <w:bCs/>
          <w:sz w:val="24"/>
          <w:szCs w:val="24"/>
        </w:rPr>
        <w:t>CEO</w:t>
      </w:r>
      <w:r w:rsidR="00E55B01" w:rsidRPr="00051490">
        <w:rPr>
          <w:rFonts w:cs="Arial"/>
          <w:bCs/>
          <w:sz w:val="24"/>
          <w:szCs w:val="24"/>
        </w:rPr>
        <w:t xml:space="preserve"> &amp; TVED Trust Board</w:t>
      </w:r>
    </w:p>
    <w:p w14:paraId="4E46BB01" w14:textId="09350F27" w:rsidR="00C275FD" w:rsidRPr="00923696" w:rsidRDefault="00C275FD" w:rsidP="00BB23F9">
      <w:pPr>
        <w:tabs>
          <w:tab w:val="left" w:pos="5385"/>
        </w:tabs>
        <w:ind w:right="80"/>
        <w:rPr>
          <w:rFonts w:cs="Arial"/>
          <w:b/>
          <w:bCs/>
          <w:sz w:val="24"/>
          <w:szCs w:val="24"/>
        </w:rPr>
      </w:pPr>
      <w:r w:rsidRPr="00923696">
        <w:rPr>
          <w:rFonts w:cs="Arial"/>
          <w:b/>
          <w:bCs/>
          <w:sz w:val="24"/>
          <w:szCs w:val="24"/>
        </w:rPr>
        <w:t>Academ</w:t>
      </w:r>
      <w:r w:rsidR="00182367">
        <w:rPr>
          <w:rFonts w:cs="Arial"/>
          <w:b/>
          <w:bCs/>
          <w:sz w:val="24"/>
          <w:szCs w:val="24"/>
        </w:rPr>
        <w:t>ies</w:t>
      </w:r>
      <w:r w:rsidRPr="00923696">
        <w:rPr>
          <w:rFonts w:cs="Arial"/>
          <w:b/>
          <w:bCs/>
          <w:sz w:val="24"/>
          <w:szCs w:val="24"/>
        </w:rPr>
        <w:t xml:space="preserve">: </w:t>
      </w:r>
      <w:proofErr w:type="spellStart"/>
      <w:r w:rsidR="00A132B3" w:rsidRPr="00051490">
        <w:rPr>
          <w:rFonts w:cs="Arial"/>
          <w:bCs/>
          <w:sz w:val="24"/>
          <w:szCs w:val="24"/>
        </w:rPr>
        <w:t>Dormanstown</w:t>
      </w:r>
      <w:proofErr w:type="spellEnd"/>
      <w:r w:rsidR="00A132B3" w:rsidRPr="00051490">
        <w:rPr>
          <w:rFonts w:cs="Arial"/>
          <w:bCs/>
          <w:sz w:val="24"/>
          <w:szCs w:val="24"/>
        </w:rPr>
        <w:t xml:space="preserve"> </w:t>
      </w:r>
      <w:r w:rsidR="00C03485">
        <w:rPr>
          <w:rFonts w:cs="Arial"/>
          <w:bCs/>
          <w:sz w:val="24"/>
          <w:szCs w:val="24"/>
        </w:rPr>
        <w:t xml:space="preserve">Primary Academy </w:t>
      </w:r>
    </w:p>
    <w:p w14:paraId="0A80F174" w14:textId="77777777" w:rsidR="00C275FD" w:rsidRPr="00413BED" w:rsidRDefault="00C275FD" w:rsidP="00413BED">
      <w:pPr>
        <w:pStyle w:val="Heading3"/>
        <w:tabs>
          <w:tab w:val="clear" w:pos="5385"/>
        </w:tabs>
        <w:spacing w:after="0" w:line="240" w:lineRule="auto"/>
        <w:ind w:left="0" w:right="80"/>
        <w:jc w:val="both"/>
        <w:rPr>
          <w:color w:val="auto"/>
        </w:rPr>
      </w:pPr>
      <w:r w:rsidRPr="00413BED">
        <w:rPr>
          <w:color w:val="auto"/>
        </w:rPr>
        <w:t xml:space="preserve">About the </w:t>
      </w:r>
      <w:r w:rsidR="00923696" w:rsidRPr="00413BED">
        <w:rPr>
          <w:color w:val="auto"/>
        </w:rPr>
        <w:t>Trust</w:t>
      </w:r>
    </w:p>
    <w:p w14:paraId="0FBBABB0" w14:textId="69ECA207" w:rsidR="00B058F6" w:rsidRPr="00413BED" w:rsidRDefault="00923696" w:rsidP="00413BED">
      <w:pPr>
        <w:tabs>
          <w:tab w:val="left" w:pos="5385"/>
        </w:tabs>
        <w:spacing w:after="0" w:line="240" w:lineRule="auto"/>
        <w:ind w:right="80"/>
        <w:jc w:val="both"/>
        <w:rPr>
          <w:rFonts w:cs="Arial"/>
          <w:sz w:val="24"/>
          <w:szCs w:val="24"/>
        </w:rPr>
      </w:pPr>
      <w:r w:rsidRPr="00413BED">
        <w:rPr>
          <w:rFonts w:cs="Arial"/>
          <w:sz w:val="24"/>
          <w:szCs w:val="24"/>
        </w:rPr>
        <w:t>The Trust</w:t>
      </w:r>
      <w:r w:rsidR="008064BC" w:rsidRPr="00413BED">
        <w:rPr>
          <w:rFonts w:cs="Arial"/>
          <w:sz w:val="24"/>
          <w:szCs w:val="24"/>
        </w:rPr>
        <w:t xml:space="preserve"> was established in 2015 and</w:t>
      </w:r>
      <w:r w:rsidRPr="00413BED">
        <w:rPr>
          <w:rFonts w:cs="Arial"/>
          <w:sz w:val="24"/>
          <w:szCs w:val="24"/>
        </w:rPr>
        <w:t xml:space="preserve"> </w:t>
      </w:r>
      <w:r w:rsidR="00B058F6" w:rsidRPr="00413BED">
        <w:rPr>
          <w:rFonts w:cs="Arial"/>
          <w:sz w:val="24"/>
          <w:szCs w:val="24"/>
        </w:rPr>
        <w:t>provides education and enrichment activities to more than 1</w:t>
      </w:r>
      <w:r w:rsidR="003C6BCC">
        <w:rPr>
          <w:rFonts w:cs="Arial"/>
          <w:sz w:val="24"/>
          <w:szCs w:val="24"/>
        </w:rPr>
        <w:t>2</w:t>
      </w:r>
      <w:r w:rsidR="00B058F6" w:rsidRPr="00413BED">
        <w:rPr>
          <w:rFonts w:cs="Arial"/>
          <w:sz w:val="24"/>
          <w:szCs w:val="24"/>
        </w:rPr>
        <w:t xml:space="preserve">00 children across </w:t>
      </w:r>
      <w:r w:rsidRPr="00413BED">
        <w:rPr>
          <w:rFonts w:cs="Arial"/>
          <w:sz w:val="24"/>
          <w:szCs w:val="24"/>
        </w:rPr>
        <w:t>five Academies</w:t>
      </w:r>
      <w:r w:rsidR="00B058F6" w:rsidRPr="00413BED">
        <w:rPr>
          <w:rFonts w:cs="Arial"/>
          <w:sz w:val="24"/>
          <w:szCs w:val="24"/>
        </w:rPr>
        <w:t xml:space="preserve">, located in Middlesbrough and Redcar and Cleveland local authority areas.  Academies within the Trust are: </w:t>
      </w:r>
    </w:p>
    <w:p w14:paraId="2DB6296C" w14:textId="475C68E6" w:rsidR="00B058F6" w:rsidRPr="00413BED" w:rsidRDefault="00923696" w:rsidP="00FF3134">
      <w:pPr>
        <w:pStyle w:val="ListParagraph"/>
        <w:numPr>
          <w:ilvl w:val="0"/>
          <w:numId w:val="9"/>
        </w:numPr>
        <w:tabs>
          <w:tab w:val="left" w:pos="5385"/>
        </w:tabs>
        <w:spacing w:after="0" w:line="240" w:lineRule="auto"/>
        <w:ind w:right="80"/>
        <w:jc w:val="both"/>
        <w:rPr>
          <w:rFonts w:cs="Arial"/>
          <w:sz w:val="24"/>
          <w:szCs w:val="24"/>
        </w:rPr>
      </w:pPr>
      <w:r w:rsidRPr="00413BED">
        <w:rPr>
          <w:rFonts w:cs="Arial"/>
          <w:sz w:val="24"/>
          <w:szCs w:val="24"/>
        </w:rPr>
        <w:t>Brambles Prim</w:t>
      </w:r>
      <w:r w:rsidR="00B058F6" w:rsidRPr="00413BED">
        <w:rPr>
          <w:rFonts w:cs="Arial"/>
          <w:sz w:val="24"/>
          <w:szCs w:val="24"/>
        </w:rPr>
        <w:t>ary Academy</w:t>
      </w:r>
      <w:r w:rsidR="00FA7C41" w:rsidRPr="00413BED">
        <w:rPr>
          <w:rFonts w:cs="Arial"/>
          <w:sz w:val="24"/>
          <w:szCs w:val="24"/>
        </w:rPr>
        <w:t xml:space="preserve"> (</w:t>
      </w:r>
      <w:r w:rsidR="00187615" w:rsidRPr="00653E18">
        <w:rPr>
          <w:rFonts w:cs="Arial"/>
          <w:sz w:val="24"/>
          <w:szCs w:val="24"/>
        </w:rPr>
        <w:t>2</w:t>
      </w:r>
      <w:r w:rsidR="00FA7C41" w:rsidRPr="00413BED">
        <w:rPr>
          <w:rFonts w:cs="Arial"/>
          <w:sz w:val="24"/>
          <w:szCs w:val="24"/>
        </w:rPr>
        <w:t xml:space="preserve"> to 11 years)</w:t>
      </w:r>
      <w:r w:rsidR="00DD7A4C" w:rsidRPr="00413BED">
        <w:rPr>
          <w:rFonts w:cs="Arial"/>
          <w:sz w:val="24"/>
          <w:szCs w:val="24"/>
        </w:rPr>
        <w:t>,</w:t>
      </w:r>
    </w:p>
    <w:p w14:paraId="405FEDB3" w14:textId="50ECBD61" w:rsidR="00B058F6" w:rsidRPr="003C6BCC" w:rsidRDefault="00B058F6" w:rsidP="00FF3134">
      <w:pPr>
        <w:pStyle w:val="ListParagraph"/>
        <w:numPr>
          <w:ilvl w:val="0"/>
          <w:numId w:val="9"/>
        </w:numPr>
        <w:tabs>
          <w:tab w:val="left" w:pos="5385"/>
        </w:tabs>
        <w:spacing w:after="0" w:line="240" w:lineRule="auto"/>
        <w:ind w:right="80"/>
        <w:jc w:val="both"/>
        <w:rPr>
          <w:rFonts w:cs="Arial"/>
          <w:i/>
          <w:sz w:val="24"/>
          <w:szCs w:val="24"/>
        </w:rPr>
      </w:pPr>
      <w:r w:rsidRPr="00413BED">
        <w:rPr>
          <w:rFonts w:cs="Arial"/>
          <w:sz w:val="24"/>
          <w:szCs w:val="24"/>
        </w:rPr>
        <w:t xml:space="preserve">Discovery Special </w:t>
      </w:r>
      <w:r w:rsidR="00923696" w:rsidRPr="00413BED">
        <w:rPr>
          <w:rFonts w:cs="Arial"/>
          <w:sz w:val="24"/>
          <w:szCs w:val="24"/>
        </w:rPr>
        <w:t>Academy</w:t>
      </w:r>
      <w:r w:rsidR="00FA7C41" w:rsidRPr="00413BED">
        <w:rPr>
          <w:rFonts w:cs="Arial"/>
          <w:sz w:val="24"/>
          <w:szCs w:val="24"/>
        </w:rPr>
        <w:t xml:space="preserve"> (</w:t>
      </w:r>
      <w:r w:rsidR="00182367">
        <w:rPr>
          <w:rFonts w:cs="Arial"/>
          <w:sz w:val="24"/>
          <w:szCs w:val="24"/>
        </w:rPr>
        <w:t>2</w:t>
      </w:r>
      <w:r w:rsidR="00FA7C41" w:rsidRPr="00413BED">
        <w:rPr>
          <w:rFonts w:cs="Arial"/>
          <w:sz w:val="24"/>
          <w:szCs w:val="24"/>
        </w:rPr>
        <w:t xml:space="preserve"> to </w:t>
      </w:r>
      <w:r w:rsidR="00FA7C41" w:rsidRPr="00653E18">
        <w:rPr>
          <w:rFonts w:cs="Arial"/>
          <w:sz w:val="24"/>
          <w:szCs w:val="24"/>
        </w:rPr>
        <w:t>16</w:t>
      </w:r>
      <w:r w:rsidR="00FA7C41" w:rsidRPr="00413BED">
        <w:rPr>
          <w:rFonts w:cs="Arial"/>
          <w:sz w:val="24"/>
          <w:szCs w:val="24"/>
        </w:rPr>
        <w:t xml:space="preserve"> years)</w:t>
      </w:r>
      <w:r w:rsidR="00923696" w:rsidRPr="00413BED">
        <w:rPr>
          <w:rFonts w:cs="Arial"/>
          <w:sz w:val="24"/>
          <w:szCs w:val="24"/>
        </w:rPr>
        <w:t xml:space="preserve">, </w:t>
      </w:r>
    </w:p>
    <w:p w14:paraId="3B2EC139" w14:textId="771DED66" w:rsidR="00B058F6" w:rsidRPr="006A13F2" w:rsidRDefault="00FA7C41" w:rsidP="00FF3134">
      <w:pPr>
        <w:pStyle w:val="ListParagraph"/>
        <w:numPr>
          <w:ilvl w:val="0"/>
          <w:numId w:val="9"/>
        </w:numPr>
        <w:tabs>
          <w:tab w:val="left" w:pos="5385"/>
        </w:tabs>
        <w:spacing w:after="0" w:line="240" w:lineRule="auto"/>
        <w:ind w:right="80"/>
        <w:jc w:val="both"/>
        <w:rPr>
          <w:rFonts w:cs="Arial"/>
          <w:sz w:val="24"/>
          <w:szCs w:val="24"/>
        </w:rPr>
      </w:pPr>
      <w:proofErr w:type="spellStart"/>
      <w:r w:rsidRPr="006A13F2">
        <w:rPr>
          <w:rFonts w:cs="Arial"/>
          <w:sz w:val="24"/>
          <w:szCs w:val="24"/>
        </w:rPr>
        <w:t>Dormanstown</w:t>
      </w:r>
      <w:proofErr w:type="spellEnd"/>
      <w:r w:rsidRPr="006A13F2">
        <w:rPr>
          <w:rFonts w:cs="Arial"/>
          <w:sz w:val="24"/>
          <w:szCs w:val="24"/>
        </w:rPr>
        <w:t xml:space="preserve"> Primary Academy (3 to 11 years),</w:t>
      </w:r>
      <w:r w:rsidR="006A13F2" w:rsidRPr="006A13F2">
        <w:rPr>
          <w:rFonts w:cs="Arial"/>
          <w:sz w:val="24"/>
          <w:szCs w:val="24"/>
        </w:rPr>
        <w:t xml:space="preserve"> </w:t>
      </w:r>
    </w:p>
    <w:p w14:paraId="0BB76F58" w14:textId="6B29B6E8" w:rsidR="00B058F6" w:rsidRPr="003C6BCC" w:rsidRDefault="00923696" w:rsidP="00FF3134">
      <w:pPr>
        <w:pStyle w:val="ListParagraph"/>
        <w:numPr>
          <w:ilvl w:val="0"/>
          <w:numId w:val="9"/>
        </w:numPr>
        <w:tabs>
          <w:tab w:val="left" w:pos="5385"/>
        </w:tabs>
        <w:spacing w:after="0" w:line="240" w:lineRule="auto"/>
        <w:ind w:right="80"/>
        <w:jc w:val="both"/>
        <w:rPr>
          <w:rFonts w:cs="Arial"/>
          <w:sz w:val="24"/>
          <w:szCs w:val="24"/>
        </w:rPr>
      </w:pPr>
      <w:r w:rsidRPr="00413BED">
        <w:rPr>
          <w:rFonts w:cs="Arial"/>
          <w:sz w:val="24"/>
          <w:szCs w:val="24"/>
        </w:rPr>
        <w:t xml:space="preserve">Pennyman Primary Academy </w:t>
      </w:r>
      <w:r w:rsidR="00FA7C41" w:rsidRPr="00413BED">
        <w:rPr>
          <w:rFonts w:cs="Arial"/>
          <w:sz w:val="24"/>
          <w:szCs w:val="24"/>
        </w:rPr>
        <w:t>(3 to 11 years)</w:t>
      </w:r>
      <w:r w:rsidR="003C6BCC">
        <w:rPr>
          <w:i/>
          <w:color w:val="000000" w:themeColor="dark1"/>
          <w:kern w:val="24"/>
          <w:sz w:val="24"/>
          <w:szCs w:val="24"/>
        </w:rPr>
        <w:t>,</w:t>
      </w:r>
      <w:r w:rsidR="00FA7C41" w:rsidRPr="003C6BCC">
        <w:rPr>
          <w:rFonts w:cs="Arial"/>
          <w:sz w:val="24"/>
          <w:szCs w:val="24"/>
        </w:rPr>
        <w:t xml:space="preserve"> </w:t>
      </w:r>
      <w:r w:rsidRPr="003C6BCC">
        <w:rPr>
          <w:rFonts w:cs="Arial"/>
          <w:sz w:val="24"/>
          <w:szCs w:val="24"/>
        </w:rPr>
        <w:t xml:space="preserve">and </w:t>
      </w:r>
    </w:p>
    <w:p w14:paraId="173728F6" w14:textId="77777777" w:rsidR="006531E9" w:rsidRPr="00413BED" w:rsidRDefault="00923696" w:rsidP="00FF3134">
      <w:pPr>
        <w:pStyle w:val="ListParagraph"/>
        <w:numPr>
          <w:ilvl w:val="0"/>
          <w:numId w:val="9"/>
        </w:numPr>
        <w:tabs>
          <w:tab w:val="left" w:pos="5385"/>
        </w:tabs>
        <w:spacing w:after="0" w:line="240" w:lineRule="auto"/>
        <w:ind w:right="80"/>
        <w:jc w:val="both"/>
        <w:rPr>
          <w:rFonts w:cs="Arial"/>
          <w:sz w:val="24"/>
          <w:szCs w:val="24"/>
        </w:rPr>
      </w:pPr>
      <w:r w:rsidRPr="00413BED">
        <w:rPr>
          <w:rFonts w:cs="Arial"/>
          <w:sz w:val="24"/>
          <w:szCs w:val="24"/>
        </w:rPr>
        <w:t>Wilton Primary Academy</w:t>
      </w:r>
      <w:r w:rsidR="00E80791" w:rsidRPr="00413BED">
        <w:rPr>
          <w:rFonts w:cs="Arial"/>
          <w:sz w:val="24"/>
          <w:szCs w:val="24"/>
        </w:rPr>
        <w:t xml:space="preserve"> </w:t>
      </w:r>
      <w:r w:rsidR="00FA7C41" w:rsidRPr="00413BED">
        <w:rPr>
          <w:rFonts w:cs="Arial"/>
          <w:sz w:val="24"/>
          <w:szCs w:val="24"/>
        </w:rPr>
        <w:t>(3 to 11 years)</w:t>
      </w:r>
      <w:r w:rsidRPr="00413BED">
        <w:rPr>
          <w:rFonts w:cs="Arial"/>
          <w:sz w:val="24"/>
          <w:szCs w:val="24"/>
        </w:rPr>
        <w:t>.</w:t>
      </w:r>
    </w:p>
    <w:p w14:paraId="3A2B1C5E" w14:textId="3621AA09" w:rsidR="00923696" w:rsidRDefault="00923696" w:rsidP="00413BED">
      <w:pPr>
        <w:tabs>
          <w:tab w:val="left" w:pos="5385"/>
        </w:tabs>
        <w:spacing w:after="0" w:line="240" w:lineRule="auto"/>
        <w:ind w:right="80"/>
        <w:jc w:val="both"/>
        <w:rPr>
          <w:rFonts w:cs="Arial"/>
          <w:sz w:val="24"/>
          <w:szCs w:val="24"/>
        </w:rPr>
      </w:pPr>
    </w:p>
    <w:p w14:paraId="4484E3F3" w14:textId="77777777" w:rsidR="00623B92" w:rsidRPr="00413BED" w:rsidRDefault="00623B92" w:rsidP="00413BED">
      <w:pPr>
        <w:tabs>
          <w:tab w:val="left" w:pos="5385"/>
        </w:tabs>
        <w:spacing w:after="0" w:line="240" w:lineRule="auto"/>
        <w:ind w:right="80"/>
        <w:jc w:val="both"/>
        <w:rPr>
          <w:rFonts w:cs="Arial"/>
          <w:sz w:val="24"/>
          <w:szCs w:val="24"/>
        </w:rPr>
      </w:pPr>
    </w:p>
    <w:p w14:paraId="6D6AF114" w14:textId="792619CC" w:rsidR="004E1131" w:rsidRDefault="004E1131" w:rsidP="00623B92">
      <w:pPr>
        <w:tabs>
          <w:tab w:val="left" w:pos="5385"/>
        </w:tabs>
        <w:spacing w:after="0" w:line="240" w:lineRule="auto"/>
        <w:ind w:right="80"/>
        <w:jc w:val="center"/>
        <w:rPr>
          <w:rFonts w:cs="Arial"/>
          <w:b/>
          <w:sz w:val="24"/>
          <w:szCs w:val="24"/>
        </w:rPr>
      </w:pPr>
      <w:r w:rsidRPr="00653E18">
        <w:rPr>
          <w:rFonts w:cs="Arial"/>
          <w:b/>
          <w:sz w:val="24"/>
          <w:szCs w:val="24"/>
        </w:rPr>
        <w:t xml:space="preserve">Are you looking for a new challenge where you can make a real difference to children’s lives?  </w:t>
      </w:r>
      <w:r w:rsidR="00623B92" w:rsidRPr="00653E18">
        <w:rPr>
          <w:rFonts w:cs="Arial"/>
          <w:b/>
          <w:sz w:val="24"/>
          <w:szCs w:val="24"/>
        </w:rPr>
        <w:t xml:space="preserve">Are you an experienced, </w:t>
      </w:r>
      <w:proofErr w:type="gramStart"/>
      <w:r w:rsidR="00623B92" w:rsidRPr="00653E18">
        <w:rPr>
          <w:rFonts w:cs="Arial"/>
          <w:b/>
          <w:sz w:val="24"/>
          <w:szCs w:val="24"/>
        </w:rPr>
        <w:t>credible</w:t>
      </w:r>
      <w:proofErr w:type="gramEnd"/>
      <w:r w:rsidR="00623B92" w:rsidRPr="00653E18">
        <w:rPr>
          <w:rFonts w:cs="Arial"/>
          <w:b/>
          <w:sz w:val="24"/>
          <w:szCs w:val="24"/>
        </w:rPr>
        <w:t xml:space="preserve"> and inspiring leader?</w:t>
      </w:r>
    </w:p>
    <w:p w14:paraId="1F4786FD" w14:textId="77777777" w:rsidR="00B1165C" w:rsidRDefault="00B1165C" w:rsidP="00623B92">
      <w:pPr>
        <w:tabs>
          <w:tab w:val="left" w:pos="5385"/>
        </w:tabs>
        <w:spacing w:after="0" w:line="240" w:lineRule="auto"/>
        <w:ind w:right="80"/>
        <w:jc w:val="center"/>
        <w:rPr>
          <w:rFonts w:cs="Arial"/>
          <w:b/>
          <w:sz w:val="24"/>
          <w:szCs w:val="24"/>
        </w:rPr>
      </w:pPr>
    </w:p>
    <w:p w14:paraId="59783159" w14:textId="77777777" w:rsidR="00C275FD" w:rsidRPr="00653E18" w:rsidRDefault="00C275FD" w:rsidP="00413BED">
      <w:pPr>
        <w:spacing w:after="0" w:line="240" w:lineRule="auto"/>
        <w:ind w:right="80"/>
        <w:jc w:val="both"/>
        <w:rPr>
          <w:rFonts w:cs="Arial"/>
          <w:b/>
          <w:bCs/>
          <w:sz w:val="24"/>
          <w:szCs w:val="24"/>
        </w:rPr>
      </w:pPr>
      <w:r w:rsidRPr="00653E18">
        <w:rPr>
          <w:b/>
          <w:bCs/>
          <w:sz w:val="24"/>
          <w:szCs w:val="24"/>
        </w:rPr>
        <w:t>About the role we are looking to appoint</w:t>
      </w:r>
      <w:r w:rsidR="00EE4EA9" w:rsidRPr="00653E18">
        <w:rPr>
          <w:b/>
          <w:bCs/>
          <w:sz w:val="24"/>
          <w:szCs w:val="24"/>
        </w:rPr>
        <w:t>:</w:t>
      </w:r>
    </w:p>
    <w:p w14:paraId="6F23A18F" w14:textId="1F34F2E2" w:rsidR="002B1884" w:rsidRPr="002B1884" w:rsidRDefault="00834E3C" w:rsidP="002B1884">
      <w:pPr>
        <w:tabs>
          <w:tab w:val="left" w:pos="5385"/>
        </w:tabs>
        <w:spacing w:after="0" w:line="240" w:lineRule="auto"/>
        <w:ind w:right="80"/>
        <w:jc w:val="both"/>
        <w:rPr>
          <w:rFonts w:cs="Arial"/>
          <w:sz w:val="24"/>
          <w:szCs w:val="24"/>
        </w:rPr>
      </w:pPr>
      <w:r w:rsidRPr="00653E18">
        <w:rPr>
          <w:rFonts w:cs="Arial"/>
          <w:sz w:val="24"/>
          <w:szCs w:val="24"/>
        </w:rPr>
        <w:t>The successful candidate will be the</w:t>
      </w:r>
      <w:r w:rsidR="003F6547">
        <w:rPr>
          <w:rFonts w:cs="Arial"/>
          <w:sz w:val="24"/>
          <w:szCs w:val="24"/>
        </w:rPr>
        <w:t xml:space="preserve"> </w:t>
      </w:r>
      <w:r w:rsidRPr="00653E18">
        <w:rPr>
          <w:rFonts w:cs="Arial"/>
          <w:sz w:val="24"/>
          <w:szCs w:val="24"/>
        </w:rPr>
        <w:t xml:space="preserve">Headteacher </w:t>
      </w:r>
      <w:r w:rsidR="003F6547">
        <w:rPr>
          <w:rFonts w:cs="Arial"/>
          <w:sz w:val="24"/>
          <w:szCs w:val="24"/>
        </w:rPr>
        <w:t xml:space="preserve">of </w:t>
      </w:r>
      <w:proofErr w:type="spellStart"/>
      <w:r w:rsidR="003F6547">
        <w:rPr>
          <w:rFonts w:cs="Arial"/>
          <w:sz w:val="24"/>
          <w:szCs w:val="24"/>
        </w:rPr>
        <w:t>Dormanstown</w:t>
      </w:r>
      <w:proofErr w:type="spellEnd"/>
      <w:r w:rsidR="003F6547">
        <w:rPr>
          <w:rFonts w:cs="Arial"/>
          <w:sz w:val="24"/>
          <w:szCs w:val="24"/>
        </w:rPr>
        <w:t xml:space="preserve"> Primary Academy and part of the strategic </w:t>
      </w:r>
      <w:r w:rsidR="008259B4">
        <w:rPr>
          <w:rFonts w:cs="Arial"/>
          <w:sz w:val="24"/>
          <w:szCs w:val="24"/>
        </w:rPr>
        <w:t>lead i</w:t>
      </w:r>
      <w:r w:rsidR="0025420E">
        <w:rPr>
          <w:rFonts w:cs="Arial"/>
          <w:sz w:val="24"/>
          <w:szCs w:val="24"/>
        </w:rPr>
        <w:t xml:space="preserve">n the </w:t>
      </w:r>
      <w:r w:rsidR="00C95587">
        <w:rPr>
          <w:rFonts w:cs="Arial"/>
          <w:sz w:val="24"/>
          <w:szCs w:val="24"/>
        </w:rPr>
        <w:t xml:space="preserve">Redcar based </w:t>
      </w:r>
      <w:r w:rsidR="00C02D37">
        <w:rPr>
          <w:rFonts w:cs="Arial"/>
          <w:sz w:val="24"/>
          <w:szCs w:val="24"/>
        </w:rPr>
        <w:t>academies</w:t>
      </w:r>
      <w:r w:rsidR="0025420E">
        <w:rPr>
          <w:rFonts w:cs="Arial"/>
          <w:sz w:val="24"/>
          <w:szCs w:val="24"/>
        </w:rPr>
        <w:t xml:space="preserve"> hub</w:t>
      </w:r>
      <w:r w:rsidR="00BF15E2">
        <w:rPr>
          <w:rFonts w:cs="Arial"/>
          <w:sz w:val="24"/>
          <w:szCs w:val="24"/>
        </w:rPr>
        <w:t>,</w:t>
      </w:r>
      <w:r w:rsidR="00AA2F0F">
        <w:rPr>
          <w:rFonts w:cs="Arial"/>
          <w:sz w:val="24"/>
          <w:szCs w:val="24"/>
        </w:rPr>
        <w:t xml:space="preserve"> </w:t>
      </w:r>
      <w:r w:rsidR="00BF15E2">
        <w:rPr>
          <w:rFonts w:cs="Arial"/>
          <w:sz w:val="24"/>
          <w:szCs w:val="24"/>
        </w:rPr>
        <w:t>as</w:t>
      </w:r>
      <w:r w:rsidR="004F67EC">
        <w:rPr>
          <w:rFonts w:cs="Arial"/>
          <w:sz w:val="24"/>
          <w:szCs w:val="24"/>
        </w:rPr>
        <w:t xml:space="preserve"> well as</w:t>
      </w:r>
      <w:r w:rsidR="00AA7D82">
        <w:rPr>
          <w:rFonts w:cs="Arial"/>
          <w:sz w:val="24"/>
          <w:szCs w:val="24"/>
        </w:rPr>
        <w:t xml:space="preserve"> part</w:t>
      </w:r>
      <w:r w:rsidRPr="00653E18">
        <w:rPr>
          <w:rFonts w:cs="Arial"/>
          <w:sz w:val="24"/>
          <w:szCs w:val="24"/>
        </w:rPr>
        <w:t xml:space="preserve"> of Tees Valley Education Trust.</w:t>
      </w:r>
      <w:r w:rsidR="00F31147">
        <w:rPr>
          <w:rFonts w:cs="Arial"/>
          <w:sz w:val="24"/>
          <w:szCs w:val="24"/>
        </w:rPr>
        <w:t xml:space="preserve">  Following the retirement of</w:t>
      </w:r>
      <w:r w:rsidR="002B1884">
        <w:rPr>
          <w:rFonts w:cs="Arial"/>
          <w:sz w:val="24"/>
          <w:szCs w:val="24"/>
        </w:rPr>
        <w:t xml:space="preserve"> </w:t>
      </w:r>
      <w:r w:rsidR="002B1884" w:rsidRPr="002B1884">
        <w:rPr>
          <w:rFonts w:cs="Arial"/>
          <w:sz w:val="24"/>
          <w:szCs w:val="24"/>
        </w:rPr>
        <w:t>the existing E</w:t>
      </w:r>
      <w:r w:rsidR="00F45345">
        <w:rPr>
          <w:rFonts w:cs="Arial"/>
          <w:sz w:val="24"/>
          <w:szCs w:val="24"/>
        </w:rPr>
        <w:t>xecutive Headteacher</w:t>
      </w:r>
      <w:r w:rsidR="002B1884" w:rsidRPr="002B1884">
        <w:rPr>
          <w:rFonts w:cs="Arial"/>
          <w:sz w:val="24"/>
          <w:szCs w:val="24"/>
        </w:rPr>
        <w:t xml:space="preserve">, and an Ofsted outcome that moved the academy to Good, this is a school that is ready for the next phase in its drive towards excellence. </w:t>
      </w:r>
    </w:p>
    <w:p w14:paraId="118D132F" w14:textId="6C25B55C" w:rsidR="009304DD" w:rsidRPr="00653E18" w:rsidRDefault="009304DD" w:rsidP="00413BED">
      <w:pPr>
        <w:tabs>
          <w:tab w:val="left" w:pos="5385"/>
        </w:tabs>
        <w:spacing w:after="0" w:line="240" w:lineRule="auto"/>
        <w:ind w:right="80"/>
        <w:jc w:val="both"/>
        <w:rPr>
          <w:rFonts w:cs="Arial"/>
          <w:sz w:val="24"/>
          <w:szCs w:val="24"/>
        </w:rPr>
      </w:pPr>
    </w:p>
    <w:p w14:paraId="7DAB689A" w14:textId="326338F4" w:rsidR="009304DD" w:rsidRPr="00653E18" w:rsidRDefault="00E66C9D" w:rsidP="00413BED">
      <w:pPr>
        <w:tabs>
          <w:tab w:val="left" w:pos="5385"/>
        </w:tabs>
        <w:spacing w:after="0" w:line="240" w:lineRule="auto"/>
        <w:ind w:right="80"/>
        <w:jc w:val="both"/>
        <w:rPr>
          <w:rFonts w:cs="Arial"/>
          <w:sz w:val="24"/>
          <w:szCs w:val="24"/>
        </w:rPr>
      </w:pPr>
      <w:r w:rsidRPr="00653E18">
        <w:rPr>
          <w:rFonts w:cs="Arial"/>
          <w:sz w:val="24"/>
          <w:szCs w:val="24"/>
        </w:rPr>
        <w:t>The appointed H</w:t>
      </w:r>
      <w:r w:rsidR="005A6D86">
        <w:rPr>
          <w:rFonts w:cs="Arial"/>
          <w:sz w:val="24"/>
          <w:szCs w:val="24"/>
        </w:rPr>
        <w:t>eadteacher</w:t>
      </w:r>
      <w:r w:rsidRPr="00653E18">
        <w:rPr>
          <w:rFonts w:cs="Arial"/>
          <w:sz w:val="24"/>
          <w:szCs w:val="24"/>
        </w:rPr>
        <w:t xml:space="preserve"> will</w:t>
      </w:r>
      <w:r w:rsidR="005A6D86">
        <w:rPr>
          <w:rFonts w:cs="Arial"/>
          <w:sz w:val="24"/>
          <w:szCs w:val="24"/>
        </w:rPr>
        <w:t>, therefore,</w:t>
      </w:r>
      <w:r w:rsidRPr="00653E18">
        <w:rPr>
          <w:rFonts w:cs="Arial"/>
          <w:sz w:val="24"/>
          <w:szCs w:val="24"/>
        </w:rPr>
        <w:t xml:space="preserve"> work alongside </w:t>
      </w:r>
      <w:r w:rsidR="00251FC3">
        <w:rPr>
          <w:rFonts w:cs="Arial"/>
          <w:sz w:val="24"/>
          <w:szCs w:val="24"/>
        </w:rPr>
        <w:t>a</w:t>
      </w:r>
      <w:r w:rsidR="006577D8">
        <w:rPr>
          <w:rFonts w:cs="Arial"/>
          <w:sz w:val="24"/>
          <w:szCs w:val="24"/>
        </w:rPr>
        <w:t xml:space="preserve"> </w:t>
      </w:r>
      <w:r w:rsidRPr="00653E18">
        <w:rPr>
          <w:rFonts w:cs="Arial"/>
          <w:sz w:val="24"/>
          <w:szCs w:val="24"/>
        </w:rPr>
        <w:t>staff team</w:t>
      </w:r>
      <w:r w:rsidR="00B6678B" w:rsidRPr="00653E18">
        <w:rPr>
          <w:rFonts w:cs="Arial"/>
          <w:sz w:val="24"/>
          <w:szCs w:val="24"/>
        </w:rPr>
        <w:t>,</w:t>
      </w:r>
      <w:r w:rsidRPr="00653E18">
        <w:rPr>
          <w:rFonts w:cs="Arial"/>
          <w:sz w:val="24"/>
          <w:szCs w:val="24"/>
        </w:rPr>
        <w:t xml:space="preserve"> </w:t>
      </w:r>
      <w:r w:rsidR="00017ADF" w:rsidRPr="00653E18">
        <w:rPr>
          <w:rFonts w:cs="Arial"/>
          <w:sz w:val="24"/>
          <w:szCs w:val="24"/>
        </w:rPr>
        <w:t xml:space="preserve">who </w:t>
      </w:r>
      <w:r w:rsidRPr="00653E18">
        <w:rPr>
          <w:rFonts w:cs="Arial"/>
          <w:sz w:val="24"/>
          <w:szCs w:val="24"/>
        </w:rPr>
        <w:t xml:space="preserve">are </w:t>
      </w:r>
      <w:r w:rsidR="006577D8">
        <w:rPr>
          <w:rFonts w:cs="Arial"/>
          <w:sz w:val="24"/>
          <w:szCs w:val="24"/>
        </w:rPr>
        <w:t xml:space="preserve">ambitious </w:t>
      </w:r>
      <w:r w:rsidR="00C94839">
        <w:rPr>
          <w:rFonts w:cs="Arial"/>
          <w:sz w:val="24"/>
          <w:szCs w:val="24"/>
        </w:rPr>
        <w:t>for the future of the academy, its</w:t>
      </w:r>
      <w:r w:rsidR="00070D17">
        <w:rPr>
          <w:rFonts w:cs="Arial"/>
          <w:sz w:val="24"/>
          <w:szCs w:val="24"/>
        </w:rPr>
        <w:t>’</w:t>
      </w:r>
      <w:r w:rsidR="00C94839">
        <w:rPr>
          <w:rFonts w:cs="Arial"/>
          <w:sz w:val="24"/>
          <w:szCs w:val="24"/>
        </w:rPr>
        <w:t xml:space="preserve"> </w:t>
      </w:r>
      <w:r w:rsidR="00B67216">
        <w:rPr>
          <w:rFonts w:cs="Arial"/>
          <w:sz w:val="24"/>
          <w:szCs w:val="24"/>
        </w:rPr>
        <w:t>children,</w:t>
      </w:r>
      <w:r w:rsidR="00C94839">
        <w:rPr>
          <w:rFonts w:cs="Arial"/>
          <w:sz w:val="24"/>
          <w:szCs w:val="24"/>
        </w:rPr>
        <w:t xml:space="preserve"> and the community.</w:t>
      </w:r>
      <w:r w:rsidR="00E8426D">
        <w:rPr>
          <w:rFonts w:cs="Arial"/>
          <w:sz w:val="24"/>
          <w:szCs w:val="24"/>
        </w:rPr>
        <w:t xml:space="preserve">  </w:t>
      </w:r>
      <w:r w:rsidR="00070D17">
        <w:rPr>
          <w:rFonts w:cs="Arial"/>
          <w:sz w:val="24"/>
          <w:szCs w:val="24"/>
        </w:rPr>
        <w:t xml:space="preserve">In addition, they </w:t>
      </w:r>
      <w:r w:rsidR="00E8426D">
        <w:rPr>
          <w:rFonts w:cs="Arial"/>
          <w:sz w:val="24"/>
          <w:szCs w:val="24"/>
        </w:rPr>
        <w:t>will also have an opportunity to work across the Trust</w:t>
      </w:r>
      <w:r w:rsidR="009E6240">
        <w:rPr>
          <w:rFonts w:cs="Arial"/>
          <w:sz w:val="24"/>
          <w:szCs w:val="24"/>
        </w:rPr>
        <w:t xml:space="preserve"> delivering improvement</w:t>
      </w:r>
      <w:r w:rsidR="00E8426D">
        <w:rPr>
          <w:rFonts w:cs="Arial"/>
          <w:sz w:val="24"/>
          <w:szCs w:val="24"/>
        </w:rPr>
        <w:t xml:space="preserve"> in </w:t>
      </w:r>
      <w:r w:rsidR="00B67216">
        <w:rPr>
          <w:rFonts w:cs="Arial"/>
          <w:sz w:val="24"/>
          <w:szCs w:val="24"/>
        </w:rPr>
        <w:t>an area</w:t>
      </w:r>
      <w:r w:rsidR="007F553B">
        <w:rPr>
          <w:rFonts w:cs="Arial"/>
          <w:sz w:val="24"/>
          <w:szCs w:val="24"/>
        </w:rPr>
        <w:t xml:space="preserve"> of</w:t>
      </w:r>
      <w:r w:rsidR="008B4CCA">
        <w:rPr>
          <w:rFonts w:cs="Arial"/>
          <w:sz w:val="24"/>
          <w:szCs w:val="24"/>
        </w:rPr>
        <w:t xml:space="preserve"> </w:t>
      </w:r>
      <w:proofErr w:type="spellStart"/>
      <w:r w:rsidR="008B4CCA">
        <w:rPr>
          <w:rFonts w:cs="Arial"/>
          <w:sz w:val="24"/>
          <w:szCs w:val="24"/>
        </w:rPr>
        <w:t>thier</w:t>
      </w:r>
      <w:proofErr w:type="spellEnd"/>
      <w:r w:rsidR="00B67216">
        <w:rPr>
          <w:rFonts w:cs="Arial"/>
          <w:sz w:val="24"/>
          <w:szCs w:val="24"/>
        </w:rPr>
        <w:t xml:space="preserve"> expertise, which should be stated in the application. </w:t>
      </w:r>
    </w:p>
    <w:p w14:paraId="2F14F1A6" w14:textId="51872C18" w:rsidR="00017ADF" w:rsidRPr="00653E18" w:rsidRDefault="00017ADF" w:rsidP="00413BED">
      <w:pPr>
        <w:tabs>
          <w:tab w:val="left" w:pos="5385"/>
        </w:tabs>
        <w:spacing w:after="0" w:line="240" w:lineRule="auto"/>
        <w:ind w:right="80"/>
        <w:jc w:val="both"/>
        <w:rPr>
          <w:rFonts w:cs="Arial"/>
          <w:sz w:val="24"/>
          <w:szCs w:val="24"/>
        </w:rPr>
      </w:pPr>
    </w:p>
    <w:p w14:paraId="49B376CD" w14:textId="6D9D8F78" w:rsidR="00017ADF" w:rsidRPr="00E33415" w:rsidRDefault="00017ADF" w:rsidP="00413BED">
      <w:pPr>
        <w:tabs>
          <w:tab w:val="left" w:pos="5385"/>
        </w:tabs>
        <w:spacing w:after="0" w:line="240" w:lineRule="auto"/>
        <w:ind w:right="80"/>
        <w:jc w:val="both"/>
        <w:rPr>
          <w:rFonts w:cs="Arial"/>
          <w:sz w:val="24"/>
          <w:szCs w:val="24"/>
        </w:rPr>
      </w:pPr>
      <w:r w:rsidRPr="00E33415">
        <w:rPr>
          <w:rFonts w:cs="Arial"/>
          <w:sz w:val="24"/>
          <w:szCs w:val="24"/>
        </w:rPr>
        <w:t xml:space="preserve">TVED is a </w:t>
      </w:r>
      <w:r w:rsidR="00BE43ED" w:rsidRPr="00E33415">
        <w:rPr>
          <w:rFonts w:cs="Arial"/>
          <w:sz w:val="24"/>
          <w:szCs w:val="24"/>
        </w:rPr>
        <w:t>forward-thinking</w:t>
      </w:r>
      <w:r w:rsidRPr="00E33415">
        <w:rPr>
          <w:rFonts w:cs="Arial"/>
          <w:sz w:val="24"/>
          <w:szCs w:val="24"/>
        </w:rPr>
        <w:t xml:space="preserve"> trust </w:t>
      </w:r>
      <w:r w:rsidR="002A4803" w:rsidRPr="00E33415">
        <w:rPr>
          <w:rFonts w:cs="Arial"/>
          <w:sz w:val="24"/>
          <w:szCs w:val="24"/>
        </w:rPr>
        <w:t xml:space="preserve">working locally, </w:t>
      </w:r>
      <w:r w:rsidR="00BE43ED" w:rsidRPr="00E33415">
        <w:rPr>
          <w:rFonts w:cs="Arial"/>
          <w:sz w:val="24"/>
          <w:szCs w:val="24"/>
        </w:rPr>
        <w:t>regionally,</w:t>
      </w:r>
      <w:r w:rsidR="002A4803" w:rsidRPr="00E33415">
        <w:rPr>
          <w:rFonts w:cs="Arial"/>
          <w:sz w:val="24"/>
          <w:szCs w:val="24"/>
        </w:rPr>
        <w:t xml:space="preserve"> and nationally to improve the life chances of all our children and those beyond our borders, alongside impacting positively on the profession.  The successful candidate will </w:t>
      </w:r>
      <w:r w:rsidR="0070749F">
        <w:rPr>
          <w:rFonts w:cs="Arial"/>
          <w:sz w:val="24"/>
          <w:szCs w:val="24"/>
        </w:rPr>
        <w:t xml:space="preserve">therefore </w:t>
      </w:r>
      <w:r w:rsidR="002A4803" w:rsidRPr="00E33415">
        <w:rPr>
          <w:rFonts w:cs="Arial"/>
          <w:sz w:val="24"/>
          <w:szCs w:val="24"/>
        </w:rPr>
        <w:t>be expected to play a key part in these collaborations</w:t>
      </w:r>
      <w:r w:rsidR="0070749F">
        <w:rPr>
          <w:rFonts w:cs="Arial"/>
          <w:sz w:val="24"/>
          <w:szCs w:val="24"/>
        </w:rPr>
        <w:t xml:space="preserve"> at an academy and Trust </w:t>
      </w:r>
      <w:r w:rsidR="00433139">
        <w:rPr>
          <w:rFonts w:cs="Arial"/>
          <w:sz w:val="24"/>
          <w:szCs w:val="24"/>
        </w:rPr>
        <w:t xml:space="preserve">level, </w:t>
      </w:r>
      <w:proofErr w:type="gramStart"/>
      <w:r w:rsidR="00433139">
        <w:rPr>
          <w:rFonts w:cs="Arial"/>
          <w:sz w:val="24"/>
          <w:szCs w:val="24"/>
        </w:rPr>
        <w:t>in</w:t>
      </w:r>
      <w:r w:rsidR="0070749F">
        <w:rPr>
          <w:rFonts w:cs="Arial"/>
          <w:sz w:val="24"/>
          <w:szCs w:val="24"/>
        </w:rPr>
        <w:t xml:space="preserve"> order</w:t>
      </w:r>
      <w:r w:rsidR="002A4803" w:rsidRPr="00E33415">
        <w:rPr>
          <w:rFonts w:cs="Arial"/>
          <w:sz w:val="24"/>
          <w:szCs w:val="24"/>
        </w:rPr>
        <w:t xml:space="preserve"> to</w:t>
      </w:r>
      <w:proofErr w:type="gramEnd"/>
      <w:r w:rsidR="002A4803" w:rsidRPr="00E33415">
        <w:rPr>
          <w:rFonts w:cs="Arial"/>
          <w:sz w:val="24"/>
          <w:szCs w:val="24"/>
        </w:rPr>
        <w:t xml:space="preserve"> drive forward our mission. </w:t>
      </w:r>
    </w:p>
    <w:p w14:paraId="39322BBD" w14:textId="77777777" w:rsidR="002A4803" w:rsidRPr="00E33415" w:rsidRDefault="002A4803" w:rsidP="00413BED">
      <w:pPr>
        <w:tabs>
          <w:tab w:val="left" w:pos="5385"/>
        </w:tabs>
        <w:spacing w:after="0" w:line="240" w:lineRule="auto"/>
        <w:ind w:right="80"/>
        <w:jc w:val="both"/>
        <w:rPr>
          <w:rFonts w:cs="Arial"/>
          <w:sz w:val="24"/>
          <w:szCs w:val="24"/>
        </w:rPr>
      </w:pPr>
    </w:p>
    <w:p w14:paraId="7F3F3CAC" w14:textId="77777777" w:rsidR="00C275FD" w:rsidRPr="00E33415" w:rsidRDefault="00EE4EA9" w:rsidP="00413BED">
      <w:pPr>
        <w:pStyle w:val="Heading3"/>
        <w:tabs>
          <w:tab w:val="clear" w:pos="5385"/>
        </w:tabs>
        <w:spacing w:after="0" w:line="240" w:lineRule="auto"/>
        <w:ind w:left="0" w:right="80"/>
        <w:jc w:val="both"/>
        <w:rPr>
          <w:color w:val="auto"/>
        </w:rPr>
      </w:pPr>
      <w:r w:rsidRPr="00E33415">
        <w:rPr>
          <w:color w:val="auto"/>
        </w:rPr>
        <w:lastRenderedPageBreak/>
        <w:t>What we are looking for:</w:t>
      </w:r>
    </w:p>
    <w:p w14:paraId="12883EA9" w14:textId="0845A576" w:rsidR="006531E9" w:rsidRPr="00E33415" w:rsidRDefault="00B6678B" w:rsidP="00FF3134">
      <w:pPr>
        <w:pStyle w:val="ListParagraph"/>
        <w:numPr>
          <w:ilvl w:val="0"/>
          <w:numId w:val="11"/>
        </w:numPr>
        <w:tabs>
          <w:tab w:val="left" w:pos="5385"/>
        </w:tabs>
        <w:spacing w:after="0" w:line="240" w:lineRule="auto"/>
        <w:ind w:right="80"/>
        <w:rPr>
          <w:rFonts w:cs="Arial"/>
          <w:sz w:val="24"/>
          <w:szCs w:val="24"/>
        </w:rPr>
      </w:pPr>
      <w:r w:rsidRPr="00E33415">
        <w:rPr>
          <w:rFonts w:cs="Arial"/>
          <w:sz w:val="24"/>
          <w:szCs w:val="24"/>
        </w:rPr>
        <w:t xml:space="preserve">We are looking to appoint a Headteacher </w:t>
      </w:r>
      <w:r w:rsidR="006B46AD" w:rsidRPr="00E33415">
        <w:rPr>
          <w:rFonts w:cs="Arial"/>
          <w:sz w:val="24"/>
          <w:szCs w:val="24"/>
        </w:rPr>
        <w:t>with substantial experience in leading</w:t>
      </w:r>
      <w:r w:rsidR="008B4CCA">
        <w:rPr>
          <w:rFonts w:cs="Arial"/>
          <w:sz w:val="24"/>
          <w:szCs w:val="24"/>
        </w:rPr>
        <w:t xml:space="preserve"> curriculum improvements</w:t>
      </w:r>
      <w:r w:rsidR="004A0AB6">
        <w:rPr>
          <w:rFonts w:cs="Arial"/>
          <w:sz w:val="24"/>
          <w:szCs w:val="24"/>
        </w:rPr>
        <w:t xml:space="preserve"> </w:t>
      </w:r>
      <w:r w:rsidR="00B253E0">
        <w:rPr>
          <w:rFonts w:cs="Arial"/>
          <w:sz w:val="24"/>
          <w:szCs w:val="24"/>
        </w:rPr>
        <w:t xml:space="preserve">across the </w:t>
      </w:r>
      <w:r w:rsidR="006B46AD" w:rsidRPr="00E33415">
        <w:rPr>
          <w:rFonts w:cs="Arial"/>
          <w:sz w:val="24"/>
          <w:szCs w:val="24"/>
        </w:rPr>
        <w:t xml:space="preserve">primary </w:t>
      </w:r>
      <w:r w:rsidR="00F70992" w:rsidRPr="00E33415">
        <w:rPr>
          <w:rFonts w:cs="Arial"/>
          <w:sz w:val="24"/>
          <w:szCs w:val="24"/>
        </w:rPr>
        <w:t>phase</w:t>
      </w:r>
      <w:r w:rsidR="00B253E0">
        <w:rPr>
          <w:rFonts w:cs="Arial"/>
          <w:sz w:val="24"/>
          <w:szCs w:val="24"/>
        </w:rPr>
        <w:t>, and</w:t>
      </w:r>
      <w:r w:rsidR="00F70992" w:rsidRPr="00E33415">
        <w:rPr>
          <w:rFonts w:cs="Arial"/>
          <w:sz w:val="24"/>
          <w:szCs w:val="24"/>
        </w:rPr>
        <w:t xml:space="preserve"> </w:t>
      </w:r>
      <w:r w:rsidR="005B58D6" w:rsidRPr="00E33415">
        <w:rPr>
          <w:rFonts w:cs="Arial"/>
          <w:sz w:val="24"/>
          <w:szCs w:val="24"/>
        </w:rPr>
        <w:t>with</w:t>
      </w:r>
      <w:r w:rsidR="006B46AD" w:rsidRPr="00E33415">
        <w:rPr>
          <w:rFonts w:cs="Arial"/>
          <w:sz w:val="24"/>
          <w:szCs w:val="24"/>
        </w:rPr>
        <w:t xml:space="preserve"> a keen understa</w:t>
      </w:r>
      <w:r w:rsidR="005B58D6" w:rsidRPr="00E33415">
        <w:rPr>
          <w:rFonts w:cs="Arial"/>
          <w:sz w:val="24"/>
          <w:szCs w:val="24"/>
        </w:rPr>
        <w:t>n</w:t>
      </w:r>
      <w:r w:rsidR="006B46AD" w:rsidRPr="00E33415">
        <w:rPr>
          <w:rFonts w:cs="Arial"/>
          <w:sz w:val="24"/>
          <w:szCs w:val="24"/>
        </w:rPr>
        <w:t xml:space="preserve">ding of what it takes to </w:t>
      </w:r>
      <w:r w:rsidR="00E20130">
        <w:rPr>
          <w:rFonts w:cs="Arial"/>
          <w:sz w:val="24"/>
          <w:szCs w:val="24"/>
        </w:rPr>
        <w:t>embed</w:t>
      </w:r>
      <w:r w:rsidR="006B46AD" w:rsidRPr="00E33415">
        <w:rPr>
          <w:rFonts w:cs="Arial"/>
          <w:sz w:val="24"/>
          <w:szCs w:val="24"/>
        </w:rPr>
        <w:t xml:space="preserve"> </w:t>
      </w:r>
      <w:r w:rsidR="00B253E0">
        <w:rPr>
          <w:rFonts w:cs="Arial"/>
          <w:sz w:val="24"/>
          <w:szCs w:val="24"/>
        </w:rPr>
        <w:t>s</w:t>
      </w:r>
      <w:r w:rsidR="00E20130">
        <w:rPr>
          <w:rFonts w:cs="Arial"/>
          <w:sz w:val="24"/>
          <w:szCs w:val="24"/>
        </w:rPr>
        <w:t xml:space="preserve">uccess. </w:t>
      </w:r>
    </w:p>
    <w:p w14:paraId="159EB47B" w14:textId="60FB8661" w:rsidR="00934B96" w:rsidRPr="00E33415" w:rsidRDefault="008C007F" w:rsidP="00FF3134">
      <w:pPr>
        <w:pStyle w:val="ListParagraph"/>
        <w:numPr>
          <w:ilvl w:val="0"/>
          <w:numId w:val="11"/>
        </w:numPr>
        <w:tabs>
          <w:tab w:val="left" w:pos="5385"/>
        </w:tabs>
        <w:spacing w:after="0" w:line="240" w:lineRule="auto"/>
        <w:ind w:right="80"/>
        <w:rPr>
          <w:rFonts w:cs="Arial"/>
          <w:sz w:val="24"/>
          <w:szCs w:val="24"/>
        </w:rPr>
      </w:pPr>
      <w:r>
        <w:rPr>
          <w:rFonts w:cs="Arial"/>
          <w:sz w:val="24"/>
          <w:szCs w:val="24"/>
        </w:rPr>
        <w:t xml:space="preserve">A demonstrable </w:t>
      </w:r>
      <w:r w:rsidR="00934B96" w:rsidRPr="00E33415">
        <w:rPr>
          <w:rFonts w:cs="Arial"/>
          <w:sz w:val="24"/>
          <w:szCs w:val="24"/>
        </w:rPr>
        <w:t>track record of significant</w:t>
      </w:r>
      <w:r w:rsidR="005B58D6" w:rsidRPr="00E33415">
        <w:rPr>
          <w:rFonts w:cs="Arial"/>
          <w:sz w:val="24"/>
          <w:szCs w:val="24"/>
        </w:rPr>
        <w:t xml:space="preserve"> impact</w:t>
      </w:r>
      <w:r w:rsidR="00934B96" w:rsidRPr="00E33415">
        <w:rPr>
          <w:rFonts w:cs="Arial"/>
          <w:sz w:val="24"/>
          <w:szCs w:val="24"/>
        </w:rPr>
        <w:t xml:space="preserve"> in aspects of school leadership at scale</w:t>
      </w:r>
      <w:r w:rsidR="00E20130">
        <w:rPr>
          <w:rFonts w:cs="Arial"/>
          <w:sz w:val="24"/>
          <w:szCs w:val="24"/>
        </w:rPr>
        <w:t xml:space="preserve"> </w:t>
      </w:r>
      <w:r w:rsidR="00EF6D1A">
        <w:rPr>
          <w:rFonts w:cs="Arial"/>
          <w:sz w:val="24"/>
          <w:szCs w:val="24"/>
        </w:rPr>
        <w:t>across</w:t>
      </w:r>
      <w:r w:rsidR="00C72947">
        <w:rPr>
          <w:rFonts w:cs="Arial"/>
          <w:sz w:val="24"/>
          <w:szCs w:val="24"/>
        </w:rPr>
        <w:t xml:space="preserve"> subject</w:t>
      </w:r>
      <w:r w:rsidR="00EF6D1A">
        <w:rPr>
          <w:rFonts w:cs="Arial"/>
          <w:sz w:val="24"/>
          <w:szCs w:val="24"/>
        </w:rPr>
        <w:t>s,</w:t>
      </w:r>
      <w:r w:rsidR="00C72947">
        <w:rPr>
          <w:rFonts w:cs="Arial"/>
          <w:sz w:val="24"/>
          <w:szCs w:val="24"/>
        </w:rPr>
        <w:t xml:space="preserve"> </w:t>
      </w:r>
      <w:r w:rsidR="00257A4F">
        <w:rPr>
          <w:rFonts w:cs="Arial"/>
          <w:sz w:val="24"/>
          <w:szCs w:val="24"/>
        </w:rPr>
        <w:t>phases,</w:t>
      </w:r>
      <w:r w:rsidR="00C72947">
        <w:rPr>
          <w:rFonts w:cs="Arial"/>
          <w:sz w:val="24"/>
          <w:szCs w:val="24"/>
        </w:rPr>
        <w:t xml:space="preserve"> or </w:t>
      </w:r>
      <w:r w:rsidR="00EF6D1A">
        <w:rPr>
          <w:rFonts w:cs="Arial"/>
          <w:sz w:val="24"/>
          <w:szCs w:val="24"/>
        </w:rPr>
        <w:t xml:space="preserve">the </w:t>
      </w:r>
      <w:r w:rsidR="00C72947">
        <w:rPr>
          <w:rFonts w:cs="Arial"/>
          <w:sz w:val="24"/>
          <w:szCs w:val="24"/>
        </w:rPr>
        <w:t>whole school.</w:t>
      </w:r>
    </w:p>
    <w:p w14:paraId="278BB22D" w14:textId="0C50B628" w:rsidR="007E153B" w:rsidRPr="00E33415" w:rsidRDefault="008477F9" w:rsidP="00FF3134">
      <w:pPr>
        <w:pStyle w:val="ListParagraph"/>
        <w:numPr>
          <w:ilvl w:val="0"/>
          <w:numId w:val="11"/>
        </w:numPr>
        <w:tabs>
          <w:tab w:val="left" w:pos="5385"/>
        </w:tabs>
        <w:spacing w:after="0" w:line="240" w:lineRule="auto"/>
        <w:ind w:right="80"/>
        <w:rPr>
          <w:rFonts w:cs="Arial"/>
          <w:sz w:val="24"/>
          <w:szCs w:val="24"/>
        </w:rPr>
      </w:pPr>
      <w:r>
        <w:rPr>
          <w:rFonts w:cs="Arial"/>
          <w:sz w:val="24"/>
          <w:szCs w:val="24"/>
        </w:rPr>
        <w:t xml:space="preserve">The desire </w:t>
      </w:r>
      <w:r w:rsidR="007E153B" w:rsidRPr="00E33415">
        <w:rPr>
          <w:rFonts w:cs="Arial"/>
          <w:sz w:val="24"/>
          <w:szCs w:val="24"/>
        </w:rPr>
        <w:t xml:space="preserve">to </w:t>
      </w:r>
      <w:r w:rsidR="00626B50" w:rsidRPr="00E33415">
        <w:rPr>
          <w:rFonts w:cs="Arial"/>
          <w:sz w:val="24"/>
          <w:szCs w:val="24"/>
        </w:rPr>
        <w:t xml:space="preserve">inspire, </w:t>
      </w:r>
      <w:r w:rsidR="007E153B" w:rsidRPr="00E33415">
        <w:rPr>
          <w:rFonts w:cs="Arial"/>
          <w:sz w:val="24"/>
          <w:szCs w:val="24"/>
        </w:rPr>
        <w:t xml:space="preserve">enhance and shape current </w:t>
      </w:r>
      <w:r w:rsidR="00E33415" w:rsidRPr="00E33415">
        <w:rPr>
          <w:rFonts w:cs="Arial"/>
          <w:sz w:val="24"/>
          <w:szCs w:val="24"/>
        </w:rPr>
        <w:t>leaders’</w:t>
      </w:r>
      <w:r w:rsidR="007E153B" w:rsidRPr="00E33415">
        <w:rPr>
          <w:rFonts w:cs="Arial"/>
          <w:sz w:val="24"/>
          <w:szCs w:val="24"/>
        </w:rPr>
        <w:t xml:space="preserve"> professional ability in raising outcomes academically and </w:t>
      </w:r>
      <w:r w:rsidR="00E33415" w:rsidRPr="00E33415">
        <w:rPr>
          <w:rFonts w:cs="Arial"/>
          <w:sz w:val="24"/>
          <w:szCs w:val="24"/>
        </w:rPr>
        <w:t>personally</w:t>
      </w:r>
      <w:r w:rsidR="001720D7">
        <w:rPr>
          <w:rFonts w:cs="Arial"/>
          <w:sz w:val="24"/>
          <w:szCs w:val="24"/>
        </w:rPr>
        <w:t>, for all children.</w:t>
      </w:r>
    </w:p>
    <w:p w14:paraId="3033EACF" w14:textId="7DD05C0B" w:rsidR="00F70992" w:rsidRPr="00E33415" w:rsidRDefault="00F70992" w:rsidP="00FF3134">
      <w:pPr>
        <w:pStyle w:val="ListParagraph"/>
        <w:numPr>
          <w:ilvl w:val="0"/>
          <w:numId w:val="11"/>
        </w:numPr>
        <w:tabs>
          <w:tab w:val="left" w:pos="5385"/>
        </w:tabs>
        <w:spacing w:after="0" w:line="240" w:lineRule="auto"/>
        <w:ind w:right="80"/>
        <w:rPr>
          <w:rFonts w:cs="Arial"/>
          <w:sz w:val="24"/>
          <w:szCs w:val="24"/>
        </w:rPr>
      </w:pPr>
      <w:r w:rsidRPr="00E33415">
        <w:rPr>
          <w:rFonts w:cs="Arial"/>
          <w:sz w:val="24"/>
          <w:szCs w:val="24"/>
        </w:rPr>
        <w:t xml:space="preserve">Have substantive areas of </w:t>
      </w:r>
      <w:r w:rsidR="00A0197E">
        <w:rPr>
          <w:rFonts w:cs="Arial"/>
          <w:sz w:val="24"/>
          <w:szCs w:val="24"/>
        </w:rPr>
        <w:t xml:space="preserve">personal and professional </w:t>
      </w:r>
      <w:r w:rsidRPr="00E33415">
        <w:rPr>
          <w:rFonts w:cs="Arial"/>
          <w:sz w:val="24"/>
          <w:szCs w:val="24"/>
        </w:rPr>
        <w:t>expertise</w:t>
      </w:r>
      <w:r w:rsidR="005C3156">
        <w:rPr>
          <w:rFonts w:cs="Arial"/>
          <w:sz w:val="24"/>
          <w:szCs w:val="24"/>
        </w:rPr>
        <w:t xml:space="preserve"> </w:t>
      </w:r>
      <w:proofErr w:type="gramStart"/>
      <w:r w:rsidR="005C3156">
        <w:rPr>
          <w:rFonts w:cs="Arial"/>
          <w:sz w:val="24"/>
          <w:szCs w:val="24"/>
        </w:rPr>
        <w:t>in order</w:t>
      </w:r>
      <w:r w:rsidRPr="00E33415">
        <w:rPr>
          <w:rFonts w:cs="Arial"/>
          <w:sz w:val="24"/>
          <w:szCs w:val="24"/>
        </w:rPr>
        <w:t xml:space="preserve"> to</w:t>
      </w:r>
      <w:proofErr w:type="gramEnd"/>
      <w:r w:rsidRPr="00E33415">
        <w:rPr>
          <w:rFonts w:cs="Arial"/>
          <w:sz w:val="24"/>
          <w:szCs w:val="24"/>
        </w:rPr>
        <w:t xml:space="preserve"> lead aspects of</w:t>
      </w:r>
      <w:r w:rsidR="00257A4F">
        <w:rPr>
          <w:rFonts w:cs="Arial"/>
          <w:sz w:val="24"/>
          <w:szCs w:val="24"/>
        </w:rPr>
        <w:t xml:space="preserve"> this</w:t>
      </w:r>
      <w:r w:rsidRPr="00E33415">
        <w:rPr>
          <w:rFonts w:cs="Arial"/>
          <w:sz w:val="24"/>
          <w:szCs w:val="24"/>
        </w:rPr>
        <w:t xml:space="preserve"> provision</w:t>
      </w:r>
      <w:r w:rsidR="00562776">
        <w:rPr>
          <w:rFonts w:cs="Arial"/>
          <w:sz w:val="24"/>
          <w:szCs w:val="24"/>
        </w:rPr>
        <w:t xml:space="preserve"> across the Trust. </w:t>
      </w:r>
    </w:p>
    <w:p w14:paraId="77F3EFFF" w14:textId="79807897" w:rsidR="00934B96" w:rsidRPr="00E33415" w:rsidRDefault="00562776" w:rsidP="00FF3134">
      <w:pPr>
        <w:pStyle w:val="ListParagraph"/>
        <w:numPr>
          <w:ilvl w:val="0"/>
          <w:numId w:val="11"/>
        </w:numPr>
        <w:tabs>
          <w:tab w:val="left" w:pos="5385"/>
        </w:tabs>
        <w:spacing w:after="0" w:line="240" w:lineRule="auto"/>
        <w:ind w:right="80"/>
        <w:rPr>
          <w:rFonts w:cs="Arial"/>
          <w:sz w:val="24"/>
          <w:szCs w:val="24"/>
        </w:rPr>
      </w:pPr>
      <w:r>
        <w:rPr>
          <w:rFonts w:cs="Arial"/>
          <w:sz w:val="24"/>
          <w:szCs w:val="24"/>
        </w:rPr>
        <w:t>Share</w:t>
      </w:r>
      <w:r w:rsidR="00626B50" w:rsidRPr="00E33415">
        <w:rPr>
          <w:rFonts w:cs="Arial"/>
          <w:sz w:val="24"/>
          <w:szCs w:val="24"/>
        </w:rPr>
        <w:t xml:space="preserve"> the values and vision of the academy and trust. </w:t>
      </w:r>
    </w:p>
    <w:p w14:paraId="078FCD44" w14:textId="32C25098" w:rsidR="00A132B3" w:rsidRDefault="00A132B3" w:rsidP="00BB23F9">
      <w:pPr>
        <w:tabs>
          <w:tab w:val="left" w:pos="5385"/>
        </w:tabs>
        <w:spacing w:after="0" w:line="240" w:lineRule="auto"/>
        <w:ind w:right="80"/>
        <w:rPr>
          <w:rFonts w:cs="Arial"/>
          <w:color w:val="FF0000"/>
          <w:sz w:val="24"/>
          <w:szCs w:val="24"/>
        </w:rPr>
      </w:pPr>
    </w:p>
    <w:p w14:paraId="639A951C" w14:textId="77777777" w:rsidR="00A132B3" w:rsidRPr="00BB23F9" w:rsidRDefault="00A132B3" w:rsidP="00BB23F9">
      <w:pPr>
        <w:tabs>
          <w:tab w:val="left" w:pos="5385"/>
        </w:tabs>
        <w:spacing w:after="0" w:line="240" w:lineRule="auto"/>
        <w:ind w:right="80"/>
        <w:rPr>
          <w:rFonts w:cs="Arial"/>
          <w:color w:val="FF0000"/>
          <w:sz w:val="24"/>
          <w:szCs w:val="24"/>
        </w:rPr>
      </w:pPr>
    </w:p>
    <w:p w14:paraId="0FD890B2" w14:textId="77777777" w:rsidR="00C275FD" w:rsidRPr="00ED1374" w:rsidRDefault="00C275FD" w:rsidP="00702EFC">
      <w:pPr>
        <w:pStyle w:val="Heading3"/>
        <w:tabs>
          <w:tab w:val="clear" w:pos="5385"/>
        </w:tabs>
        <w:spacing w:after="0" w:line="240" w:lineRule="auto"/>
        <w:ind w:left="0" w:right="80"/>
        <w:jc w:val="both"/>
        <w:rPr>
          <w:color w:val="auto"/>
        </w:rPr>
      </w:pPr>
      <w:r w:rsidRPr="00ED1374">
        <w:rPr>
          <w:color w:val="auto"/>
        </w:rPr>
        <w:t>What the Trust will provide</w:t>
      </w:r>
      <w:r w:rsidR="00413BED" w:rsidRPr="00ED1374">
        <w:rPr>
          <w:color w:val="auto"/>
        </w:rPr>
        <w:t xml:space="preserve"> the successful candidate with</w:t>
      </w:r>
      <w:r w:rsidRPr="00ED1374">
        <w:rPr>
          <w:color w:val="auto"/>
        </w:rPr>
        <w:t>:</w:t>
      </w:r>
    </w:p>
    <w:p w14:paraId="0233B218" w14:textId="26C7DBB0" w:rsidR="00C275FD" w:rsidRDefault="00A4179E" w:rsidP="00FF3134">
      <w:pPr>
        <w:pStyle w:val="ListParagraph"/>
        <w:numPr>
          <w:ilvl w:val="0"/>
          <w:numId w:val="10"/>
        </w:numPr>
        <w:tabs>
          <w:tab w:val="left" w:pos="567"/>
          <w:tab w:val="left" w:pos="5385"/>
        </w:tabs>
        <w:spacing w:after="0" w:line="240" w:lineRule="auto"/>
        <w:ind w:left="567" w:right="80"/>
        <w:jc w:val="both"/>
        <w:rPr>
          <w:rFonts w:cs="Arial"/>
          <w:sz w:val="24"/>
          <w:szCs w:val="24"/>
        </w:rPr>
      </w:pPr>
      <w:r>
        <w:rPr>
          <w:rFonts w:cs="Arial"/>
          <w:sz w:val="24"/>
          <w:szCs w:val="24"/>
        </w:rPr>
        <w:t xml:space="preserve">A workplace where all staff </w:t>
      </w:r>
      <w:r w:rsidR="00C275FD" w:rsidRPr="00413BED">
        <w:rPr>
          <w:rFonts w:cs="Arial"/>
          <w:sz w:val="24"/>
          <w:szCs w:val="24"/>
        </w:rPr>
        <w:t xml:space="preserve">are valued </w:t>
      </w:r>
      <w:r w:rsidR="00344C4F">
        <w:rPr>
          <w:rFonts w:cs="Arial"/>
          <w:sz w:val="24"/>
          <w:szCs w:val="24"/>
        </w:rPr>
        <w:t>as shown in the staff charter</w:t>
      </w:r>
      <w:r w:rsidR="00E10F97">
        <w:rPr>
          <w:rFonts w:cs="Arial"/>
          <w:sz w:val="24"/>
          <w:szCs w:val="24"/>
        </w:rPr>
        <w:t xml:space="preserve"> </w:t>
      </w:r>
      <w:hyperlink r:id="rId14" w:history="1">
        <w:r w:rsidR="00E10F97" w:rsidRPr="00E10F97">
          <w:rPr>
            <w:rStyle w:val="Hyperlink"/>
            <w:rFonts w:cs="Arial"/>
            <w:sz w:val="24"/>
            <w:szCs w:val="24"/>
          </w:rPr>
          <w:t>TVED Staff Charter</w:t>
        </w:r>
      </w:hyperlink>
    </w:p>
    <w:p w14:paraId="1443E364" w14:textId="54286810" w:rsidR="00A4179E" w:rsidRDefault="00A4179E" w:rsidP="00FF3134">
      <w:pPr>
        <w:pStyle w:val="ListParagraph"/>
        <w:numPr>
          <w:ilvl w:val="0"/>
          <w:numId w:val="10"/>
        </w:numPr>
        <w:ind w:left="567"/>
        <w:jc w:val="both"/>
        <w:rPr>
          <w:rFonts w:cs="Arial"/>
          <w:sz w:val="24"/>
          <w:szCs w:val="24"/>
        </w:rPr>
      </w:pPr>
      <w:r w:rsidRPr="00A4179E">
        <w:rPr>
          <w:rFonts w:cs="Arial"/>
          <w:sz w:val="24"/>
          <w:szCs w:val="24"/>
        </w:rPr>
        <w:t xml:space="preserve">A passionate, </w:t>
      </w:r>
      <w:r w:rsidR="00257A4F" w:rsidRPr="00A4179E">
        <w:rPr>
          <w:rFonts w:cs="Arial"/>
          <w:sz w:val="24"/>
          <w:szCs w:val="24"/>
        </w:rPr>
        <w:t>enthusiastic,</w:t>
      </w:r>
      <w:r w:rsidRPr="00A4179E">
        <w:rPr>
          <w:rFonts w:cs="Arial"/>
          <w:sz w:val="24"/>
          <w:szCs w:val="24"/>
        </w:rPr>
        <w:t xml:space="preserve"> and supportive </w:t>
      </w:r>
      <w:r>
        <w:rPr>
          <w:rFonts w:cs="Arial"/>
          <w:sz w:val="24"/>
          <w:szCs w:val="24"/>
        </w:rPr>
        <w:t>Leadership Team</w:t>
      </w:r>
      <w:r w:rsidR="006F2A02">
        <w:rPr>
          <w:rFonts w:cs="Arial"/>
          <w:sz w:val="24"/>
          <w:szCs w:val="24"/>
        </w:rPr>
        <w:t xml:space="preserve"> within the academy and across the Trust</w:t>
      </w:r>
      <w:r w:rsidR="004D1E03">
        <w:rPr>
          <w:rFonts w:cs="Arial"/>
          <w:sz w:val="24"/>
          <w:szCs w:val="24"/>
        </w:rPr>
        <w:t xml:space="preserve"> with</w:t>
      </w:r>
      <w:r w:rsidR="00F70992">
        <w:rPr>
          <w:rFonts w:cs="Arial"/>
          <w:sz w:val="24"/>
          <w:szCs w:val="24"/>
        </w:rPr>
        <w:t xml:space="preserve"> a commitment to coaching</w:t>
      </w:r>
      <w:r w:rsidR="004D1E03">
        <w:rPr>
          <w:rFonts w:cs="Arial"/>
          <w:sz w:val="24"/>
          <w:szCs w:val="24"/>
        </w:rPr>
        <w:t xml:space="preserve"> professional development. </w:t>
      </w:r>
    </w:p>
    <w:p w14:paraId="6702F653" w14:textId="69B4024A" w:rsidR="00626B50" w:rsidRPr="00F70992" w:rsidRDefault="00626B50" w:rsidP="00FF3134">
      <w:pPr>
        <w:pStyle w:val="ListParagraph"/>
        <w:numPr>
          <w:ilvl w:val="0"/>
          <w:numId w:val="10"/>
        </w:numPr>
        <w:ind w:left="567"/>
        <w:jc w:val="both"/>
        <w:rPr>
          <w:rFonts w:cs="Arial"/>
          <w:sz w:val="24"/>
          <w:szCs w:val="24"/>
        </w:rPr>
      </w:pPr>
      <w:r w:rsidRPr="00F70992">
        <w:rPr>
          <w:rFonts w:cs="Arial"/>
          <w:sz w:val="24"/>
          <w:szCs w:val="24"/>
        </w:rPr>
        <w:t>Trust specialisms in SEND &amp; Inclusion, Arts &amp; Culture, Social Justice &amp; Equity, Business Industry &amp; Enterprise</w:t>
      </w:r>
    </w:p>
    <w:p w14:paraId="51DC3E55" w14:textId="5FD68F7F" w:rsidR="00C275FD" w:rsidRPr="00413BED" w:rsidRDefault="00C275FD" w:rsidP="00FF3134">
      <w:pPr>
        <w:pStyle w:val="ListParagraph"/>
        <w:numPr>
          <w:ilvl w:val="0"/>
          <w:numId w:val="10"/>
        </w:numPr>
        <w:tabs>
          <w:tab w:val="left" w:pos="567"/>
          <w:tab w:val="left" w:pos="5385"/>
        </w:tabs>
        <w:spacing w:after="0" w:line="240" w:lineRule="auto"/>
        <w:ind w:left="567" w:right="80"/>
        <w:jc w:val="both"/>
        <w:rPr>
          <w:rFonts w:cs="Arial"/>
          <w:sz w:val="24"/>
          <w:szCs w:val="24"/>
        </w:rPr>
      </w:pPr>
      <w:r w:rsidRPr="00413BED">
        <w:rPr>
          <w:rFonts w:cs="Arial"/>
          <w:sz w:val="24"/>
          <w:szCs w:val="24"/>
        </w:rPr>
        <w:t>Career enhancement opportunities within areas of interest</w:t>
      </w:r>
      <w:r w:rsidR="0099101C">
        <w:rPr>
          <w:rFonts w:cs="Arial"/>
          <w:sz w:val="24"/>
          <w:szCs w:val="24"/>
        </w:rPr>
        <w:t xml:space="preserve"> as well as supporting ongoing professional development and training specific to job </w:t>
      </w:r>
      <w:r w:rsidR="00257A4F">
        <w:rPr>
          <w:rFonts w:cs="Arial"/>
          <w:sz w:val="24"/>
          <w:szCs w:val="24"/>
        </w:rPr>
        <w:t>role.</w:t>
      </w:r>
    </w:p>
    <w:p w14:paraId="640292A4" w14:textId="7C60FF92" w:rsidR="00C275FD" w:rsidRDefault="0099101C" w:rsidP="00FF3134">
      <w:pPr>
        <w:pStyle w:val="ListParagraph"/>
        <w:numPr>
          <w:ilvl w:val="0"/>
          <w:numId w:val="10"/>
        </w:numPr>
        <w:tabs>
          <w:tab w:val="left" w:pos="567"/>
          <w:tab w:val="left" w:pos="5385"/>
        </w:tabs>
        <w:spacing w:after="0" w:line="240" w:lineRule="auto"/>
        <w:ind w:left="567" w:right="80"/>
        <w:jc w:val="both"/>
        <w:rPr>
          <w:rFonts w:cs="Arial"/>
          <w:sz w:val="24"/>
          <w:szCs w:val="24"/>
        </w:rPr>
      </w:pPr>
      <w:r>
        <w:rPr>
          <w:rFonts w:cs="Arial"/>
          <w:sz w:val="24"/>
          <w:szCs w:val="24"/>
        </w:rPr>
        <w:t>Free a</w:t>
      </w:r>
      <w:r w:rsidR="00C275FD" w:rsidRPr="00413BED">
        <w:rPr>
          <w:rFonts w:cs="Arial"/>
          <w:sz w:val="24"/>
          <w:szCs w:val="24"/>
        </w:rPr>
        <w:t xml:space="preserve">ccess to the Trust’s Wellbeing offer, which includes counselling, access to GP, </w:t>
      </w:r>
      <w:r w:rsidR="003D543D">
        <w:rPr>
          <w:rFonts w:cs="Arial"/>
          <w:sz w:val="24"/>
          <w:szCs w:val="24"/>
        </w:rPr>
        <w:t>m</w:t>
      </w:r>
      <w:r w:rsidR="00C275FD" w:rsidRPr="00413BED">
        <w:rPr>
          <w:rFonts w:cs="Arial"/>
          <w:sz w:val="24"/>
          <w:szCs w:val="24"/>
        </w:rPr>
        <w:t>indfulness and so much more.</w:t>
      </w:r>
    </w:p>
    <w:p w14:paraId="51C07E16" w14:textId="77777777" w:rsidR="0099101C" w:rsidRDefault="0099101C" w:rsidP="00FF3134">
      <w:pPr>
        <w:pStyle w:val="ListParagraph"/>
        <w:numPr>
          <w:ilvl w:val="0"/>
          <w:numId w:val="10"/>
        </w:numPr>
        <w:tabs>
          <w:tab w:val="left" w:pos="567"/>
          <w:tab w:val="left" w:pos="5385"/>
        </w:tabs>
        <w:spacing w:after="0" w:line="240" w:lineRule="auto"/>
        <w:ind w:left="567" w:right="80"/>
        <w:jc w:val="both"/>
        <w:rPr>
          <w:rFonts w:cs="Arial"/>
          <w:sz w:val="24"/>
          <w:szCs w:val="24"/>
        </w:rPr>
      </w:pPr>
      <w:r>
        <w:rPr>
          <w:rFonts w:cs="Arial"/>
          <w:sz w:val="24"/>
          <w:szCs w:val="24"/>
        </w:rPr>
        <w:t>Free parking</w:t>
      </w:r>
    </w:p>
    <w:p w14:paraId="60B1EA08" w14:textId="18614CC6" w:rsidR="0099101C" w:rsidRDefault="0099101C" w:rsidP="00FF3134">
      <w:pPr>
        <w:pStyle w:val="ListParagraph"/>
        <w:numPr>
          <w:ilvl w:val="0"/>
          <w:numId w:val="10"/>
        </w:numPr>
        <w:tabs>
          <w:tab w:val="left" w:pos="567"/>
          <w:tab w:val="left" w:pos="5385"/>
        </w:tabs>
        <w:spacing w:after="0" w:line="240" w:lineRule="auto"/>
        <w:ind w:left="567" w:right="80"/>
        <w:jc w:val="both"/>
        <w:rPr>
          <w:rFonts w:cs="Arial"/>
          <w:sz w:val="24"/>
          <w:szCs w:val="24"/>
        </w:rPr>
      </w:pPr>
      <w:r>
        <w:rPr>
          <w:rFonts w:cs="Arial"/>
          <w:sz w:val="24"/>
          <w:szCs w:val="24"/>
        </w:rPr>
        <w:t>Enrolment into the</w:t>
      </w:r>
      <w:r w:rsidR="008F6266">
        <w:rPr>
          <w:rFonts w:cs="Arial"/>
          <w:sz w:val="24"/>
          <w:szCs w:val="24"/>
        </w:rPr>
        <w:t xml:space="preserve"> </w:t>
      </w:r>
      <w:r w:rsidR="00257A4F">
        <w:rPr>
          <w:rFonts w:cs="Arial"/>
          <w:sz w:val="24"/>
          <w:szCs w:val="24"/>
        </w:rPr>
        <w:t>Teachers’</w:t>
      </w:r>
      <w:r w:rsidR="008F6266">
        <w:rPr>
          <w:rFonts w:cs="Arial"/>
          <w:sz w:val="24"/>
          <w:szCs w:val="24"/>
        </w:rPr>
        <w:t xml:space="preserve"> pension scheme</w:t>
      </w:r>
      <w:r>
        <w:rPr>
          <w:rFonts w:cs="Arial"/>
          <w:sz w:val="24"/>
          <w:szCs w:val="24"/>
        </w:rPr>
        <w:t xml:space="preserve"> </w:t>
      </w:r>
    </w:p>
    <w:p w14:paraId="474CB9E5" w14:textId="77777777" w:rsidR="00C275FD" w:rsidRDefault="00C275FD" w:rsidP="00087C16">
      <w:pPr>
        <w:tabs>
          <w:tab w:val="left" w:pos="5385"/>
        </w:tabs>
        <w:spacing w:after="0" w:line="240" w:lineRule="auto"/>
        <w:ind w:right="222"/>
      </w:pPr>
    </w:p>
    <w:p w14:paraId="658459BC" w14:textId="77777777" w:rsidR="009F388B" w:rsidRPr="009F388B" w:rsidRDefault="009F388B" w:rsidP="00087C16">
      <w:pPr>
        <w:tabs>
          <w:tab w:val="left" w:pos="5385"/>
        </w:tabs>
        <w:spacing w:after="0" w:line="240" w:lineRule="auto"/>
        <w:ind w:right="222"/>
        <w:rPr>
          <w:rFonts w:cs="Arial"/>
          <w:b/>
          <w:sz w:val="24"/>
          <w:szCs w:val="24"/>
        </w:rPr>
      </w:pPr>
      <w:r w:rsidRPr="009F388B">
        <w:rPr>
          <w:b/>
        </w:rPr>
        <w:t>Safeguarding requirements for the role:</w:t>
      </w:r>
    </w:p>
    <w:p w14:paraId="21736F72" w14:textId="77777777" w:rsidR="00BB23F9" w:rsidRDefault="00C275FD" w:rsidP="00702EFC">
      <w:pPr>
        <w:tabs>
          <w:tab w:val="left" w:pos="5385"/>
        </w:tabs>
        <w:spacing w:after="0" w:line="240" w:lineRule="auto"/>
        <w:ind w:right="222"/>
        <w:jc w:val="both"/>
        <w:rPr>
          <w:rFonts w:cs="Arial"/>
          <w:sz w:val="24"/>
          <w:szCs w:val="24"/>
        </w:rPr>
      </w:pPr>
      <w:r w:rsidRPr="00BB23F9">
        <w:rPr>
          <w:rFonts w:cs="Arial"/>
          <w:sz w:val="24"/>
          <w:szCs w:val="24"/>
        </w:rPr>
        <w:t xml:space="preserve">Tees Valley Education Multi Academy Trust is committed to safeguarding and promoting the welfare of children.  All appointments will be subject to a </w:t>
      </w:r>
      <w:r w:rsidR="009F388B">
        <w:rPr>
          <w:rFonts w:cs="Arial"/>
          <w:sz w:val="24"/>
          <w:szCs w:val="24"/>
        </w:rPr>
        <w:t>satisfactory enhanced DBS check.</w:t>
      </w:r>
    </w:p>
    <w:p w14:paraId="64871C56" w14:textId="77777777" w:rsidR="009F388B" w:rsidRPr="00BB23F9" w:rsidRDefault="009F388B" w:rsidP="00702EFC">
      <w:pPr>
        <w:tabs>
          <w:tab w:val="left" w:pos="5385"/>
        </w:tabs>
        <w:spacing w:after="0" w:line="240" w:lineRule="auto"/>
        <w:ind w:right="222"/>
        <w:jc w:val="both"/>
        <w:rPr>
          <w:rFonts w:cs="Arial"/>
          <w:color w:val="FF0000"/>
          <w:sz w:val="24"/>
          <w:szCs w:val="24"/>
        </w:rPr>
      </w:pPr>
    </w:p>
    <w:p w14:paraId="2E570ABA" w14:textId="77777777" w:rsidR="00BB23F9" w:rsidRPr="00BB23F9" w:rsidRDefault="00BB23F9" w:rsidP="00702EFC">
      <w:pPr>
        <w:pStyle w:val="BodyText3"/>
        <w:ind w:right="222"/>
        <w:jc w:val="both"/>
        <w:rPr>
          <w:sz w:val="24"/>
          <w:szCs w:val="24"/>
        </w:rPr>
      </w:pPr>
      <w:r w:rsidRPr="00BB23F9">
        <w:rPr>
          <w:sz w:val="24"/>
          <w:szCs w:val="24"/>
        </w:rPr>
        <w:t>This post is exempt from the Rehabilitation of Offenders Act 1974 and, therefore, all convictions, cautions and bind-overs, including those regarded as “spent” must be declared.</w:t>
      </w:r>
      <w:r w:rsidR="00717312">
        <w:rPr>
          <w:sz w:val="24"/>
          <w:szCs w:val="24"/>
        </w:rPr>
        <w:t xml:space="preserve">  </w:t>
      </w:r>
      <w:r w:rsidR="0022229C">
        <w:rPr>
          <w:sz w:val="24"/>
          <w:szCs w:val="24"/>
        </w:rPr>
        <w:t>The</w:t>
      </w:r>
      <w:r w:rsidR="00717312">
        <w:rPr>
          <w:sz w:val="24"/>
          <w:szCs w:val="24"/>
        </w:rPr>
        <w:t xml:space="preserve"> Trust’s Recruitment of Ex-Offender policy can be </w:t>
      </w:r>
      <w:r w:rsidR="0022229C">
        <w:rPr>
          <w:sz w:val="24"/>
          <w:szCs w:val="24"/>
        </w:rPr>
        <w:t>requested or visit the Trust’s website.</w:t>
      </w:r>
    </w:p>
    <w:p w14:paraId="5C43423B" w14:textId="77777777" w:rsidR="00BB23F9" w:rsidRPr="00BB23F9" w:rsidRDefault="00BB23F9" w:rsidP="00702EFC">
      <w:pPr>
        <w:tabs>
          <w:tab w:val="left" w:pos="5385"/>
        </w:tabs>
        <w:spacing w:after="0" w:line="240" w:lineRule="auto"/>
        <w:ind w:right="222"/>
        <w:jc w:val="both"/>
        <w:rPr>
          <w:rFonts w:cs="Arial"/>
          <w:sz w:val="24"/>
          <w:szCs w:val="24"/>
        </w:rPr>
      </w:pPr>
    </w:p>
    <w:p w14:paraId="1B50C846" w14:textId="77777777" w:rsidR="006531E9" w:rsidRPr="004B7931" w:rsidRDefault="00BB23F9" w:rsidP="00702EFC">
      <w:pPr>
        <w:tabs>
          <w:tab w:val="left" w:pos="5385"/>
        </w:tabs>
        <w:spacing w:after="0" w:line="240" w:lineRule="auto"/>
        <w:ind w:right="222"/>
        <w:jc w:val="both"/>
        <w:rPr>
          <w:rFonts w:cs="Arial"/>
          <w:color w:val="FF0000"/>
          <w:sz w:val="23"/>
          <w:szCs w:val="23"/>
        </w:rPr>
      </w:pPr>
      <w:r w:rsidRPr="00BB23F9">
        <w:rPr>
          <w:rFonts w:cs="Arial"/>
          <w:sz w:val="24"/>
          <w:szCs w:val="24"/>
        </w:rPr>
        <w:t xml:space="preserve">Applications are invited from prospective candidates who demonstrate that they </w:t>
      </w:r>
      <w:proofErr w:type="gramStart"/>
      <w:r w:rsidRPr="00BB23F9">
        <w:rPr>
          <w:rFonts w:cs="Arial"/>
          <w:sz w:val="24"/>
          <w:szCs w:val="24"/>
        </w:rPr>
        <w:t>are able to</w:t>
      </w:r>
      <w:proofErr w:type="gramEnd"/>
      <w:r w:rsidRPr="00BB23F9">
        <w:rPr>
          <w:rFonts w:cs="Arial"/>
          <w:sz w:val="24"/>
          <w:szCs w:val="24"/>
        </w:rPr>
        <w:t xml:space="preserve"> meet the essential criteria set out in the person specification and who have the vision, values and tenacity to join an outstanding team and help continue the journey towards excellence.</w:t>
      </w:r>
      <w:r w:rsidR="006531E9">
        <w:rPr>
          <w:rFonts w:cs="Arial"/>
          <w:color w:val="FF0000"/>
          <w:sz w:val="23"/>
          <w:szCs w:val="23"/>
        </w:rPr>
        <w:br w:type="page"/>
      </w:r>
    </w:p>
    <w:tbl>
      <w:tblPr>
        <w:tblStyle w:val="TableGrid1"/>
        <w:tblW w:w="9782" w:type="dxa"/>
        <w:tblInd w:w="-431" w:type="dxa"/>
        <w:tblLayout w:type="fixed"/>
        <w:tblLook w:val="04A0" w:firstRow="1" w:lastRow="0" w:firstColumn="1" w:lastColumn="0" w:noHBand="0" w:noVBand="1"/>
      </w:tblPr>
      <w:tblGrid>
        <w:gridCol w:w="2978"/>
        <w:gridCol w:w="6804"/>
      </w:tblGrid>
      <w:tr w:rsidR="006E1AE1" w:rsidRPr="00A505DE" w14:paraId="664325DB" w14:textId="77777777" w:rsidTr="00EE6BCD">
        <w:trPr>
          <w:trHeight w:val="142"/>
        </w:trPr>
        <w:tc>
          <w:tcPr>
            <w:tcW w:w="9782" w:type="dxa"/>
            <w:gridSpan w:val="2"/>
            <w:tcBorders>
              <w:top w:val="single" w:sz="4" w:space="0" w:color="auto"/>
            </w:tcBorders>
            <w:shd w:val="clear" w:color="auto" w:fill="4F81BD"/>
          </w:tcPr>
          <w:p w14:paraId="09747527" w14:textId="77777777" w:rsidR="006E1AE1" w:rsidRPr="00A505DE" w:rsidRDefault="006E1AE1" w:rsidP="00EE6BCD">
            <w:pPr>
              <w:tabs>
                <w:tab w:val="center" w:pos="4995"/>
                <w:tab w:val="left" w:pos="7770"/>
              </w:tabs>
              <w:spacing w:after="0" w:line="240" w:lineRule="auto"/>
              <w:jc w:val="center"/>
              <w:rPr>
                <w:rFonts w:cs="ArialMT"/>
                <w:b/>
                <w:color w:val="FFFFFF"/>
                <w:sz w:val="32"/>
                <w:szCs w:val="36"/>
              </w:rPr>
            </w:pPr>
            <w:r w:rsidRPr="00A505DE">
              <w:rPr>
                <w:rFonts w:cs="ArialMT"/>
                <w:b/>
                <w:color w:val="FFFFFF"/>
                <w:sz w:val="32"/>
                <w:szCs w:val="36"/>
              </w:rPr>
              <w:lastRenderedPageBreak/>
              <w:t>JOB DESCRIPTION</w:t>
            </w:r>
          </w:p>
          <w:p w14:paraId="53BF2033" w14:textId="77777777" w:rsidR="006E1AE1" w:rsidRPr="00A505DE" w:rsidRDefault="006E1AE1" w:rsidP="00EE6BCD">
            <w:pPr>
              <w:spacing w:after="0" w:line="240" w:lineRule="auto"/>
              <w:jc w:val="center"/>
              <w:rPr>
                <w:rFonts w:cs="ArialMT"/>
                <w:color w:val="FFFFFF"/>
                <w:sz w:val="32"/>
                <w:szCs w:val="28"/>
              </w:rPr>
            </w:pPr>
            <w:r w:rsidRPr="00A505DE">
              <w:rPr>
                <w:rFonts w:cs="ArialMT"/>
                <w:color w:val="FFFFFF"/>
                <w:sz w:val="32"/>
                <w:szCs w:val="28"/>
              </w:rPr>
              <w:t>Headteacher</w:t>
            </w:r>
          </w:p>
        </w:tc>
      </w:tr>
      <w:tr w:rsidR="006E1AE1" w:rsidRPr="00A505DE" w14:paraId="7E7F97B6" w14:textId="77777777" w:rsidTr="00EE6BCD">
        <w:trPr>
          <w:trHeight w:val="142"/>
        </w:trPr>
        <w:tc>
          <w:tcPr>
            <w:tcW w:w="2978" w:type="dxa"/>
            <w:tcBorders>
              <w:top w:val="single" w:sz="4" w:space="0" w:color="FFFFFF"/>
            </w:tcBorders>
          </w:tcPr>
          <w:p w14:paraId="391040E3" w14:textId="77777777" w:rsidR="006E1AE1" w:rsidRPr="00A505DE" w:rsidRDefault="006E1AE1" w:rsidP="00EE6BCD">
            <w:pPr>
              <w:shd w:val="clear" w:color="auto" w:fill="FFFFFF"/>
              <w:tabs>
                <w:tab w:val="left" w:pos="1843"/>
              </w:tabs>
              <w:spacing w:after="0" w:line="240" w:lineRule="auto"/>
            </w:pPr>
            <w:r w:rsidRPr="00A505DE">
              <w:t>Job Title</w:t>
            </w:r>
          </w:p>
        </w:tc>
        <w:tc>
          <w:tcPr>
            <w:tcW w:w="6804" w:type="dxa"/>
            <w:tcBorders>
              <w:top w:val="single" w:sz="4" w:space="0" w:color="FFFFFF"/>
            </w:tcBorders>
          </w:tcPr>
          <w:p w14:paraId="3F9627BF" w14:textId="77777777" w:rsidR="006E1AE1" w:rsidRPr="00A505DE" w:rsidRDefault="006E1AE1" w:rsidP="00EE6BCD">
            <w:pPr>
              <w:shd w:val="clear" w:color="auto" w:fill="FFFFFF"/>
              <w:tabs>
                <w:tab w:val="left" w:pos="1843"/>
              </w:tabs>
              <w:spacing w:after="0" w:line="240" w:lineRule="auto"/>
            </w:pPr>
            <w:r w:rsidRPr="00A505DE">
              <w:t>Headteacher</w:t>
            </w:r>
          </w:p>
        </w:tc>
      </w:tr>
      <w:tr w:rsidR="006E1AE1" w:rsidRPr="00A505DE" w14:paraId="74014ED0" w14:textId="77777777" w:rsidTr="00EE6BCD">
        <w:trPr>
          <w:trHeight w:val="142"/>
        </w:trPr>
        <w:tc>
          <w:tcPr>
            <w:tcW w:w="2978" w:type="dxa"/>
            <w:tcBorders>
              <w:top w:val="single" w:sz="4" w:space="0" w:color="FFFFFF"/>
            </w:tcBorders>
          </w:tcPr>
          <w:p w14:paraId="7FEC0C56" w14:textId="77777777" w:rsidR="006E1AE1" w:rsidRPr="00A505DE" w:rsidRDefault="006E1AE1" w:rsidP="00EE6BCD">
            <w:pPr>
              <w:shd w:val="clear" w:color="auto" w:fill="FFFFFF"/>
              <w:tabs>
                <w:tab w:val="left" w:pos="1843"/>
              </w:tabs>
              <w:spacing w:after="0" w:line="240" w:lineRule="auto"/>
            </w:pPr>
            <w:r w:rsidRPr="00A505DE">
              <w:t>Salary</w:t>
            </w:r>
          </w:p>
        </w:tc>
        <w:tc>
          <w:tcPr>
            <w:tcW w:w="6804" w:type="dxa"/>
            <w:tcBorders>
              <w:top w:val="single" w:sz="4" w:space="0" w:color="FFFFFF"/>
            </w:tcBorders>
          </w:tcPr>
          <w:p w14:paraId="1DA23CC0" w14:textId="6508BBA9" w:rsidR="006E1AE1" w:rsidRPr="00A505DE" w:rsidRDefault="00FB4C7F" w:rsidP="00EE6BCD">
            <w:pPr>
              <w:shd w:val="clear" w:color="auto" w:fill="FFFFFF"/>
              <w:tabs>
                <w:tab w:val="left" w:pos="1843"/>
              </w:tabs>
              <w:spacing w:after="0" w:line="240" w:lineRule="auto"/>
            </w:pPr>
            <w:r w:rsidRPr="004467A2">
              <w:rPr>
                <w:bCs/>
              </w:rPr>
              <w:t>L16 £68,400 – L22 £79,111</w:t>
            </w:r>
          </w:p>
        </w:tc>
      </w:tr>
      <w:tr w:rsidR="006E1AE1" w:rsidRPr="00A505DE" w14:paraId="0544BF82" w14:textId="77777777" w:rsidTr="00EE6BCD">
        <w:trPr>
          <w:trHeight w:val="142"/>
        </w:trPr>
        <w:tc>
          <w:tcPr>
            <w:tcW w:w="2978" w:type="dxa"/>
            <w:tcBorders>
              <w:top w:val="single" w:sz="4" w:space="0" w:color="FFFFFF"/>
            </w:tcBorders>
          </w:tcPr>
          <w:p w14:paraId="71398330" w14:textId="77777777" w:rsidR="006E1AE1" w:rsidRPr="00A505DE" w:rsidRDefault="006E1AE1" w:rsidP="00EE6BCD">
            <w:pPr>
              <w:shd w:val="clear" w:color="auto" w:fill="FFFFFF"/>
              <w:tabs>
                <w:tab w:val="left" w:pos="1843"/>
              </w:tabs>
              <w:spacing w:after="0" w:line="240" w:lineRule="auto"/>
            </w:pPr>
            <w:r w:rsidRPr="00A505DE">
              <w:t>Hours of work:</w:t>
            </w:r>
          </w:p>
        </w:tc>
        <w:tc>
          <w:tcPr>
            <w:tcW w:w="6804" w:type="dxa"/>
            <w:tcBorders>
              <w:top w:val="single" w:sz="4" w:space="0" w:color="FFFFFF"/>
            </w:tcBorders>
          </w:tcPr>
          <w:p w14:paraId="466AAB91" w14:textId="77777777" w:rsidR="006E1AE1" w:rsidRPr="00A505DE" w:rsidRDefault="006E1AE1" w:rsidP="00EE6BCD">
            <w:pPr>
              <w:shd w:val="clear" w:color="auto" w:fill="FFFFFF"/>
              <w:tabs>
                <w:tab w:val="left" w:pos="1843"/>
              </w:tabs>
              <w:spacing w:after="0" w:line="240" w:lineRule="auto"/>
            </w:pPr>
            <w:r>
              <w:t xml:space="preserve">Full time </w:t>
            </w:r>
          </w:p>
        </w:tc>
      </w:tr>
      <w:tr w:rsidR="006E1AE1" w:rsidRPr="00A505DE" w14:paraId="48AB9481" w14:textId="77777777" w:rsidTr="00EE6BCD">
        <w:trPr>
          <w:trHeight w:val="120"/>
        </w:trPr>
        <w:tc>
          <w:tcPr>
            <w:tcW w:w="2978" w:type="dxa"/>
            <w:tcBorders>
              <w:top w:val="single" w:sz="4" w:space="0" w:color="FFFFFF"/>
            </w:tcBorders>
          </w:tcPr>
          <w:p w14:paraId="39738BEF" w14:textId="77777777" w:rsidR="006E1AE1" w:rsidRPr="00A505DE" w:rsidRDefault="006E1AE1" w:rsidP="00EE6BCD">
            <w:pPr>
              <w:shd w:val="clear" w:color="auto" w:fill="FFFFFF"/>
              <w:tabs>
                <w:tab w:val="left" w:pos="1843"/>
              </w:tabs>
              <w:spacing w:after="0" w:line="240" w:lineRule="auto"/>
            </w:pPr>
            <w:r w:rsidRPr="00A505DE">
              <w:t>Reporting to</w:t>
            </w:r>
          </w:p>
        </w:tc>
        <w:tc>
          <w:tcPr>
            <w:tcW w:w="6804" w:type="dxa"/>
            <w:tcBorders>
              <w:top w:val="single" w:sz="4" w:space="0" w:color="FFFFFF"/>
            </w:tcBorders>
          </w:tcPr>
          <w:p w14:paraId="20CC2206" w14:textId="77777777" w:rsidR="006E1AE1" w:rsidRPr="00D92171" w:rsidRDefault="006E1AE1" w:rsidP="00EE6BCD">
            <w:pPr>
              <w:shd w:val="clear" w:color="auto" w:fill="FFFFFF"/>
              <w:tabs>
                <w:tab w:val="left" w:pos="1843"/>
              </w:tabs>
              <w:spacing w:after="0" w:line="240" w:lineRule="auto"/>
            </w:pPr>
            <w:r w:rsidRPr="00EB6D2D">
              <w:t xml:space="preserve">CEO, </w:t>
            </w:r>
            <w:r w:rsidRPr="00D92171">
              <w:t>with governance reporting responsibilities to Trustees and the Local Academy Committee</w:t>
            </w:r>
          </w:p>
          <w:p w14:paraId="5241FD9F" w14:textId="77777777" w:rsidR="006E1AE1" w:rsidRPr="00EB6D2D" w:rsidRDefault="006E1AE1" w:rsidP="00EE6BCD">
            <w:pPr>
              <w:shd w:val="clear" w:color="auto" w:fill="FFFFFF"/>
              <w:tabs>
                <w:tab w:val="left" w:pos="1843"/>
              </w:tabs>
              <w:spacing w:after="0" w:line="240" w:lineRule="auto"/>
            </w:pPr>
          </w:p>
        </w:tc>
      </w:tr>
      <w:tr w:rsidR="006E1AE1" w:rsidRPr="00A505DE" w14:paraId="4BC4B701" w14:textId="77777777" w:rsidTr="00EE6BCD">
        <w:trPr>
          <w:trHeight w:val="120"/>
        </w:trPr>
        <w:tc>
          <w:tcPr>
            <w:tcW w:w="2978" w:type="dxa"/>
            <w:tcBorders>
              <w:top w:val="single" w:sz="4" w:space="0" w:color="FFFFFF"/>
            </w:tcBorders>
          </w:tcPr>
          <w:p w14:paraId="796CE73C" w14:textId="77777777" w:rsidR="006E1AE1" w:rsidRPr="00A505DE" w:rsidRDefault="006E1AE1" w:rsidP="00EE6BCD">
            <w:pPr>
              <w:shd w:val="clear" w:color="auto" w:fill="FFFFFF"/>
              <w:tabs>
                <w:tab w:val="left" w:pos="1843"/>
              </w:tabs>
              <w:spacing w:after="0" w:line="240" w:lineRule="auto"/>
            </w:pPr>
            <w:r w:rsidRPr="00A505DE">
              <w:t>Staff management responsibility</w:t>
            </w:r>
          </w:p>
        </w:tc>
        <w:tc>
          <w:tcPr>
            <w:tcW w:w="6804" w:type="dxa"/>
            <w:tcBorders>
              <w:top w:val="single" w:sz="4" w:space="0" w:color="FFFFFF"/>
            </w:tcBorders>
          </w:tcPr>
          <w:p w14:paraId="61EFE8D9" w14:textId="4B3127D2" w:rsidR="006E1AE1" w:rsidRPr="00A505DE" w:rsidRDefault="006E1AE1" w:rsidP="00EE6BCD">
            <w:pPr>
              <w:shd w:val="clear" w:color="auto" w:fill="FFFFFF"/>
              <w:tabs>
                <w:tab w:val="left" w:pos="1843"/>
              </w:tabs>
              <w:spacing w:after="0" w:line="240" w:lineRule="auto"/>
            </w:pPr>
            <w:r>
              <w:t xml:space="preserve">All staff at </w:t>
            </w:r>
            <w:proofErr w:type="spellStart"/>
            <w:r>
              <w:t>Dormanstown</w:t>
            </w:r>
            <w:proofErr w:type="spellEnd"/>
            <w:r>
              <w:t xml:space="preserve"> Primary Academy including teaching and learning and support</w:t>
            </w:r>
          </w:p>
        </w:tc>
      </w:tr>
      <w:tr w:rsidR="006E1AE1" w:rsidRPr="00A505DE" w14:paraId="20929216" w14:textId="77777777" w:rsidTr="00EE6BCD">
        <w:trPr>
          <w:trHeight w:val="142"/>
        </w:trPr>
        <w:tc>
          <w:tcPr>
            <w:tcW w:w="9782" w:type="dxa"/>
            <w:gridSpan w:val="2"/>
            <w:tcBorders>
              <w:top w:val="single" w:sz="4" w:space="0" w:color="FFFFFF"/>
            </w:tcBorders>
            <w:shd w:val="clear" w:color="auto" w:fill="548DD4"/>
          </w:tcPr>
          <w:p w14:paraId="54AD89F6" w14:textId="77777777" w:rsidR="006E1AE1" w:rsidRPr="00A505DE" w:rsidRDefault="006E1AE1" w:rsidP="00EE6BCD">
            <w:pPr>
              <w:keepNext/>
              <w:spacing w:after="0" w:line="240" w:lineRule="auto"/>
              <w:outlineLvl w:val="1"/>
              <w:rPr>
                <w:rFonts w:cs="ArialMT"/>
                <w:b/>
                <w:color w:val="FFFFFF"/>
                <w:sz w:val="32"/>
                <w:szCs w:val="32"/>
              </w:rPr>
            </w:pPr>
            <w:r w:rsidRPr="00A505DE">
              <w:rPr>
                <w:rFonts w:cs="ArialMT"/>
                <w:b/>
                <w:color w:val="FFFFFF"/>
                <w:sz w:val="32"/>
                <w:szCs w:val="32"/>
              </w:rPr>
              <w:t>JOB PURPOSE</w:t>
            </w:r>
          </w:p>
        </w:tc>
      </w:tr>
      <w:tr w:rsidR="006E1AE1" w:rsidRPr="00A505DE" w14:paraId="6FA9F64C" w14:textId="77777777" w:rsidTr="00EE6BCD">
        <w:trPr>
          <w:trHeight w:val="142"/>
        </w:trPr>
        <w:tc>
          <w:tcPr>
            <w:tcW w:w="9782" w:type="dxa"/>
            <w:gridSpan w:val="2"/>
            <w:tcBorders>
              <w:top w:val="single" w:sz="4" w:space="0" w:color="FFFFFF"/>
            </w:tcBorders>
          </w:tcPr>
          <w:p w14:paraId="31FB292A" w14:textId="77777777" w:rsidR="006E1AE1" w:rsidRPr="00A505DE" w:rsidRDefault="006E1AE1" w:rsidP="00EE6BCD">
            <w:pPr>
              <w:widowControl w:val="0"/>
              <w:autoSpaceDE w:val="0"/>
              <w:autoSpaceDN w:val="0"/>
              <w:spacing w:after="0" w:line="300" w:lineRule="atLeast"/>
              <w:ind w:right="40"/>
              <w:jc w:val="both"/>
              <w:rPr>
                <w:rFonts w:ascii="Carlito" w:eastAsia="Carlito" w:hAnsi="Carlito" w:cs="Tahoma"/>
                <w:lang w:val="en-US"/>
              </w:rPr>
            </w:pPr>
            <w:r w:rsidRPr="00A505DE">
              <w:rPr>
                <w:rFonts w:ascii="Carlito" w:eastAsia="Carlito" w:hAnsi="Carlito" w:cs="Tahoma"/>
                <w:lang w:val="en-US"/>
              </w:rPr>
              <w:t>This job description reflects the National Standards of Excellence for Headteachers (2015), namely that excellent Headteachers have outstanding qualities and knowledge, ambitions expectations, can inspire and lead, ensure systems and processes deliver and drive a self-improving school.</w:t>
            </w:r>
          </w:p>
          <w:p w14:paraId="0B66FB90" w14:textId="77777777" w:rsidR="006E1AE1" w:rsidRPr="00A505DE" w:rsidRDefault="006E1AE1" w:rsidP="00EE6BCD">
            <w:pPr>
              <w:widowControl w:val="0"/>
              <w:autoSpaceDE w:val="0"/>
              <w:autoSpaceDN w:val="0"/>
              <w:spacing w:after="0" w:line="300" w:lineRule="atLeast"/>
              <w:ind w:right="40"/>
              <w:jc w:val="both"/>
              <w:rPr>
                <w:rFonts w:ascii="Carlito" w:eastAsia="Carlito" w:hAnsi="Carlito" w:cs="Carlito"/>
                <w:sz w:val="16"/>
                <w:szCs w:val="16"/>
                <w:lang w:val="en-US"/>
              </w:rPr>
            </w:pPr>
          </w:p>
          <w:p w14:paraId="08CD8BD9" w14:textId="77777777" w:rsidR="006E1AE1" w:rsidRPr="00A505DE" w:rsidRDefault="006E1AE1" w:rsidP="00EE6BCD">
            <w:pPr>
              <w:widowControl w:val="0"/>
              <w:autoSpaceDE w:val="0"/>
              <w:autoSpaceDN w:val="0"/>
              <w:spacing w:after="0" w:line="300" w:lineRule="atLeast"/>
              <w:ind w:right="40"/>
              <w:jc w:val="both"/>
              <w:rPr>
                <w:rFonts w:ascii="Carlito" w:eastAsia="Carlito" w:hAnsi="Carlito" w:cs="ArialMT"/>
                <w:szCs w:val="36"/>
                <w:lang w:val="en-US"/>
              </w:rPr>
            </w:pPr>
            <w:r w:rsidRPr="00A505DE">
              <w:rPr>
                <w:rFonts w:ascii="Carlito" w:eastAsia="Carlito" w:hAnsi="Carlito" w:cs="ArialMT"/>
                <w:szCs w:val="36"/>
                <w:lang w:val="en-US"/>
              </w:rPr>
              <w:t xml:space="preserve">The role exists to provide dynamic, </w:t>
            </w:r>
            <w:proofErr w:type="gramStart"/>
            <w:r w:rsidRPr="00A505DE">
              <w:rPr>
                <w:rFonts w:ascii="Carlito" w:eastAsia="Carlito" w:hAnsi="Carlito" w:cs="ArialMT"/>
                <w:szCs w:val="36"/>
                <w:lang w:val="en-US"/>
              </w:rPr>
              <w:t>innovative</w:t>
            </w:r>
            <w:proofErr w:type="gramEnd"/>
            <w:r w:rsidRPr="00A505DE">
              <w:rPr>
                <w:rFonts w:ascii="Carlito" w:eastAsia="Carlito" w:hAnsi="Carlito" w:cs="ArialMT"/>
                <w:szCs w:val="36"/>
                <w:lang w:val="en-US"/>
              </w:rPr>
              <w:t xml:space="preserve"> and professional leadership by establishing and developing an outstanding academy and to secure its continued success, by ensuring excellent academic, pastoral and welfare provision and outcomes for all children.</w:t>
            </w:r>
          </w:p>
          <w:p w14:paraId="507AB0B7" w14:textId="77777777" w:rsidR="006E1AE1" w:rsidRPr="00A505DE" w:rsidRDefault="006E1AE1" w:rsidP="00EE6BCD">
            <w:pPr>
              <w:widowControl w:val="0"/>
              <w:autoSpaceDE w:val="0"/>
              <w:autoSpaceDN w:val="0"/>
              <w:spacing w:after="0" w:line="300" w:lineRule="atLeast"/>
              <w:ind w:right="40"/>
              <w:jc w:val="both"/>
              <w:rPr>
                <w:rFonts w:ascii="Carlito" w:eastAsia="Carlito" w:hAnsi="Carlito" w:cs="ArialMT"/>
                <w:szCs w:val="36"/>
                <w:lang w:val="en-US"/>
              </w:rPr>
            </w:pPr>
          </w:p>
          <w:p w14:paraId="0DDA2EC1" w14:textId="77777777" w:rsidR="006E1AE1" w:rsidRPr="00A505DE" w:rsidRDefault="006E1AE1" w:rsidP="00EE6BCD">
            <w:pPr>
              <w:widowControl w:val="0"/>
              <w:autoSpaceDE w:val="0"/>
              <w:autoSpaceDN w:val="0"/>
              <w:spacing w:after="0" w:line="300" w:lineRule="atLeast"/>
              <w:ind w:right="40"/>
              <w:jc w:val="both"/>
              <w:rPr>
                <w:rFonts w:ascii="Carlito" w:eastAsia="Carlito" w:hAnsi="Carlito" w:cs="ArialMT"/>
                <w:szCs w:val="36"/>
                <w:lang w:val="en-US"/>
              </w:rPr>
            </w:pPr>
            <w:r w:rsidRPr="00A505DE">
              <w:rPr>
                <w:rFonts w:ascii="Carlito" w:eastAsia="Carlito" w:hAnsi="Carlito" w:cs="ArialMT"/>
                <w:szCs w:val="36"/>
                <w:lang w:val="en-US"/>
              </w:rPr>
              <w:t>The role also has trust wide and system leadership responsibilities.</w:t>
            </w:r>
          </w:p>
          <w:p w14:paraId="06406687" w14:textId="77777777" w:rsidR="006E1AE1" w:rsidRPr="00A505DE" w:rsidRDefault="006E1AE1" w:rsidP="00EE6BCD">
            <w:pPr>
              <w:widowControl w:val="0"/>
              <w:autoSpaceDE w:val="0"/>
              <w:autoSpaceDN w:val="0"/>
              <w:spacing w:after="0" w:line="240" w:lineRule="auto"/>
              <w:ind w:right="42"/>
              <w:rPr>
                <w:rFonts w:ascii="Carlito" w:eastAsia="Carlito" w:hAnsi="Carlito" w:cs="Carlito"/>
                <w:sz w:val="20"/>
                <w:szCs w:val="20"/>
                <w:lang w:val="en-US"/>
              </w:rPr>
            </w:pPr>
          </w:p>
        </w:tc>
      </w:tr>
      <w:tr w:rsidR="006E1AE1" w:rsidRPr="00A505DE" w14:paraId="4120AD73" w14:textId="77777777" w:rsidTr="00EE6BCD">
        <w:trPr>
          <w:trHeight w:val="142"/>
        </w:trPr>
        <w:tc>
          <w:tcPr>
            <w:tcW w:w="9782" w:type="dxa"/>
            <w:gridSpan w:val="2"/>
            <w:tcBorders>
              <w:top w:val="single" w:sz="4" w:space="0" w:color="FFFFFF"/>
            </w:tcBorders>
            <w:shd w:val="clear" w:color="auto" w:fill="548DD4"/>
          </w:tcPr>
          <w:p w14:paraId="665AB6B8" w14:textId="77777777" w:rsidR="006E1AE1" w:rsidRPr="00A505DE" w:rsidRDefault="006E1AE1" w:rsidP="00EE6BCD">
            <w:pPr>
              <w:keepNext/>
              <w:spacing w:after="0" w:line="240" w:lineRule="auto"/>
              <w:outlineLvl w:val="1"/>
              <w:rPr>
                <w:rFonts w:cs="ArialMT"/>
                <w:b/>
                <w:color w:val="FFFFFF"/>
                <w:sz w:val="32"/>
                <w:szCs w:val="32"/>
              </w:rPr>
            </w:pPr>
            <w:r w:rsidRPr="00A505DE">
              <w:rPr>
                <w:rFonts w:cs="ArialMT"/>
                <w:b/>
                <w:color w:val="FFFFFF"/>
                <w:sz w:val="32"/>
                <w:szCs w:val="32"/>
              </w:rPr>
              <w:t>ETHICS AND PROFESSIONAL CONDUCT</w:t>
            </w:r>
          </w:p>
        </w:tc>
      </w:tr>
      <w:tr w:rsidR="006E1AE1" w:rsidRPr="00A505DE" w14:paraId="04B7071B" w14:textId="77777777" w:rsidTr="00EE6BCD">
        <w:trPr>
          <w:trHeight w:val="142"/>
        </w:trPr>
        <w:tc>
          <w:tcPr>
            <w:tcW w:w="9782" w:type="dxa"/>
            <w:gridSpan w:val="2"/>
            <w:tcBorders>
              <w:top w:val="single" w:sz="4" w:space="0" w:color="FFFFFF"/>
            </w:tcBorders>
            <w:shd w:val="clear" w:color="auto" w:fill="auto"/>
          </w:tcPr>
          <w:p w14:paraId="1DAAF13E" w14:textId="77777777" w:rsidR="006E1AE1" w:rsidRPr="00A505DE" w:rsidRDefault="006E1AE1" w:rsidP="00EE6BCD">
            <w:pPr>
              <w:widowControl w:val="0"/>
              <w:autoSpaceDE w:val="0"/>
              <w:autoSpaceDN w:val="0"/>
              <w:spacing w:after="0" w:line="240" w:lineRule="auto"/>
              <w:ind w:right="42"/>
              <w:jc w:val="both"/>
              <w:rPr>
                <w:rFonts w:ascii="Carlito" w:eastAsia="Carlito" w:hAnsi="Carlito" w:cs="Carlito"/>
                <w:lang w:val="en-US"/>
              </w:rPr>
            </w:pPr>
            <w:r w:rsidRPr="00A505DE">
              <w:rPr>
                <w:rFonts w:ascii="Carlito" w:eastAsia="Carlito" w:hAnsi="Carlito" w:cs="Carlito"/>
                <w:lang w:val="en-US"/>
              </w:rPr>
              <w:t xml:space="preserve">As </w:t>
            </w:r>
            <w:proofErr w:type="gramStart"/>
            <w:r w:rsidRPr="00A505DE">
              <w:rPr>
                <w:rFonts w:ascii="Carlito" w:eastAsia="Carlito" w:hAnsi="Carlito" w:cs="Carlito"/>
                <w:lang w:val="en-US"/>
              </w:rPr>
              <w:t>leaders</w:t>
            </w:r>
            <w:proofErr w:type="gramEnd"/>
            <w:r w:rsidRPr="00A505DE">
              <w:rPr>
                <w:rFonts w:ascii="Carlito" w:eastAsia="Carlito" w:hAnsi="Carlito" w:cs="Carlito"/>
                <w:lang w:val="en-US"/>
              </w:rPr>
              <w:t xml:space="preserve"> of Tees Valley Education Trust, the Headteacher is expected to demonstrate consistently high standards of principled and professional conduct.</w:t>
            </w:r>
          </w:p>
          <w:p w14:paraId="41F5908B" w14:textId="77777777" w:rsidR="006E1AE1" w:rsidRPr="00A505DE" w:rsidRDefault="006E1AE1" w:rsidP="00EE6BCD">
            <w:pPr>
              <w:keepNext/>
              <w:spacing w:after="0" w:line="240" w:lineRule="auto"/>
              <w:outlineLvl w:val="1"/>
              <w:rPr>
                <w:rFonts w:cs="ArialMT"/>
                <w:b/>
                <w:color w:val="FFFFFF"/>
                <w:sz w:val="20"/>
                <w:szCs w:val="24"/>
              </w:rPr>
            </w:pPr>
          </w:p>
        </w:tc>
      </w:tr>
      <w:tr w:rsidR="006E1AE1" w:rsidRPr="00A505DE" w14:paraId="79A0219A" w14:textId="77777777" w:rsidTr="00EE6BCD">
        <w:trPr>
          <w:trHeight w:val="142"/>
        </w:trPr>
        <w:tc>
          <w:tcPr>
            <w:tcW w:w="9782" w:type="dxa"/>
            <w:gridSpan w:val="2"/>
            <w:tcBorders>
              <w:top w:val="single" w:sz="4" w:space="0" w:color="FFFFFF"/>
            </w:tcBorders>
            <w:shd w:val="clear" w:color="auto" w:fill="548DD4"/>
          </w:tcPr>
          <w:p w14:paraId="7C984BC8" w14:textId="77777777" w:rsidR="006E1AE1" w:rsidRPr="00A505DE" w:rsidRDefault="006E1AE1" w:rsidP="00EE6BCD">
            <w:pPr>
              <w:keepNext/>
              <w:spacing w:after="0" w:line="240" w:lineRule="auto"/>
              <w:outlineLvl w:val="1"/>
              <w:rPr>
                <w:rFonts w:cs="ArialMT"/>
                <w:b/>
                <w:color w:val="FFFFFF"/>
                <w:sz w:val="32"/>
                <w:szCs w:val="32"/>
              </w:rPr>
            </w:pPr>
            <w:r w:rsidRPr="00A505DE">
              <w:rPr>
                <w:rFonts w:cs="ArialMT"/>
                <w:b/>
                <w:color w:val="FFFFFF"/>
                <w:sz w:val="32"/>
                <w:szCs w:val="32"/>
              </w:rPr>
              <w:t>STRATEGIC LEADERSHIP</w:t>
            </w:r>
          </w:p>
        </w:tc>
      </w:tr>
      <w:tr w:rsidR="006E1AE1" w:rsidRPr="00A505DE" w14:paraId="5BC17A6B" w14:textId="77777777" w:rsidTr="00EE6BCD">
        <w:trPr>
          <w:trHeight w:val="142"/>
        </w:trPr>
        <w:tc>
          <w:tcPr>
            <w:tcW w:w="9782" w:type="dxa"/>
            <w:gridSpan w:val="2"/>
            <w:tcBorders>
              <w:top w:val="single" w:sz="4" w:space="0" w:color="FFFFFF"/>
            </w:tcBorders>
            <w:shd w:val="clear" w:color="auto" w:fill="auto"/>
          </w:tcPr>
          <w:p w14:paraId="0F360B28" w14:textId="77777777" w:rsidR="006E1AE1" w:rsidRPr="00A505DE" w:rsidRDefault="006E1AE1" w:rsidP="00FF3134">
            <w:pPr>
              <w:numPr>
                <w:ilvl w:val="0"/>
                <w:numId w:val="13"/>
              </w:numPr>
              <w:spacing w:after="0" w:line="300" w:lineRule="atLeast"/>
              <w:contextualSpacing/>
              <w:jc w:val="both"/>
              <w:rPr>
                <w:rFonts w:cs="ArialMT"/>
                <w:color w:val="000000"/>
              </w:rPr>
            </w:pPr>
            <w:r w:rsidRPr="00A505DE">
              <w:rPr>
                <w:rFonts w:cs="ArialMT"/>
                <w:color w:val="000000"/>
              </w:rPr>
              <w:t xml:space="preserve">Implement an ambitious vision for the future of the academy; inspire, challenge, motivate and empower others to carry the vision forward and model the values, vision and ethos of the </w:t>
            </w:r>
            <w:proofErr w:type="gramStart"/>
            <w:r w:rsidRPr="00A505DE">
              <w:rPr>
                <w:rFonts w:cs="ArialMT"/>
                <w:color w:val="000000"/>
              </w:rPr>
              <w:t>academy</w:t>
            </w:r>
            <w:proofErr w:type="gramEnd"/>
          </w:p>
          <w:p w14:paraId="2756BAE6" w14:textId="77777777" w:rsidR="006E1AE1" w:rsidRPr="00A505DE" w:rsidRDefault="006E1AE1" w:rsidP="00FF3134">
            <w:pPr>
              <w:numPr>
                <w:ilvl w:val="0"/>
                <w:numId w:val="13"/>
              </w:numPr>
              <w:spacing w:after="0" w:line="300" w:lineRule="atLeast"/>
              <w:contextualSpacing/>
              <w:jc w:val="both"/>
              <w:rPr>
                <w:rFonts w:cs="ArialMT"/>
                <w:color w:val="000000"/>
              </w:rPr>
            </w:pPr>
            <w:r w:rsidRPr="00A505DE">
              <w:rPr>
                <w:rFonts w:cs="ArialMT"/>
                <w:color w:val="000000"/>
              </w:rPr>
              <w:t xml:space="preserve">Maintain a leading role in school self-evaluation, school improvement and strategic planning policy and practice; ensure that learning is at the centre of strategic </w:t>
            </w:r>
            <w:proofErr w:type="gramStart"/>
            <w:r w:rsidRPr="00A505DE">
              <w:rPr>
                <w:rFonts w:cs="ArialMT"/>
                <w:color w:val="000000"/>
              </w:rPr>
              <w:t>planning</w:t>
            </w:r>
            <w:proofErr w:type="gramEnd"/>
          </w:p>
          <w:p w14:paraId="454CDA54" w14:textId="77777777" w:rsidR="006E1AE1" w:rsidRPr="00A505DE" w:rsidRDefault="006E1AE1" w:rsidP="00FF3134">
            <w:pPr>
              <w:numPr>
                <w:ilvl w:val="0"/>
                <w:numId w:val="13"/>
              </w:numPr>
              <w:spacing w:after="0" w:line="300" w:lineRule="atLeast"/>
              <w:contextualSpacing/>
              <w:jc w:val="both"/>
              <w:rPr>
                <w:rFonts w:cs="ArialMT"/>
                <w:color w:val="000000"/>
              </w:rPr>
            </w:pPr>
            <w:r w:rsidRPr="00A505DE">
              <w:rPr>
                <w:rFonts w:cs="ArialMT"/>
                <w:color w:val="000000"/>
              </w:rPr>
              <w:t xml:space="preserve">Lead by example when implementing and managing change </w:t>
            </w:r>
            <w:proofErr w:type="gramStart"/>
            <w:r w:rsidRPr="00A505DE">
              <w:rPr>
                <w:rFonts w:cs="ArialMT"/>
                <w:color w:val="000000"/>
              </w:rPr>
              <w:t>initiatives</w:t>
            </w:r>
            <w:proofErr w:type="gramEnd"/>
          </w:p>
          <w:p w14:paraId="30609B03" w14:textId="77777777" w:rsidR="006E1AE1" w:rsidRPr="00A505DE" w:rsidRDefault="006E1AE1" w:rsidP="00FF3134">
            <w:pPr>
              <w:numPr>
                <w:ilvl w:val="0"/>
                <w:numId w:val="13"/>
              </w:numPr>
              <w:spacing w:after="0" w:line="300" w:lineRule="atLeast"/>
              <w:contextualSpacing/>
              <w:jc w:val="both"/>
              <w:rPr>
                <w:rFonts w:cs="ArialMT"/>
                <w:color w:val="000000"/>
              </w:rPr>
            </w:pPr>
            <w:r w:rsidRPr="00A505DE">
              <w:rPr>
                <w:rFonts w:cs="ArialMT"/>
                <w:color w:val="000000"/>
              </w:rPr>
              <w:t xml:space="preserve">Ensure creativity, innovation and use of appropriate technologies to achieve </w:t>
            </w:r>
            <w:proofErr w:type="gramStart"/>
            <w:r w:rsidRPr="00A505DE">
              <w:rPr>
                <w:rFonts w:cs="ArialMT"/>
                <w:color w:val="000000"/>
              </w:rPr>
              <w:t>excellence</w:t>
            </w:r>
            <w:proofErr w:type="gramEnd"/>
          </w:p>
          <w:p w14:paraId="05279B69" w14:textId="77777777" w:rsidR="006E1AE1" w:rsidRPr="00A505DE" w:rsidRDefault="006E1AE1" w:rsidP="00FF3134">
            <w:pPr>
              <w:numPr>
                <w:ilvl w:val="0"/>
                <w:numId w:val="13"/>
              </w:numPr>
              <w:spacing w:after="0" w:line="300" w:lineRule="atLeast"/>
              <w:contextualSpacing/>
              <w:jc w:val="both"/>
              <w:rPr>
                <w:rFonts w:cs="ArialMT"/>
                <w:color w:val="000000"/>
              </w:rPr>
            </w:pPr>
            <w:r w:rsidRPr="00A505DE">
              <w:rPr>
                <w:rFonts w:cs="ArialMT"/>
                <w:color w:val="000000"/>
              </w:rPr>
              <w:t>Continually improve the academy in line with national developments</w:t>
            </w:r>
          </w:p>
          <w:p w14:paraId="5B81AC09" w14:textId="77777777" w:rsidR="006E1AE1" w:rsidRPr="00A505DE" w:rsidRDefault="006E1AE1" w:rsidP="00FF3134">
            <w:pPr>
              <w:numPr>
                <w:ilvl w:val="0"/>
                <w:numId w:val="13"/>
              </w:numPr>
              <w:spacing w:after="0" w:line="300" w:lineRule="atLeast"/>
              <w:contextualSpacing/>
              <w:jc w:val="both"/>
              <w:rPr>
                <w:rFonts w:cs="ArialMT"/>
                <w:color w:val="000000"/>
              </w:rPr>
            </w:pPr>
            <w:r w:rsidRPr="00A505DE">
              <w:rPr>
                <w:rFonts w:cs="ArialMT"/>
                <w:color w:val="000000"/>
              </w:rPr>
              <w:t xml:space="preserve">Lead and support the staff, and support the governing body/trust board in fulfilling their responsibilities with regard to the academy’s performance and </w:t>
            </w:r>
            <w:proofErr w:type="gramStart"/>
            <w:r w:rsidRPr="00A505DE">
              <w:rPr>
                <w:rFonts w:cs="ArialMT"/>
                <w:color w:val="000000"/>
              </w:rPr>
              <w:t>standards</w:t>
            </w:r>
            <w:proofErr w:type="gramEnd"/>
          </w:p>
          <w:p w14:paraId="18B1CB82" w14:textId="77777777" w:rsidR="006E1AE1" w:rsidRPr="00A505DE" w:rsidRDefault="006E1AE1" w:rsidP="00FF3134">
            <w:pPr>
              <w:numPr>
                <w:ilvl w:val="0"/>
                <w:numId w:val="13"/>
              </w:numPr>
              <w:spacing w:after="0" w:line="300" w:lineRule="atLeast"/>
              <w:contextualSpacing/>
              <w:jc w:val="both"/>
              <w:rPr>
                <w:rFonts w:cs="ArialMT"/>
                <w:color w:val="000000"/>
              </w:rPr>
            </w:pPr>
            <w:r w:rsidRPr="00A505DE">
              <w:rPr>
                <w:color w:val="000000"/>
              </w:rPr>
              <w:t xml:space="preserve">Implement a culture of inclusion within the school community where all views are valued and taken into </w:t>
            </w:r>
            <w:proofErr w:type="gramStart"/>
            <w:r w:rsidRPr="00A505DE">
              <w:rPr>
                <w:color w:val="000000"/>
              </w:rPr>
              <w:t>account</w:t>
            </w:r>
            <w:proofErr w:type="gramEnd"/>
          </w:p>
          <w:p w14:paraId="77D905D3" w14:textId="77777777" w:rsidR="006E1AE1" w:rsidRPr="00A505DE" w:rsidRDefault="006E1AE1" w:rsidP="00EE6BCD">
            <w:pPr>
              <w:spacing w:after="0" w:line="240" w:lineRule="auto"/>
            </w:pPr>
          </w:p>
        </w:tc>
      </w:tr>
      <w:tr w:rsidR="006E1AE1" w:rsidRPr="00A505DE" w14:paraId="28776169" w14:textId="77777777" w:rsidTr="00EE6BCD">
        <w:trPr>
          <w:trHeight w:val="142"/>
        </w:trPr>
        <w:tc>
          <w:tcPr>
            <w:tcW w:w="9782" w:type="dxa"/>
            <w:gridSpan w:val="2"/>
            <w:tcBorders>
              <w:top w:val="single" w:sz="4" w:space="0" w:color="FFFFFF"/>
              <w:bottom w:val="single" w:sz="4" w:space="0" w:color="auto"/>
            </w:tcBorders>
            <w:shd w:val="clear" w:color="auto" w:fill="548DD4"/>
          </w:tcPr>
          <w:p w14:paraId="288243FF" w14:textId="77777777" w:rsidR="006E1AE1" w:rsidRPr="00A505DE" w:rsidRDefault="006E1AE1" w:rsidP="00EE6BCD">
            <w:pPr>
              <w:keepNext/>
              <w:spacing w:after="0" w:line="240" w:lineRule="auto"/>
              <w:outlineLvl w:val="1"/>
              <w:rPr>
                <w:rFonts w:cs="ArialMT"/>
                <w:b/>
                <w:color w:val="FFFFFF"/>
                <w:sz w:val="32"/>
                <w:szCs w:val="32"/>
              </w:rPr>
            </w:pPr>
            <w:r w:rsidRPr="00A505DE">
              <w:rPr>
                <w:rFonts w:cs="ArialMT"/>
                <w:b/>
                <w:color w:val="FFFFFF"/>
                <w:sz w:val="32"/>
                <w:szCs w:val="32"/>
              </w:rPr>
              <w:t>QUALITY OF EDUCATION</w:t>
            </w:r>
          </w:p>
        </w:tc>
      </w:tr>
      <w:tr w:rsidR="006E1AE1" w:rsidRPr="00A505DE" w14:paraId="61CAFB0E" w14:textId="77777777" w:rsidTr="00EE6BCD">
        <w:trPr>
          <w:trHeight w:val="849"/>
        </w:trPr>
        <w:tc>
          <w:tcPr>
            <w:tcW w:w="9782" w:type="dxa"/>
            <w:gridSpan w:val="2"/>
            <w:tcBorders>
              <w:top w:val="single" w:sz="4" w:space="0" w:color="auto"/>
              <w:bottom w:val="single" w:sz="4" w:space="0" w:color="auto"/>
            </w:tcBorders>
            <w:shd w:val="clear" w:color="auto" w:fill="auto"/>
          </w:tcPr>
          <w:p w14:paraId="06E0AF79" w14:textId="77777777" w:rsidR="006E1AE1" w:rsidRPr="00A505DE" w:rsidRDefault="006E1AE1" w:rsidP="00FF3134">
            <w:pPr>
              <w:numPr>
                <w:ilvl w:val="0"/>
                <w:numId w:val="14"/>
              </w:numPr>
              <w:spacing w:after="0" w:line="300" w:lineRule="atLeast"/>
              <w:ind w:left="714" w:hanging="357"/>
              <w:contextualSpacing/>
              <w:rPr>
                <w:rFonts w:cs="Tahoma"/>
                <w:sz w:val="21"/>
                <w:szCs w:val="21"/>
                <w:lang w:val="en-US"/>
              </w:rPr>
            </w:pPr>
            <w:r w:rsidRPr="00A505DE">
              <w:rPr>
                <w:rFonts w:cs="Tahoma"/>
                <w:lang w:val="en-US"/>
              </w:rPr>
              <w:t xml:space="preserve">Demonstrate the principles and practice of effective teaching and learning by being an outstanding teacher who can lead by </w:t>
            </w:r>
            <w:proofErr w:type="gramStart"/>
            <w:r w:rsidRPr="00A505DE">
              <w:rPr>
                <w:rFonts w:cs="Tahoma"/>
                <w:lang w:val="en-US"/>
              </w:rPr>
              <w:t>example</w:t>
            </w:r>
            <w:proofErr w:type="gramEnd"/>
          </w:p>
          <w:p w14:paraId="74B85C84" w14:textId="77777777" w:rsidR="006E1AE1" w:rsidRPr="00A505DE" w:rsidRDefault="006E1AE1" w:rsidP="00FF3134">
            <w:pPr>
              <w:numPr>
                <w:ilvl w:val="0"/>
                <w:numId w:val="14"/>
              </w:numPr>
              <w:spacing w:after="0" w:line="300" w:lineRule="atLeast"/>
              <w:ind w:left="714" w:hanging="357"/>
              <w:contextualSpacing/>
              <w:rPr>
                <w:rFonts w:cs="Tahoma"/>
                <w:sz w:val="21"/>
                <w:szCs w:val="21"/>
                <w:lang w:val="en-US"/>
              </w:rPr>
            </w:pPr>
            <w:r w:rsidRPr="00A505DE">
              <w:rPr>
                <w:rFonts w:cs="Tahoma"/>
                <w:lang w:val="en-US"/>
              </w:rPr>
              <w:t xml:space="preserve">Maintain very high expectations to ensure that all pupils will achieve their </w:t>
            </w:r>
            <w:proofErr w:type="gramStart"/>
            <w:r w:rsidRPr="00A505DE">
              <w:rPr>
                <w:rFonts w:cs="Tahoma"/>
                <w:lang w:val="en-US"/>
              </w:rPr>
              <w:t>goals</w:t>
            </w:r>
            <w:proofErr w:type="gramEnd"/>
          </w:p>
          <w:p w14:paraId="5FC2308F" w14:textId="77777777" w:rsidR="006E1AE1" w:rsidRPr="00A505DE" w:rsidRDefault="006E1AE1" w:rsidP="00FF3134">
            <w:pPr>
              <w:numPr>
                <w:ilvl w:val="0"/>
                <w:numId w:val="14"/>
              </w:numPr>
              <w:spacing w:after="0" w:line="300" w:lineRule="atLeast"/>
              <w:ind w:left="714" w:hanging="357"/>
              <w:contextualSpacing/>
              <w:rPr>
                <w:rFonts w:cs="Tahoma"/>
                <w:sz w:val="21"/>
                <w:szCs w:val="21"/>
                <w:lang w:val="en-US"/>
              </w:rPr>
            </w:pPr>
            <w:r w:rsidRPr="00A505DE">
              <w:rPr>
                <w:rFonts w:cs="Tahoma"/>
                <w:lang w:val="en-US"/>
              </w:rPr>
              <w:t xml:space="preserve">Ensure a consistent and continuous academy-wide focus on </w:t>
            </w:r>
            <w:proofErr w:type="gramStart"/>
            <w:r w:rsidRPr="00A505DE">
              <w:rPr>
                <w:rFonts w:cs="Tahoma"/>
                <w:lang w:val="en-US"/>
              </w:rPr>
              <w:t>pupils</w:t>
            </w:r>
            <w:proofErr w:type="gramEnd"/>
            <w:r w:rsidRPr="00A505DE">
              <w:rPr>
                <w:rFonts w:cs="Tahoma"/>
                <w:lang w:val="en-US"/>
              </w:rPr>
              <w:t xml:space="preserve"> progress and achievement</w:t>
            </w:r>
          </w:p>
          <w:p w14:paraId="37CDBA7D" w14:textId="77777777" w:rsidR="006E1AE1" w:rsidRPr="00A505DE" w:rsidRDefault="006E1AE1" w:rsidP="00FF3134">
            <w:pPr>
              <w:numPr>
                <w:ilvl w:val="0"/>
                <w:numId w:val="14"/>
              </w:numPr>
              <w:spacing w:after="0" w:line="300" w:lineRule="atLeast"/>
              <w:ind w:left="714" w:hanging="357"/>
              <w:contextualSpacing/>
              <w:rPr>
                <w:rFonts w:cs="Tahoma"/>
                <w:sz w:val="21"/>
                <w:szCs w:val="21"/>
                <w:lang w:val="en-US"/>
              </w:rPr>
            </w:pPr>
            <w:r w:rsidRPr="00A505DE">
              <w:rPr>
                <w:rFonts w:cs="Tahoma"/>
                <w:lang w:val="en-US"/>
              </w:rPr>
              <w:t xml:space="preserve">Identify and support research and debate effective teaching and learning and establish creative, responsive and effective approaches to teaching and </w:t>
            </w:r>
            <w:proofErr w:type="gramStart"/>
            <w:r w:rsidRPr="00A505DE">
              <w:rPr>
                <w:rFonts w:cs="Tahoma"/>
                <w:lang w:val="en-US"/>
              </w:rPr>
              <w:t>learning</w:t>
            </w:r>
            <w:proofErr w:type="gramEnd"/>
          </w:p>
          <w:p w14:paraId="6A780D66" w14:textId="77777777" w:rsidR="006E1AE1" w:rsidRPr="00A505DE" w:rsidRDefault="006E1AE1" w:rsidP="00FF3134">
            <w:pPr>
              <w:numPr>
                <w:ilvl w:val="0"/>
                <w:numId w:val="14"/>
              </w:numPr>
              <w:spacing w:after="0" w:line="300" w:lineRule="atLeast"/>
              <w:ind w:left="714" w:hanging="357"/>
              <w:contextualSpacing/>
              <w:rPr>
                <w:rFonts w:cs="Tahoma"/>
                <w:sz w:val="21"/>
                <w:szCs w:val="21"/>
                <w:lang w:val="en-US"/>
              </w:rPr>
            </w:pPr>
            <w:r w:rsidRPr="00A505DE">
              <w:rPr>
                <w:rFonts w:cs="Tahoma"/>
                <w:lang w:val="en-US"/>
              </w:rPr>
              <w:t xml:space="preserve">Through observation and analysis of teaching and learning activities and pupils’ outcomes, identify strengths and weaknesses and promote improvement </w:t>
            </w:r>
            <w:proofErr w:type="gramStart"/>
            <w:r w:rsidRPr="00A505DE">
              <w:rPr>
                <w:rFonts w:cs="Tahoma"/>
                <w:lang w:val="en-US"/>
              </w:rPr>
              <w:t>strategies</w:t>
            </w:r>
            <w:proofErr w:type="gramEnd"/>
          </w:p>
          <w:p w14:paraId="1AA6E08B" w14:textId="77777777" w:rsidR="006E1AE1" w:rsidRPr="00A505DE" w:rsidRDefault="006E1AE1" w:rsidP="00FF3134">
            <w:pPr>
              <w:numPr>
                <w:ilvl w:val="0"/>
                <w:numId w:val="14"/>
              </w:numPr>
              <w:spacing w:after="0" w:line="300" w:lineRule="atLeast"/>
              <w:ind w:left="714" w:hanging="357"/>
              <w:contextualSpacing/>
              <w:rPr>
                <w:rFonts w:cs="Tahoma"/>
                <w:sz w:val="21"/>
                <w:szCs w:val="21"/>
                <w:lang w:val="en-US"/>
              </w:rPr>
            </w:pPr>
            <w:r w:rsidRPr="00A505DE">
              <w:rPr>
                <w:rFonts w:cs="Tahoma"/>
                <w:lang w:val="en-US"/>
              </w:rPr>
              <w:t xml:space="preserve">Implement, develop and review strategies and policies that secure high standards for the whole academy, including behavior and </w:t>
            </w:r>
            <w:proofErr w:type="gramStart"/>
            <w:r w:rsidRPr="00A505DE">
              <w:rPr>
                <w:rFonts w:cs="Tahoma"/>
                <w:lang w:val="en-US"/>
              </w:rPr>
              <w:t>attendance</w:t>
            </w:r>
            <w:proofErr w:type="gramEnd"/>
          </w:p>
          <w:p w14:paraId="0F00E9D9" w14:textId="77777777" w:rsidR="006E1AE1" w:rsidRPr="00A505DE" w:rsidRDefault="006E1AE1" w:rsidP="00FF3134">
            <w:pPr>
              <w:numPr>
                <w:ilvl w:val="0"/>
                <w:numId w:val="14"/>
              </w:numPr>
              <w:spacing w:after="0" w:line="300" w:lineRule="atLeast"/>
              <w:ind w:left="714" w:hanging="357"/>
              <w:contextualSpacing/>
              <w:rPr>
                <w:rFonts w:cs="Tahoma"/>
                <w:sz w:val="21"/>
                <w:szCs w:val="21"/>
                <w:lang w:val="en-US"/>
              </w:rPr>
            </w:pPr>
            <w:r w:rsidRPr="00A505DE">
              <w:rPr>
                <w:rFonts w:cs="Tahoma"/>
                <w:lang w:val="en-US"/>
              </w:rPr>
              <w:lastRenderedPageBreak/>
              <w:t xml:space="preserve">Identify, organize and implement a relevant and meaningful curriculum that has a clear focus on independence, with an effective assessment </w:t>
            </w:r>
            <w:proofErr w:type="gramStart"/>
            <w:r w:rsidRPr="00A505DE">
              <w:rPr>
                <w:rFonts w:cs="Tahoma"/>
                <w:lang w:val="en-US"/>
              </w:rPr>
              <w:t>framework</w:t>
            </w:r>
            <w:proofErr w:type="gramEnd"/>
          </w:p>
          <w:p w14:paraId="3117E9E6" w14:textId="77777777" w:rsidR="006E1AE1" w:rsidRPr="00A505DE" w:rsidRDefault="006E1AE1" w:rsidP="00FF3134">
            <w:pPr>
              <w:keepNext/>
              <w:numPr>
                <w:ilvl w:val="0"/>
                <w:numId w:val="14"/>
              </w:numPr>
              <w:spacing w:after="0" w:line="240" w:lineRule="auto"/>
              <w:ind w:left="750" w:hanging="426"/>
              <w:outlineLvl w:val="1"/>
              <w:rPr>
                <w:rFonts w:cs="Tahoma"/>
                <w:lang w:val="en-US"/>
              </w:rPr>
            </w:pPr>
            <w:r w:rsidRPr="00A505DE">
              <w:rPr>
                <w:rFonts w:cs="Tahoma"/>
                <w:lang w:val="en-US"/>
              </w:rPr>
              <w:t xml:space="preserve">Maintain a leading role in the development of new technologies to enhance and extend learning </w:t>
            </w:r>
            <w:proofErr w:type="gramStart"/>
            <w:r w:rsidRPr="00A505DE">
              <w:rPr>
                <w:rFonts w:cs="Tahoma"/>
                <w:lang w:val="en-US"/>
              </w:rPr>
              <w:t>experiences</w:t>
            </w:r>
            <w:proofErr w:type="gramEnd"/>
          </w:p>
          <w:p w14:paraId="7D74DBA4" w14:textId="77777777" w:rsidR="006E1AE1" w:rsidRPr="00A505DE" w:rsidRDefault="006E1AE1" w:rsidP="00FF3134">
            <w:pPr>
              <w:numPr>
                <w:ilvl w:val="0"/>
                <w:numId w:val="14"/>
              </w:numPr>
              <w:spacing w:after="0" w:line="300" w:lineRule="atLeast"/>
              <w:ind w:left="750" w:hanging="426"/>
              <w:contextualSpacing/>
            </w:pPr>
            <w:r w:rsidRPr="00A505DE">
              <w:t xml:space="preserve">Maintain a safe, stimulating and inclusive environment in which children can work, play and be happy, including managing and organising accommodation efficiently in order to meet the needs of the curriculum, children and community users and health and safety regulations, ensuring accessibility for </w:t>
            </w:r>
            <w:proofErr w:type="gramStart"/>
            <w:r w:rsidRPr="00A505DE">
              <w:t>all</w:t>
            </w:r>
            <w:proofErr w:type="gramEnd"/>
          </w:p>
          <w:p w14:paraId="071B2089" w14:textId="77777777" w:rsidR="006E1AE1" w:rsidRPr="00A505DE" w:rsidRDefault="006E1AE1" w:rsidP="00FF3134">
            <w:pPr>
              <w:numPr>
                <w:ilvl w:val="0"/>
                <w:numId w:val="14"/>
              </w:numPr>
              <w:spacing w:after="0" w:line="300" w:lineRule="atLeast"/>
              <w:ind w:left="750" w:hanging="426"/>
              <w:contextualSpacing/>
            </w:pPr>
            <w:r w:rsidRPr="00A505DE">
              <w:t xml:space="preserve">Ensure that the need to safeguard pupils’ well-being is prioritised in accordance with statutory </w:t>
            </w:r>
            <w:proofErr w:type="gramStart"/>
            <w:r w:rsidRPr="00A505DE">
              <w:t>provision</w:t>
            </w:r>
            <w:proofErr w:type="gramEnd"/>
          </w:p>
          <w:p w14:paraId="36BBE849" w14:textId="77777777" w:rsidR="006E1AE1" w:rsidRPr="00A505DE" w:rsidRDefault="006E1AE1" w:rsidP="00EE6BCD">
            <w:pPr>
              <w:spacing w:after="0" w:line="300" w:lineRule="atLeast"/>
              <w:rPr>
                <w:rFonts w:cs="Tahoma"/>
                <w:sz w:val="21"/>
                <w:szCs w:val="21"/>
                <w:lang w:val="en-US"/>
              </w:rPr>
            </w:pPr>
          </w:p>
        </w:tc>
      </w:tr>
      <w:tr w:rsidR="006E1AE1" w:rsidRPr="00A505DE" w14:paraId="11ED3F1D" w14:textId="77777777" w:rsidTr="00EE6BCD">
        <w:trPr>
          <w:trHeight w:val="142"/>
        </w:trPr>
        <w:tc>
          <w:tcPr>
            <w:tcW w:w="9782" w:type="dxa"/>
            <w:gridSpan w:val="2"/>
            <w:tcBorders>
              <w:top w:val="single" w:sz="4" w:space="0" w:color="FFFFFF"/>
            </w:tcBorders>
            <w:shd w:val="clear" w:color="auto" w:fill="548DD4"/>
          </w:tcPr>
          <w:p w14:paraId="430E2D50" w14:textId="77777777" w:rsidR="006E1AE1" w:rsidRPr="00A505DE" w:rsidRDefault="006E1AE1" w:rsidP="00EE6BCD">
            <w:pPr>
              <w:keepNext/>
              <w:spacing w:after="0" w:line="240" w:lineRule="auto"/>
              <w:outlineLvl w:val="1"/>
              <w:rPr>
                <w:rFonts w:cs="ArialMT"/>
                <w:b/>
                <w:color w:val="FFFFFF"/>
                <w:sz w:val="32"/>
                <w:szCs w:val="32"/>
              </w:rPr>
            </w:pPr>
            <w:r w:rsidRPr="00A505DE">
              <w:rPr>
                <w:rFonts w:cs="ArialMT"/>
                <w:b/>
                <w:color w:val="FFFFFF"/>
                <w:sz w:val="32"/>
                <w:szCs w:val="32"/>
              </w:rPr>
              <w:lastRenderedPageBreak/>
              <w:t>FINANCE, SUSTAINABILITY AND COMPLIANCE</w:t>
            </w:r>
          </w:p>
        </w:tc>
      </w:tr>
      <w:tr w:rsidR="006E1AE1" w:rsidRPr="00A505DE" w14:paraId="1DD80521" w14:textId="77777777" w:rsidTr="00EE6BCD">
        <w:trPr>
          <w:trHeight w:val="142"/>
        </w:trPr>
        <w:tc>
          <w:tcPr>
            <w:tcW w:w="9782" w:type="dxa"/>
            <w:gridSpan w:val="2"/>
            <w:tcBorders>
              <w:top w:val="single" w:sz="4" w:space="0" w:color="FFFFFF"/>
            </w:tcBorders>
            <w:shd w:val="clear" w:color="auto" w:fill="auto"/>
          </w:tcPr>
          <w:p w14:paraId="559B0856" w14:textId="77777777" w:rsidR="006E1AE1" w:rsidRPr="00A505DE" w:rsidRDefault="006E1AE1" w:rsidP="00FF3134">
            <w:pPr>
              <w:numPr>
                <w:ilvl w:val="0"/>
                <w:numId w:val="15"/>
              </w:numPr>
              <w:spacing w:after="0" w:line="240" w:lineRule="auto"/>
              <w:contextualSpacing/>
            </w:pPr>
            <w:r w:rsidRPr="00A505DE">
              <w:t xml:space="preserve">Establish appropriate structures and systems so that budgets are continually reviewed and </w:t>
            </w:r>
            <w:proofErr w:type="gramStart"/>
            <w:r w:rsidRPr="00A505DE">
              <w:t>managed</w:t>
            </w:r>
            <w:proofErr w:type="gramEnd"/>
          </w:p>
          <w:p w14:paraId="379BAC0D" w14:textId="77777777" w:rsidR="006E1AE1" w:rsidRPr="00A505DE" w:rsidRDefault="006E1AE1" w:rsidP="00FF3134">
            <w:pPr>
              <w:numPr>
                <w:ilvl w:val="0"/>
                <w:numId w:val="15"/>
              </w:numPr>
              <w:spacing w:after="0" w:line="240" w:lineRule="auto"/>
              <w:contextualSpacing/>
            </w:pPr>
            <w:r w:rsidRPr="00A505DE">
              <w:t xml:space="preserve">Review, manage and monitor budgets, working with colleagues, to ensure effective, proper, and efficient use of resources, ensuring the academy’s financial </w:t>
            </w:r>
            <w:proofErr w:type="gramStart"/>
            <w:r w:rsidRPr="00A505DE">
              <w:t>stability</w:t>
            </w:r>
            <w:proofErr w:type="gramEnd"/>
          </w:p>
          <w:p w14:paraId="6A243C45" w14:textId="77777777" w:rsidR="006E1AE1" w:rsidRPr="00A505DE" w:rsidRDefault="006E1AE1" w:rsidP="00FF3134">
            <w:pPr>
              <w:numPr>
                <w:ilvl w:val="0"/>
                <w:numId w:val="15"/>
              </w:numPr>
              <w:spacing w:after="0" w:line="240" w:lineRule="auto"/>
              <w:contextualSpacing/>
            </w:pPr>
            <w:r w:rsidRPr="00A505DE">
              <w:t xml:space="preserve">Assess, analyse and interpret information and data and use it </w:t>
            </w:r>
            <w:proofErr w:type="gramStart"/>
            <w:r w:rsidRPr="00A505DE">
              <w:t>effectively</w:t>
            </w:r>
            <w:proofErr w:type="gramEnd"/>
          </w:p>
          <w:p w14:paraId="0B292333" w14:textId="77777777" w:rsidR="006E1AE1" w:rsidRPr="00A505DE" w:rsidRDefault="006E1AE1" w:rsidP="00FF3134">
            <w:pPr>
              <w:numPr>
                <w:ilvl w:val="0"/>
                <w:numId w:val="15"/>
              </w:numPr>
              <w:spacing w:after="0" w:line="300" w:lineRule="atLeast"/>
              <w:contextualSpacing/>
            </w:pPr>
            <w:r w:rsidRPr="00A505DE">
              <w:t xml:space="preserve">Ensure the range, quality and use of all available resources is monitored, evaluated and reviewed to improve the quality of education for all pupils and provide value for </w:t>
            </w:r>
            <w:proofErr w:type="gramStart"/>
            <w:r w:rsidRPr="00A505DE">
              <w:t>money</w:t>
            </w:r>
            <w:proofErr w:type="gramEnd"/>
          </w:p>
          <w:p w14:paraId="4437FFDE" w14:textId="77777777" w:rsidR="006E1AE1" w:rsidRPr="00A505DE" w:rsidRDefault="006E1AE1" w:rsidP="00FF3134">
            <w:pPr>
              <w:numPr>
                <w:ilvl w:val="0"/>
                <w:numId w:val="15"/>
              </w:numPr>
              <w:spacing w:after="0" w:line="300" w:lineRule="atLeast"/>
              <w:contextualSpacing/>
            </w:pPr>
            <w:r w:rsidRPr="00A505DE">
              <w:t xml:space="preserve">Maintain and integrate a range of technologies effectively and efficiently to manage the </w:t>
            </w:r>
            <w:proofErr w:type="gramStart"/>
            <w:r w:rsidRPr="00A505DE">
              <w:t>academy</w:t>
            </w:r>
            <w:proofErr w:type="gramEnd"/>
          </w:p>
          <w:p w14:paraId="335FC529" w14:textId="77777777" w:rsidR="006E1AE1" w:rsidRPr="00A505DE" w:rsidRDefault="006E1AE1" w:rsidP="00FF3134">
            <w:pPr>
              <w:keepNext/>
              <w:numPr>
                <w:ilvl w:val="0"/>
                <w:numId w:val="16"/>
              </w:numPr>
              <w:spacing w:after="0" w:line="300" w:lineRule="atLeast"/>
              <w:outlineLvl w:val="1"/>
              <w:rPr>
                <w:rFonts w:cs="Calibri"/>
                <w:bCs/>
              </w:rPr>
            </w:pPr>
            <w:r w:rsidRPr="00A505DE">
              <w:rPr>
                <w:rFonts w:cs="Calibri"/>
                <w:bCs/>
              </w:rPr>
              <w:t xml:space="preserve">Maintain close working relationship with the academy business manager and governing body/trust board to ensure effective management of the academy budget and best practice in financial and employment </w:t>
            </w:r>
            <w:proofErr w:type="gramStart"/>
            <w:r w:rsidRPr="00A505DE">
              <w:rPr>
                <w:rFonts w:cs="Calibri"/>
                <w:bCs/>
              </w:rPr>
              <w:t>matters</w:t>
            </w:r>
            <w:proofErr w:type="gramEnd"/>
          </w:p>
          <w:p w14:paraId="7C1B83BE" w14:textId="77777777" w:rsidR="006E1AE1" w:rsidRPr="00A505DE" w:rsidRDefault="006E1AE1" w:rsidP="00FF3134">
            <w:pPr>
              <w:numPr>
                <w:ilvl w:val="0"/>
                <w:numId w:val="16"/>
              </w:numPr>
              <w:spacing w:after="0" w:line="300" w:lineRule="atLeast"/>
              <w:contextualSpacing/>
              <w:rPr>
                <w:rFonts w:cs="Calibri"/>
              </w:rPr>
            </w:pPr>
            <w:r w:rsidRPr="00A505DE">
              <w:rPr>
                <w:rFonts w:cs="Calibri"/>
              </w:rPr>
              <w:t xml:space="preserve">Ensure that timely information is provided to governing body/trust board to enable it to meet its </w:t>
            </w:r>
            <w:proofErr w:type="gramStart"/>
            <w:r w:rsidRPr="00A505DE">
              <w:rPr>
                <w:rFonts w:cs="Calibri"/>
              </w:rPr>
              <w:t>responsibilities</w:t>
            </w:r>
            <w:proofErr w:type="gramEnd"/>
          </w:p>
          <w:p w14:paraId="469A05A9" w14:textId="77777777" w:rsidR="006E1AE1" w:rsidRPr="00A505DE" w:rsidRDefault="006E1AE1" w:rsidP="00EE6BCD">
            <w:pPr>
              <w:spacing w:after="0" w:line="240" w:lineRule="auto"/>
            </w:pPr>
          </w:p>
        </w:tc>
      </w:tr>
      <w:tr w:rsidR="006E1AE1" w:rsidRPr="00A505DE" w14:paraId="372F83ED" w14:textId="77777777" w:rsidTr="00EE6BCD">
        <w:trPr>
          <w:trHeight w:val="142"/>
        </w:trPr>
        <w:tc>
          <w:tcPr>
            <w:tcW w:w="9782" w:type="dxa"/>
            <w:gridSpan w:val="2"/>
            <w:tcBorders>
              <w:top w:val="single" w:sz="4" w:space="0" w:color="FFFFFF"/>
              <w:bottom w:val="single" w:sz="4" w:space="0" w:color="auto"/>
            </w:tcBorders>
            <w:shd w:val="clear" w:color="auto" w:fill="548DD4"/>
          </w:tcPr>
          <w:p w14:paraId="03498993" w14:textId="77777777" w:rsidR="006E1AE1" w:rsidRPr="00A505DE" w:rsidRDefault="006E1AE1" w:rsidP="00EE6BCD">
            <w:pPr>
              <w:keepNext/>
              <w:spacing w:after="0" w:line="240" w:lineRule="auto"/>
              <w:outlineLvl w:val="1"/>
              <w:rPr>
                <w:rFonts w:cs="ArialMT"/>
                <w:b/>
                <w:color w:val="FFFFFF"/>
                <w:sz w:val="32"/>
                <w:szCs w:val="32"/>
              </w:rPr>
            </w:pPr>
            <w:r w:rsidRPr="00A505DE">
              <w:rPr>
                <w:rFonts w:cs="ArialMT"/>
                <w:b/>
                <w:color w:val="FFFFFF"/>
                <w:sz w:val="32"/>
                <w:szCs w:val="32"/>
              </w:rPr>
              <w:t>PEOPLE STRATEGY</w:t>
            </w:r>
          </w:p>
        </w:tc>
      </w:tr>
      <w:tr w:rsidR="006E1AE1" w:rsidRPr="00A505DE" w14:paraId="5CF682C1" w14:textId="77777777" w:rsidTr="00EE6BCD">
        <w:trPr>
          <w:trHeight w:val="142"/>
        </w:trPr>
        <w:tc>
          <w:tcPr>
            <w:tcW w:w="9782" w:type="dxa"/>
            <w:gridSpan w:val="2"/>
            <w:tcBorders>
              <w:top w:val="single" w:sz="4" w:space="0" w:color="auto"/>
              <w:bottom w:val="single" w:sz="4" w:space="0" w:color="auto"/>
            </w:tcBorders>
            <w:shd w:val="clear" w:color="auto" w:fill="auto"/>
          </w:tcPr>
          <w:p w14:paraId="34E4E56E" w14:textId="77777777" w:rsidR="006E1AE1" w:rsidRPr="00A505DE" w:rsidRDefault="006E1AE1" w:rsidP="00FF3134">
            <w:pPr>
              <w:numPr>
                <w:ilvl w:val="0"/>
                <w:numId w:val="15"/>
              </w:numPr>
              <w:spacing w:after="0" w:line="300" w:lineRule="atLeast"/>
              <w:contextualSpacing/>
              <w:rPr>
                <w:rFonts w:cs="Calibri"/>
              </w:rPr>
            </w:pPr>
            <w:r w:rsidRPr="00A505DE">
              <w:rPr>
                <w:rFonts w:cs="Calibri"/>
              </w:rPr>
              <w:t xml:space="preserve">Maintain an open, fair and equitable culture amongst </w:t>
            </w:r>
            <w:proofErr w:type="gramStart"/>
            <w:r w:rsidRPr="00A505DE">
              <w:rPr>
                <w:rFonts w:cs="Calibri"/>
              </w:rPr>
              <w:t>staff</w:t>
            </w:r>
            <w:proofErr w:type="gramEnd"/>
          </w:p>
          <w:p w14:paraId="4C427EA2" w14:textId="77777777" w:rsidR="006E1AE1" w:rsidRPr="00A505DE" w:rsidRDefault="006E1AE1" w:rsidP="00FF3134">
            <w:pPr>
              <w:numPr>
                <w:ilvl w:val="0"/>
                <w:numId w:val="15"/>
              </w:numPr>
              <w:spacing w:after="0" w:line="300" w:lineRule="atLeast"/>
              <w:contextualSpacing/>
              <w:rPr>
                <w:rFonts w:cs="Calibri"/>
              </w:rPr>
            </w:pPr>
            <w:r w:rsidRPr="00A505DE">
              <w:rPr>
                <w:rFonts w:cs="Calibri"/>
              </w:rPr>
              <w:t xml:space="preserve">Maintain effective strategies and procedures for staff induction, professional development and performance review; empower individuals and teams; promote an environment where continual professional development is an integral part of the academy’s </w:t>
            </w:r>
            <w:proofErr w:type="gramStart"/>
            <w:r w:rsidRPr="00A505DE">
              <w:rPr>
                <w:rFonts w:cs="Calibri"/>
              </w:rPr>
              <w:t>ethos</w:t>
            </w:r>
            <w:proofErr w:type="gramEnd"/>
          </w:p>
          <w:p w14:paraId="2E00E63E" w14:textId="77777777" w:rsidR="006E1AE1" w:rsidRPr="00A505DE" w:rsidRDefault="006E1AE1" w:rsidP="00FF3134">
            <w:pPr>
              <w:numPr>
                <w:ilvl w:val="0"/>
                <w:numId w:val="15"/>
              </w:numPr>
              <w:spacing w:after="0" w:line="300" w:lineRule="atLeast"/>
              <w:contextualSpacing/>
              <w:rPr>
                <w:rFonts w:cs="Calibri"/>
              </w:rPr>
            </w:pPr>
            <w:r w:rsidRPr="00A505DE">
              <w:rPr>
                <w:rFonts w:cs="Calibri"/>
              </w:rPr>
              <w:t xml:space="preserve">Identify and celebrate the achievements of individuals and </w:t>
            </w:r>
            <w:proofErr w:type="gramStart"/>
            <w:r w:rsidRPr="00A505DE">
              <w:rPr>
                <w:rFonts w:cs="Calibri"/>
              </w:rPr>
              <w:t>teams</w:t>
            </w:r>
            <w:proofErr w:type="gramEnd"/>
          </w:p>
          <w:p w14:paraId="738DA6BF" w14:textId="77777777" w:rsidR="006E1AE1" w:rsidRPr="00A505DE" w:rsidRDefault="006E1AE1" w:rsidP="00FF3134">
            <w:pPr>
              <w:numPr>
                <w:ilvl w:val="0"/>
                <w:numId w:val="15"/>
              </w:numPr>
              <w:spacing w:after="0" w:line="300" w:lineRule="atLeast"/>
              <w:contextualSpacing/>
              <w:rPr>
                <w:rFonts w:cs="Calibri"/>
              </w:rPr>
            </w:pPr>
            <w:r w:rsidRPr="00A505DE">
              <w:rPr>
                <w:rFonts w:cs="Calibri"/>
              </w:rPr>
              <w:t xml:space="preserve">Collaborate and network with others within and beyond the </w:t>
            </w:r>
            <w:proofErr w:type="gramStart"/>
            <w:r w:rsidRPr="00A505DE">
              <w:rPr>
                <w:rFonts w:cs="Calibri"/>
              </w:rPr>
              <w:t>academy</w:t>
            </w:r>
            <w:proofErr w:type="gramEnd"/>
          </w:p>
          <w:p w14:paraId="1C42DF81" w14:textId="77777777" w:rsidR="006E1AE1" w:rsidRPr="00A505DE" w:rsidRDefault="006E1AE1" w:rsidP="00FF3134">
            <w:pPr>
              <w:numPr>
                <w:ilvl w:val="0"/>
                <w:numId w:val="15"/>
              </w:numPr>
              <w:spacing w:after="0" w:line="300" w:lineRule="atLeast"/>
              <w:contextualSpacing/>
              <w:rPr>
                <w:rFonts w:cs="Calibri"/>
              </w:rPr>
            </w:pPr>
            <w:r w:rsidRPr="00A505DE">
              <w:rPr>
                <w:rFonts w:cs="Calibri"/>
              </w:rPr>
              <w:t xml:space="preserve">Challenge, influence and motivate others to attain high </w:t>
            </w:r>
            <w:proofErr w:type="gramStart"/>
            <w:r w:rsidRPr="00A505DE">
              <w:rPr>
                <w:rFonts w:cs="Calibri"/>
              </w:rPr>
              <w:t>goals</w:t>
            </w:r>
            <w:proofErr w:type="gramEnd"/>
          </w:p>
          <w:p w14:paraId="4C8523EA" w14:textId="77777777" w:rsidR="006E1AE1" w:rsidRPr="00A505DE" w:rsidRDefault="006E1AE1" w:rsidP="00FF3134">
            <w:pPr>
              <w:numPr>
                <w:ilvl w:val="0"/>
                <w:numId w:val="15"/>
              </w:numPr>
              <w:spacing w:after="0" w:line="300" w:lineRule="atLeast"/>
              <w:contextualSpacing/>
              <w:rPr>
                <w:rFonts w:cs="Calibri"/>
              </w:rPr>
            </w:pPr>
            <w:r w:rsidRPr="00A505DE">
              <w:rPr>
                <w:rFonts w:cs="Calibri"/>
              </w:rPr>
              <w:t xml:space="preserve">Ensure continuing professional development opportunities including leadership, in order to ensure professional skills are kept full developed and contribute to the academy and MAT </w:t>
            </w:r>
            <w:proofErr w:type="gramStart"/>
            <w:r w:rsidRPr="00A505DE">
              <w:rPr>
                <w:rFonts w:cs="Calibri"/>
              </w:rPr>
              <w:t>success</w:t>
            </w:r>
            <w:proofErr w:type="gramEnd"/>
          </w:p>
          <w:p w14:paraId="2ABFAFDC" w14:textId="77777777" w:rsidR="006E1AE1" w:rsidRPr="00A505DE" w:rsidRDefault="006E1AE1" w:rsidP="00FF3134">
            <w:pPr>
              <w:numPr>
                <w:ilvl w:val="0"/>
                <w:numId w:val="15"/>
              </w:numPr>
              <w:spacing w:after="0" w:line="300" w:lineRule="atLeast"/>
              <w:contextualSpacing/>
            </w:pPr>
            <w:r w:rsidRPr="00A505DE">
              <w:t xml:space="preserve">Ensure that the academy, </w:t>
            </w:r>
            <w:proofErr w:type="gramStart"/>
            <w:r w:rsidRPr="00A505DE">
              <w:t>people</w:t>
            </w:r>
            <w:proofErr w:type="gramEnd"/>
            <w:r w:rsidRPr="00A505DE">
              <w:t xml:space="preserve"> and resources are organised and managed to provide an efficient, effective and safe learning environment. This includes adhering to safe employment procedures which place the safety of children and staff at the heart of all </w:t>
            </w:r>
            <w:proofErr w:type="gramStart"/>
            <w:r w:rsidRPr="00A505DE">
              <w:t>practices</w:t>
            </w:r>
            <w:proofErr w:type="gramEnd"/>
          </w:p>
          <w:p w14:paraId="16CA5B53" w14:textId="77777777" w:rsidR="006E1AE1" w:rsidRPr="00A505DE" w:rsidRDefault="006E1AE1" w:rsidP="00FF3134">
            <w:pPr>
              <w:numPr>
                <w:ilvl w:val="0"/>
                <w:numId w:val="15"/>
              </w:numPr>
              <w:spacing w:after="0" w:line="300" w:lineRule="atLeast"/>
              <w:contextualSpacing/>
            </w:pPr>
            <w:r w:rsidRPr="00A505DE">
              <w:t xml:space="preserve">Recruit, retain and deploy staff and manage their workload to achieve the vision and goals of the </w:t>
            </w:r>
            <w:proofErr w:type="gramStart"/>
            <w:r w:rsidRPr="00A505DE">
              <w:t>academy</w:t>
            </w:r>
            <w:proofErr w:type="gramEnd"/>
          </w:p>
          <w:p w14:paraId="6C1E2ECE" w14:textId="77777777" w:rsidR="006E1AE1" w:rsidRPr="00A505DE" w:rsidRDefault="006E1AE1" w:rsidP="00EE6BCD">
            <w:pPr>
              <w:spacing w:after="0" w:line="300" w:lineRule="atLeast"/>
              <w:ind w:left="720"/>
              <w:contextualSpacing/>
            </w:pPr>
          </w:p>
        </w:tc>
      </w:tr>
      <w:tr w:rsidR="006E1AE1" w:rsidRPr="00A505DE" w14:paraId="03DFCBC6" w14:textId="77777777" w:rsidTr="00EE6BCD">
        <w:trPr>
          <w:trHeight w:val="142"/>
        </w:trPr>
        <w:tc>
          <w:tcPr>
            <w:tcW w:w="9782" w:type="dxa"/>
            <w:gridSpan w:val="2"/>
            <w:tcBorders>
              <w:top w:val="single" w:sz="4" w:space="0" w:color="auto"/>
            </w:tcBorders>
            <w:shd w:val="clear" w:color="auto" w:fill="auto"/>
          </w:tcPr>
          <w:p w14:paraId="780311EF" w14:textId="77777777" w:rsidR="006E1AE1" w:rsidRPr="00A505DE" w:rsidRDefault="006E1AE1" w:rsidP="00FF3134">
            <w:pPr>
              <w:numPr>
                <w:ilvl w:val="0"/>
                <w:numId w:val="15"/>
              </w:numPr>
              <w:spacing w:after="0" w:line="300" w:lineRule="atLeast"/>
              <w:contextualSpacing/>
            </w:pPr>
            <w:r w:rsidRPr="00A505DE">
              <w:t xml:space="preserve">Review tasks and devolve responsibilities </w:t>
            </w:r>
            <w:proofErr w:type="gramStart"/>
            <w:r w:rsidRPr="00A505DE">
              <w:t>effectively</w:t>
            </w:r>
            <w:proofErr w:type="gramEnd"/>
          </w:p>
          <w:p w14:paraId="28D3E647" w14:textId="77777777" w:rsidR="006E1AE1" w:rsidRPr="00A505DE" w:rsidRDefault="006E1AE1" w:rsidP="00FF3134">
            <w:pPr>
              <w:numPr>
                <w:ilvl w:val="0"/>
                <w:numId w:val="15"/>
              </w:numPr>
              <w:spacing w:after="0" w:line="300" w:lineRule="atLeast"/>
              <w:rPr>
                <w:rFonts w:cs="Calibri"/>
              </w:rPr>
            </w:pPr>
            <w:r w:rsidRPr="00A505DE">
              <w:rPr>
                <w:rFonts w:cs="Calibri"/>
              </w:rPr>
              <w:t xml:space="preserve">Ensure individual staff accountabilities are clearly defined, understood, nurtured and agreed and are subject to review and </w:t>
            </w:r>
            <w:proofErr w:type="gramStart"/>
            <w:r w:rsidRPr="00A505DE">
              <w:rPr>
                <w:rFonts w:cs="Calibri"/>
              </w:rPr>
              <w:t>evaluation</w:t>
            </w:r>
            <w:proofErr w:type="gramEnd"/>
          </w:p>
          <w:p w14:paraId="6435ED5C" w14:textId="77777777" w:rsidR="006E1AE1" w:rsidRPr="00A505DE" w:rsidRDefault="006E1AE1" w:rsidP="00EE6BCD">
            <w:pPr>
              <w:spacing w:after="0" w:line="300" w:lineRule="atLeast"/>
              <w:ind w:left="720"/>
              <w:rPr>
                <w:rFonts w:cs="Calibri"/>
              </w:rPr>
            </w:pPr>
          </w:p>
        </w:tc>
      </w:tr>
      <w:tr w:rsidR="006E1AE1" w:rsidRPr="00A505DE" w14:paraId="7E6973D8" w14:textId="77777777" w:rsidTr="00EE6BCD">
        <w:trPr>
          <w:trHeight w:val="142"/>
        </w:trPr>
        <w:tc>
          <w:tcPr>
            <w:tcW w:w="9782" w:type="dxa"/>
            <w:gridSpan w:val="2"/>
            <w:tcBorders>
              <w:top w:val="single" w:sz="4" w:space="0" w:color="FFFFFF"/>
            </w:tcBorders>
            <w:shd w:val="clear" w:color="auto" w:fill="548DD4"/>
          </w:tcPr>
          <w:p w14:paraId="3B992D3E" w14:textId="77777777" w:rsidR="006E1AE1" w:rsidRPr="00A505DE" w:rsidRDefault="006E1AE1" w:rsidP="00EE6BCD">
            <w:pPr>
              <w:keepNext/>
              <w:spacing w:after="0" w:line="240" w:lineRule="auto"/>
              <w:outlineLvl w:val="1"/>
              <w:rPr>
                <w:rFonts w:cs="ArialMT"/>
                <w:b/>
                <w:color w:val="FFFFFF"/>
                <w:sz w:val="32"/>
                <w:szCs w:val="32"/>
              </w:rPr>
            </w:pPr>
            <w:r w:rsidRPr="00A505DE">
              <w:rPr>
                <w:rFonts w:cs="ArialMT"/>
                <w:b/>
                <w:color w:val="FFFFFF"/>
                <w:sz w:val="32"/>
                <w:szCs w:val="32"/>
              </w:rPr>
              <w:t>GOVERNANCE AND ACCOUNTABILITY</w:t>
            </w:r>
          </w:p>
        </w:tc>
      </w:tr>
      <w:tr w:rsidR="006E1AE1" w:rsidRPr="00A505DE" w14:paraId="2D7CD3E5" w14:textId="77777777" w:rsidTr="00EE6BCD">
        <w:trPr>
          <w:trHeight w:val="142"/>
        </w:trPr>
        <w:tc>
          <w:tcPr>
            <w:tcW w:w="9782" w:type="dxa"/>
            <w:gridSpan w:val="2"/>
            <w:tcBorders>
              <w:top w:val="single" w:sz="4" w:space="0" w:color="FFFFFF"/>
            </w:tcBorders>
            <w:shd w:val="clear" w:color="auto" w:fill="auto"/>
          </w:tcPr>
          <w:p w14:paraId="2E8E1AE2" w14:textId="77777777" w:rsidR="006E1AE1" w:rsidRPr="00A505DE" w:rsidRDefault="006E1AE1" w:rsidP="00FF3134">
            <w:pPr>
              <w:numPr>
                <w:ilvl w:val="0"/>
                <w:numId w:val="16"/>
              </w:numPr>
              <w:spacing w:after="0" w:line="300" w:lineRule="atLeast"/>
              <w:rPr>
                <w:rFonts w:cs="Calibri"/>
              </w:rPr>
            </w:pPr>
            <w:r w:rsidRPr="00A505DE">
              <w:rPr>
                <w:rFonts w:cs="Calibri"/>
              </w:rPr>
              <w:t xml:space="preserve">Engage the school community in the systematic and rigorous self-evaluation of the work of the academy; collect and use a rich set of data to understand the strengths and weaknesses of the academy and ensure that effective school self-evaluation informs school improvement </w:t>
            </w:r>
            <w:proofErr w:type="gramStart"/>
            <w:r w:rsidRPr="00A505DE">
              <w:rPr>
                <w:rFonts w:cs="Calibri"/>
              </w:rPr>
              <w:t>priorities</w:t>
            </w:r>
            <w:proofErr w:type="gramEnd"/>
          </w:p>
          <w:p w14:paraId="1CAA1BDB" w14:textId="77777777" w:rsidR="006E1AE1" w:rsidRPr="00A505DE" w:rsidRDefault="006E1AE1" w:rsidP="00FF3134">
            <w:pPr>
              <w:numPr>
                <w:ilvl w:val="0"/>
                <w:numId w:val="16"/>
              </w:numPr>
              <w:spacing w:after="0" w:line="300" w:lineRule="atLeast"/>
              <w:contextualSpacing/>
              <w:rPr>
                <w:rFonts w:cs="Calibri"/>
              </w:rPr>
            </w:pPr>
            <w:r w:rsidRPr="00A505DE">
              <w:rPr>
                <w:rFonts w:cs="Calibri"/>
              </w:rPr>
              <w:lastRenderedPageBreak/>
              <w:t xml:space="preserve">Maintain the outcomes of regular school self-review with external evaluations in order to further develop the </w:t>
            </w:r>
            <w:proofErr w:type="gramStart"/>
            <w:r w:rsidRPr="00A505DE">
              <w:rPr>
                <w:rFonts w:cs="Calibri"/>
              </w:rPr>
              <w:t>school</w:t>
            </w:r>
            <w:proofErr w:type="gramEnd"/>
          </w:p>
          <w:p w14:paraId="44FB6C89" w14:textId="77777777" w:rsidR="006E1AE1" w:rsidRPr="00A505DE" w:rsidRDefault="006E1AE1" w:rsidP="00FF3134">
            <w:pPr>
              <w:numPr>
                <w:ilvl w:val="0"/>
                <w:numId w:val="16"/>
              </w:numPr>
              <w:spacing w:after="0" w:line="300" w:lineRule="atLeast"/>
              <w:contextualSpacing/>
              <w:rPr>
                <w:rFonts w:cs="Calibri"/>
              </w:rPr>
            </w:pPr>
            <w:r w:rsidRPr="00A505DE">
              <w:rPr>
                <w:rFonts w:cs="Calibri"/>
              </w:rPr>
              <w:t xml:space="preserve">Present a coherent, understandable and accurate account of the academy’s performance to a range of audiences including governors/trustees, staff and </w:t>
            </w:r>
            <w:proofErr w:type="gramStart"/>
            <w:r w:rsidRPr="00A505DE">
              <w:rPr>
                <w:rFonts w:cs="Calibri"/>
              </w:rPr>
              <w:t>parents</w:t>
            </w:r>
            <w:proofErr w:type="gramEnd"/>
          </w:p>
          <w:p w14:paraId="7C7FA4A6" w14:textId="77777777" w:rsidR="006E1AE1" w:rsidRPr="00A505DE" w:rsidRDefault="006E1AE1" w:rsidP="00FF3134">
            <w:pPr>
              <w:numPr>
                <w:ilvl w:val="0"/>
                <w:numId w:val="16"/>
              </w:numPr>
              <w:spacing w:after="0" w:line="300" w:lineRule="atLeast"/>
              <w:rPr>
                <w:rFonts w:cs="Calibri"/>
              </w:rPr>
            </w:pPr>
            <w:r w:rsidRPr="00A505DE">
              <w:rPr>
                <w:rFonts w:cs="Calibri"/>
              </w:rPr>
              <w:t xml:space="preserve">Implement an academy ethos which enables everyone to work collaboratively, share knowledge and understanding, celebrate success and accept responsibility for </w:t>
            </w:r>
            <w:proofErr w:type="gramStart"/>
            <w:r w:rsidRPr="00A505DE">
              <w:rPr>
                <w:rFonts w:cs="Calibri"/>
              </w:rPr>
              <w:t>outcomes</w:t>
            </w:r>
            <w:proofErr w:type="gramEnd"/>
          </w:p>
          <w:p w14:paraId="47DC6F30" w14:textId="77777777" w:rsidR="006E1AE1" w:rsidRPr="00A505DE" w:rsidRDefault="006E1AE1" w:rsidP="00FF3134">
            <w:pPr>
              <w:numPr>
                <w:ilvl w:val="0"/>
                <w:numId w:val="16"/>
              </w:numPr>
              <w:spacing w:after="0" w:line="300" w:lineRule="atLeast"/>
              <w:rPr>
                <w:rFonts w:cs="Calibri"/>
              </w:rPr>
            </w:pPr>
            <w:r w:rsidRPr="00A505DE">
              <w:rPr>
                <w:rFonts w:cs="Calibri"/>
              </w:rPr>
              <w:t xml:space="preserve">Ensure an understanding of educational issues at a local and national level and anticipate </w:t>
            </w:r>
            <w:proofErr w:type="gramStart"/>
            <w:r w:rsidRPr="00A505DE">
              <w:rPr>
                <w:rFonts w:cs="Calibri"/>
              </w:rPr>
              <w:t>trends</w:t>
            </w:r>
            <w:proofErr w:type="gramEnd"/>
          </w:p>
          <w:p w14:paraId="6EA25A14" w14:textId="77777777" w:rsidR="006E1AE1" w:rsidRPr="00A505DE" w:rsidRDefault="006E1AE1" w:rsidP="00FF3134">
            <w:pPr>
              <w:keepNext/>
              <w:numPr>
                <w:ilvl w:val="0"/>
                <w:numId w:val="16"/>
              </w:numPr>
              <w:spacing w:after="0" w:line="300" w:lineRule="atLeast"/>
              <w:outlineLvl w:val="1"/>
              <w:rPr>
                <w:rFonts w:cs="Calibri"/>
                <w:bCs/>
              </w:rPr>
            </w:pPr>
            <w:r w:rsidRPr="00A505DE">
              <w:rPr>
                <w:rFonts w:cs="Calibri"/>
                <w:bCs/>
              </w:rPr>
              <w:t>Ensure an effective understanding of Health and Safety legislation, such that the school meets its statutory requirements and is safe environment for learning and promoting the well- being of staff and students.</w:t>
            </w:r>
          </w:p>
          <w:p w14:paraId="6566A2B5" w14:textId="77777777" w:rsidR="006E1AE1" w:rsidRPr="00A505DE" w:rsidRDefault="006E1AE1" w:rsidP="00EE6BCD">
            <w:pPr>
              <w:keepNext/>
              <w:spacing w:after="0" w:line="300" w:lineRule="atLeast"/>
              <w:outlineLvl w:val="1"/>
              <w:rPr>
                <w:rFonts w:cs="ArialMT"/>
                <w:b/>
                <w:color w:val="FFFFFF"/>
                <w:sz w:val="32"/>
                <w:szCs w:val="32"/>
              </w:rPr>
            </w:pPr>
          </w:p>
        </w:tc>
      </w:tr>
      <w:tr w:rsidR="006E1AE1" w:rsidRPr="00A505DE" w14:paraId="448F8EC8" w14:textId="77777777" w:rsidTr="00EE6BCD">
        <w:trPr>
          <w:trHeight w:val="142"/>
        </w:trPr>
        <w:tc>
          <w:tcPr>
            <w:tcW w:w="9782" w:type="dxa"/>
            <w:gridSpan w:val="2"/>
            <w:tcBorders>
              <w:top w:val="single" w:sz="4" w:space="0" w:color="FFFFFF"/>
            </w:tcBorders>
            <w:shd w:val="clear" w:color="auto" w:fill="548DD4"/>
          </w:tcPr>
          <w:p w14:paraId="28D9BF60" w14:textId="77777777" w:rsidR="006E1AE1" w:rsidRPr="00A505DE" w:rsidRDefault="006E1AE1" w:rsidP="00EE6BCD">
            <w:pPr>
              <w:keepNext/>
              <w:spacing w:after="0" w:line="240" w:lineRule="auto"/>
              <w:outlineLvl w:val="1"/>
              <w:rPr>
                <w:rFonts w:cs="ArialMT"/>
                <w:b/>
                <w:color w:val="FFFFFF"/>
                <w:sz w:val="32"/>
                <w:szCs w:val="32"/>
              </w:rPr>
            </w:pPr>
            <w:r w:rsidRPr="00A505DE">
              <w:rPr>
                <w:rFonts w:cs="ArialMT"/>
                <w:b/>
                <w:color w:val="FFFFFF"/>
                <w:sz w:val="32"/>
                <w:szCs w:val="32"/>
              </w:rPr>
              <w:lastRenderedPageBreak/>
              <w:t>SYSTEM LEADERSHIP AND CIVIC RESPONSIBILITY</w:t>
            </w:r>
          </w:p>
        </w:tc>
      </w:tr>
      <w:tr w:rsidR="006E1AE1" w:rsidRPr="00A505DE" w14:paraId="6A977205" w14:textId="77777777" w:rsidTr="00EE6BCD">
        <w:trPr>
          <w:trHeight w:val="142"/>
        </w:trPr>
        <w:tc>
          <w:tcPr>
            <w:tcW w:w="9782" w:type="dxa"/>
            <w:gridSpan w:val="2"/>
            <w:tcBorders>
              <w:top w:val="single" w:sz="4" w:space="0" w:color="FFFFFF"/>
            </w:tcBorders>
            <w:shd w:val="clear" w:color="auto" w:fill="auto"/>
          </w:tcPr>
          <w:p w14:paraId="52655E61" w14:textId="77777777" w:rsidR="006E1AE1" w:rsidRPr="00A505DE" w:rsidRDefault="006E1AE1" w:rsidP="00FF3134">
            <w:pPr>
              <w:numPr>
                <w:ilvl w:val="0"/>
                <w:numId w:val="17"/>
              </w:numPr>
              <w:spacing w:after="0" w:line="300" w:lineRule="atLeast"/>
              <w:ind w:left="771" w:hanging="425"/>
              <w:contextualSpacing/>
              <w:rPr>
                <w:lang w:bidi="en-GB"/>
              </w:rPr>
            </w:pPr>
            <w:r w:rsidRPr="00A505DE">
              <w:rPr>
                <w:lang w:bidi="en-GB"/>
              </w:rPr>
              <w:t>Engage with the internal and external school community to secure equity and entitlement; recognise and take account of the richness and diversity of the academy’s community.</w:t>
            </w:r>
          </w:p>
          <w:p w14:paraId="15E29345" w14:textId="77777777" w:rsidR="006E1AE1" w:rsidRPr="00A505DE" w:rsidRDefault="006E1AE1" w:rsidP="00FF3134">
            <w:pPr>
              <w:numPr>
                <w:ilvl w:val="0"/>
                <w:numId w:val="17"/>
              </w:numPr>
              <w:spacing w:after="0" w:line="300" w:lineRule="atLeast"/>
              <w:ind w:left="771" w:hanging="425"/>
              <w:contextualSpacing/>
              <w:rPr>
                <w:lang w:bidi="en-GB"/>
              </w:rPr>
            </w:pPr>
            <w:r w:rsidRPr="00A505DE">
              <w:rPr>
                <w:lang w:bidi="en-GB"/>
              </w:rPr>
              <w:t xml:space="preserve">Ensure effective working with other schools/academies in the area to promote the work of Tees Valley Education trust and to learn from </w:t>
            </w:r>
            <w:proofErr w:type="gramStart"/>
            <w:r w:rsidRPr="00A505DE">
              <w:rPr>
                <w:lang w:bidi="en-GB"/>
              </w:rPr>
              <w:t>others</w:t>
            </w:r>
            <w:proofErr w:type="gramEnd"/>
          </w:p>
          <w:p w14:paraId="3038845A" w14:textId="77777777" w:rsidR="006E1AE1" w:rsidRPr="00A505DE" w:rsidRDefault="006E1AE1" w:rsidP="00FF3134">
            <w:pPr>
              <w:numPr>
                <w:ilvl w:val="0"/>
                <w:numId w:val="17"/>
              </w:numPr>
              <w:spacing w:after="0" w:line="300" w:lineRule="atLeast"/>
              <w:ind w:left="771" w:hanging="425"/>
              <w:contextualSpacing/>
              <w:rPr>
                <w:lang w:bidi="en-GB"/>
              </w:rPr>
            </w:pPr>
            <w:r w:rsidRPr="00A505DE">
              <w:rPr>
                <w:lang w:bidi="en-GB"/>
              </w:rPr>
              <w:t>Work effectively with other agencies including for example, Social Care and Child and Mental Health Services</w:t>
            </w:r>
          </w:p>
          <w:p w14:paraId="033A32B6" w14:textId="77777777" w:rsidR="006E1AE1" w:rsidRPr="00A505DE" w:rsidRDefault="006E1AE1" w:rsidP="00FF3134">
            <w:pPr>
              <w:numPr>
                <w:ilvl w:val="0"/>
                <w:numId w:val="17"/>
              </w:numPr>
              <w:spacing w:after="0" w:line="300" w:lineRule="atLeast"/>
              <w:ind w:left="771" w:hanging="425"/>
              <w:contextualSpacing/>
              <w:rPr>
                <w:lang w:bidi="en-GB"/>
              </w:rPr>
            </w:pPr>
            <w:r w:rsidRPr="00A505DE">
              <w:rPr>
                <w:lang w:bidi="en-GB"/>
              </w:rPr>
              <w:t xml:space="preserve">Improve and maintain excellent relationships with parents to the benefit of pupils, parents and the academy; provide parents with regular information about the academy curriculum, the progress their children make and other matters affecting the </w:t>
            </w:r>
            <w:proofErr w:type="gramStart"/>
            <w:r w:rsidRPr="00A505DE">
              <w:rPr>
                <w:lang w:bidi="en-GB"/>
              </w:rPr>
              <w:t>academy</w:t>
            </w:r>
            <w:proofErr w:type="gramEnd"/>
          </w:p>
          <w:p w14:paraId="6AB82491" w14:textId="77777777" w:rsidR="006E1AE1" w:rsidRPr="00A505DE" w:rsidRDefault="006E1AE1" w:rsidP="00FF3134">
            <w:pPr>
              <w:numPr>
                <w:ilvl w:val="0"/>
                <w:numId w:val="17"/>
              </w:numPr>
              <w:spacing w:after="0" w:line="300" w:lineRule="atLeast"/>
              <w:ind w:left="771" w:hanging="425"/>
              <w:contextualSpacing/>
              <w:rPr>
                <w:lang w:bidi="en-GB"/>
              </w:rPr>
            </w:pPr>
            <w:r w:rsidRPr="00A505DE">
              <w:rPr>
                <w:lang w:bidi="en-GB"/>
              </w:rPr>
              <w:t xml:space="preserve">Promote effective relationships with external parties, including local businesses, and ensure learning practices for pupils are integrated with the wider community so that the pupils can learn, practise and enjoy their community and not become </w:t>
            </w:r>
            <w:proofErr w:type="gramStart"/>
            <w:r w:rsidRPr="00A505DE">
              <w:rPr>
                <w:lang w:bidi="en-GB"/>
              </w:rPr>
              <w:t>isolated</w:t>
            </w:r>
            <w:proofErr w:type="gramEnd"/>
          </w:p>
          <w:p w14:paraId="355FAE36" w14:textId="77777777" w:rsidR="006E1AE1" w:rsidRPr="00A505DE" w:rsidRDefault="006E1AE1" w:rsidP="00FF3134">
            <w:pPr>
              <w:numPr>
                <w:ilvl w:val="0"/>
                <w:numId w:val="17"/>
              </w:numPr>
              <w:spacing w:after="0" w:line="300" w:lineRule="atLeast"/>
              <w:ind w:left="771" w:hanging="425"/>
              <w:contextualSpacing/>
              <w:rPr>
                <w:lang w:bidi="en-GB"/>
              </w:rPr>
            </w:pPr>
            <w:r w:rsidRPr="00A505DE">
              <w:rPr>
                <w:lang w:bidi="en-GB"/>
              </w:rPr>
              <w:t xml:space="preserve">Review opportunities to invite individuals and organisations into the academy to enhance and enrich the academy and its value to the wider </w:t>
            </w:r>
            <w:proofErr w:type="gramStart"/>
            <w:r w:rsidRPr="00A505DE">
              <w:rPr>
                <w:lang w:bidi="en-GB"/>
              </w:rPr>
              <w:t>community</w:t>
            </w:r>
            <w:proofErr w:type="gramEnd"/>
            <w:r w:rsidRPr="00A505DE">
              <w:rPr>
                <w:lang w:bidi="en-GB"/>
              </w:rPr>
              <w:t xml:space="preserve"> </w:t>
            </w:r>
          </w:p>
          <w:p w14:paraId="32AB2ECD" w14:textId="77777777" w:rsidR="006E1AE1" w:rsidRPr="00A505DE" w:rsidRDefault="006E1AE1" w:rsidP="00FF3134">
            <w:pPr>
              <w:numPr>
                <w:ilvl w:val="0"/>
                <w:numId w:val="17"/>
              </w:numPr>
              <w:spacing w:after="0" w:line="300" w:lineRule="atLeast"/>
              <w:ind w:left="771" w:hanging="425"/>
              <w:contextualSpacing/>
              <w:rPr>
                <w:lang w:bidi="en-GB"/>
              </w:rPr>
            </w:pPr>
            <w:r w:rsidRPr="00A505DE">
              <w:rPr>
                <w:lang w:bidi="en-GB"/>
              </w:rPr>
              <w:t xml:space="preserve">Liaise and work effectively with officers of the local </w:t>
            </w:r>
            <w:proofErr w:type="gramStart"/>
            <w:r w:rsidRPr="00A505DE">
              <w:rPr>
                <w:lang w:bidi="en-GB"/>
              </w:rPr>
              <w:t>authority</w:t>
            </w:r>
            <w:proofErr w:type="gramEnd"/>
          </w:p>
          <w:p w14:paraId="6C2F3880" w14:textId="77777777" w:rsidR="006E1AE1" w:rsidRPr="00A505DE" w:rsidRDefault="006E1AE1" w:rsidP="00EE6BCD">
            <w:pPr>
              <w:spacing w:after="0" w:line="300" w:lineRule="atLeast"/>
              <w:rPr>
                <w:lang w:bidi="en-GB"/>
              </w:rPr>
            </w:pPr>
          </w:p>
        </w:tc>
      </w:tr>
      <w:tr w:rsidR="006E1AE1" w:rsidRPr="00A505DE" w14:paraId="05A4EA41" w14:textId="77777777" w:rsidTr="00EE6BCD">
        <w:trPr>
          <w:trHeight w:val="406"/>
        </w:trPr>
        <w:tc>
          <w:tcPr>
            <w:tcW w:w="9782" w:type="dxa"/>
            <w:gridSpan w:val="2"/>
            <w:tcBorders>
              <w:top w:val="single" w:sz="4" w:space="0" w:color="auto"/>
              <w:bottom w:val="single" w:sz="4" w:space="0" w:color="auto"/>
            </w:tcBorders>
            <w:shd w:val="clear" w:color="auto" w:fill="4F81BD"/>
          </w:tcPr>
          <w:p w14:paraId="4EFE1CD5" w14:textId="77777777" w:rsidR="006E1AE1" w:rsidRPr="00A505DE" w:rsidRDefault="006E1AE1" w:rsidP="00EE6BCD">
            <w:pPr>
              <w:spacing w:after="0" w:line="240" w:lineRule="auto"/>
              <w:contextualSpacing/>
              <w:jc w:val="both"/>
            </w:pPr>
            <w:r w:rsidRPr="00A505DE">
              <w:rPr>
                <w:rFonts w:cs="ArialMT"/>
                <w:b/>
                <w:color w:val="FFFFFF"/>
                <w:sz w:val="32"/>
              </w:rPr>
              <w:t>GENERAL RESPONSIBILITES</w:t>
            </w:r>
          </w:p>
        </w:tc>
      </w:tr>
      <w:tr w:rsidR="006E1AE1" w:rsidRPr="00A505DE" w14:paraId="30217747" w14:textId="77777777" w:rsidTr="00EE6BCD">
        <w:trPr>
          <w:trHeight w:val="772"/>
        </w:trPr>
        <w:tc>
          <w:tcPr>
            <w:tcW w:w="9782" w:type="dxa"/>
            <w:gridSpan w:val="2"/>
            <w:tcBorders>
              <w:top w:val="single" w:sz="4" w:space="0" w:color="auto"/>
              <w:bottom w:val="single" w:sz="4" w:space="0" w:color="auto"/>
            </w:tcBorders>
          </w:tcPr>
          <w:p w14:paraId="22BB6F0C" w14:textId="77777777" w:rsidR="006E1AE1" w:rsidRPr="00A505DE" w:rsidRDefault="006E1AE1" w:rsidP="00EE6BCD">
            <w:pPr>
              <w:spacing w:after="0" w:line="300" w:lineRule="atLeast"/>
            </w:pPr>
            <w:r w:rsidRPr="00A505DE">
              <w:t>As a Leader within the Trust, you are also expected to:</w:t>
            </w:r>
          </w:p>
          <w:p w14:paraId="0B9FD204" w14:textId="77777777" w:rsidR="006E1AE1" w:rsidRPr="00A505DE" w:rsidRDefault="006E1AE1" w:rsidP="00EE6BCD">
            <w:pPr>
              <w:spacing w:after="0" w:line="300" w:lineRule="atLeast"/>
            </w:pPr>
          </w:p>
          <w:p w14:paraId="0D488ED7" w14:textId="77777777" w:rsidR="006E1AE1" w:rsidRPr="00A505DE" w:rsidRDefault="006E1AE1" w:rsidP="00FF3134">
            <w:pPr>
              <w:numPr>
                <w:ilvl w:val="0"/>
                <w:numId w:val="12"/>
              </w:numPr>
              <w:spacing w:after="0" w:line="240" w:lineRule="auto"/>
              <w:contextualSpacing/>
              <w:rPr>
                <w:rFonts w:cs="ArialMT"/>
                <w:color w:val="000000"/>
              </w:rPr>
            </w:pPr>
            <w:r w:rsidRPr="00A505DE">
              <w:rPr>
                <w:rFonts w:cs="ArialMT"/>
                <w:color w:val="000000"/>
              </w:rPr>
              <w:t xml:space="preserve">The job holder may be required to undertake additional duties as could be reasonably required in exceptional or emergency </w:t>
            </w:r>
            <w:proofErr w:type="gramStart"/>
            <w:r w:rsidRPr="00A505DE">
              <w:rPr>
                <w:rFonts w:cs="ArialMT"/>
                <w:color w:val="000000"/>
              </w:rPr>
              <w:t>situations</w:t>
            </w:r>
            <w:proofErr w:type="gramEnd"/>
          </w:p>
          <w:p w14:paraId="339C881A" w14:textId="77777777" w:rsidR="006E1AE1" w:rsidRPr="00A505DE" w:rsidRDefault="006E1AE1" w:rsidP="00FF3134">
            <w:pPr>
              <w:numPr>
                <w:ilvl w:val="0"/>
                <w:numId w:val="12"/>
              </w:numPr>
              <w:spacing w:after="0" w:line="240" w:lineRule="auto"/>
              <w:contextualSpacing/>
              <w:rPr>
                <w:rFonts w:cs="ArialMT"/>
                <w:color w:val="000000"/>
              </w:rPr>
            </w:pPr>
            <w:r w:rsidRPr="00A505DE">
              <w:rPr>
                <w:rFonts w:cs="ArialMT"/>
                <w:color w:val="000000"/>
              </w:rPr>
              <w:t>The job holder may be required to work flexibly between the hours of 8am and 6pm</w:t>
            </w:r>
          </w:p>
          <w:p w14:paraId="171E178D" w14:textId="77777777" w:rsidR="006E1AE1" w:rsidRPr="00A505DE" w:rsidRDefault="006E1AE1" w:rsidP="00FF3134">
            <w:pPr>
              <w:numPr>
                <w:ilvl w:val="0"/>
                <w:numId w:val="12"/>
              </w:numPr>
              <w:spacing w:after="0" w:line="300" w:lineRule="atLeast"/>
              <w:contextualSpacing/>
            </w:pPr>
            <w:r w:rsidRPr="00A505DE">
              <w:t>Work at any location across the Trust</w:t>
            </w:r>
          </w:p>
          <w:p w14:paraId="787A4859" w14:textId="77777777" w:rsidR="006E1AE1" w:rsidRPr="00A505DE" w:rsidRDefault="006E1AE1" w:rsidP="00FF3134">
            <w:pPr>
              <w:numPr>
                <w:ilvl w:val="0"/>
                <w:numId w:val="12"/>
              </w:numPr>
              <w:spacing w:after="0" w:line="300" w:lineRule="atLeast"/>
              <w:contextualSpacing/>
            </w:pPr>
            <w:r w:rsidRPr="00A505DE">
              <w:t xml:space="preserve">Ensure a deputy or suitable person is available to assume responsibility for the job holder, when absent from the </w:t>
            </w:r>
            <w:proofErr w:type="gramStart"/>
            <w:r w:rsidRPr="00A505DE">
              <w:t>Academy</w:t>
            </w:r>
            <w:proofErr w:type="gramEnd"/>
          </w:p>
          <w:p w14:paraId="06366D28" w14:textId="77777777" w:rsidR="006E1AE1" w:rsidRPr="00A505DE" w:rsidRDefault="006E1AE1" w:rsidP="00FF3134">
            <w:pPr>
              <w:numPr>
                <w:ilvl w:val="0"/>
                <w:numId w:val="12"/>
              </w:numPr>
              <w:spacing w:after="0" w:line="300" w:lineRule="atLeast"/>
              <w:contextualSpacing/>
            </w:pPr>
            <w:r w:rsidRPr="00A505DE">
              <w:t xml:space="preserve">Undertake additional training and other learning activities and performance development as </w:t>
            </w:r>
            <w:proofErr w:type="gramStart"/>
            <w:r w:rsidRPr="00A505DE">
              <w:t>required</w:t>
            </w:r>
            <w:proofErr w:type="gramEnd"/>
            <w:r w:rsidRPr="00A505DE">
              <w:t xml:space="preserve"> </w:t>
            </w:r>
          </w:p>
          <w:p w14:paraId="71063D84" w14:textId="77777777" w:rsidR="006E1AE1" w:rsidRPr="00A505DE" w:rsidRDefault="006E1AE1" w:rsidP="00FF3134">
            <w:pPr>
              <w:numPr>
                <w:ilvl w:val="0"/>
                <w:numId w:val="12"/>
              </w:numPr>
              <w:spacing w:after="0" w:line="300" w:lineRule="atLeast"/>
              <w:contextualSpacing/>
            </w:pPr>
            <w:r w:rsidRPr="00A505DE">
              <w:t xml:space="preserve">Develop familiarity with relevant legislation such as UK General Data Protection Regulation (UK GDPR) and Health and Safety at Work etc. Act 1974 to ensure the Trust is fully </w:t>
            </w:r>
            <w:proofErr w:type="gramStart"/>
            <w:r w:rsidRPr="00A505DE">
              <w:t>protected at all times</w:t>
            </w:r>
            <w:proofErr w:type="gramEnd"/>
            <w:r w:rsidRPr="00A505DE">
              <w:t>.</w:t>
            </w:r>
          </w:p>
          <w:p w14:paraId="1772F4AE" w14:textId="77777777" w:rsidR="006E1AE1" w:rsidRPr="00A505DE" w:rsidRDefault="006E1AE1" w:rsidP="00EE6BCD">
            <w:pPr>
              <w:spacing w:after="0" w:line="240" w:lineRule="auto"/>
              <w:ind w:left="720"/>
              <w:contextualSpacing/>
              <w:jc w:val="both"/>
            </w:pPr>
          </w:p>
        </w:tc>
      </w:tr>
    </w:tbl>
    <w:p w14:paraId="0EE99DE3" w14:textId="77777777" w:rsidR="006E1AE1" w:rsidRPr="00A505DE" w:rsidRDefault="006E1AE1" w:rsidP="006E1AE1">
      <w:pPr>
        <w:spacing w:after="200" w:line="276" w:lineRule="auto"/>
      </w:pPr>
      <w:r w:rsidRPr="00A505DE">
        <w:br w:type="page"/>
      </w:r>
    </w:p>
    <w:tbl>
      <w:tblPr>
        <w:tblStyle w:val="TableGrid1"/>
        <w:tblW w:w="10235" w:type="dxa"/>
        <w:tblInd w:w="-601" w:type="dxa"/>
        <w:tblLayout w:type="fixed"/>
        <w:tblLook w:val="04A0" w:firstRow="1" w:lastRow="0" w:firstColumn="1" w:lastColumn="0" w:noHBand="0" w:noVBand="1"/>
      </w:tblPr>
      <w:tblGrid>
        <w:gridCol w:w="8960"/>
        <w:gridCol w:w="1275"/>
      </w:tblGrid>
      <w:tr w:rsidR="006E1AE1" w:rsidRPr="00A505DE" w14:paraId="65168E60" w14:textId="77777777" w:rsidTr="00EE6BCD">
        <w:trPr>
          <w:trHeight w:val="336"/>
        </w:trPr>
        <w:tc>
          <w:tcPr>
            <w:tcW w:w="10235" w:type="dxa"/>
            <w:gridSpan w:val="2"/>
            <w:shd w:val="clear" w:color="auto" w:fill="4F81BD"/>
          </w:tcPr>
          <w:p w14:paraId="335ABEB2" w14:textId="77777777" w:rsidR="006E1AE1" w:rsidRPr="00A505DE" w:rsidRDefault="006E1AE1" w:rsidP="00EE6BCD">
            <w:pPr>
              <w:keepNext/>
              <w:spacing w:after="0" w:line="240" w:lineRule="auto"/>
              <w:ind w:right="34"/>
              <w:jc w:val="center"/>
              <w:outlineLvl w:val="0"/>
              <w:rPr>
                <w:rFonts w:cs="ArialMT"/>
                <w:b/>
                <w:color w:val="FFFFFF"/>
                <w:sz w:val="36"/>
                <w:szCs w:val="36"/>
              </w:rPr>
            </w:pPr>
            <w:r w:rsidRPr="00A505DE">
              <w:rPr>
                <w:rFonts w:cs="ArialMT"/>
                <w:b/>
                <w:color w:val="FFFFFF"/>
                <w:sz w:val="36"/>
                <w:szCs w:val="36"/>
              </w:rPr>
              <w:lastRenderedPageBreak/>
              <w:t>PERSON SPECIFICATION</w:t>
            </w:r>
          </w:p>
          <w:p w14:paraId="3B52731A" w14:textId="77777777" w:rsidR="006E1AE1" w:rsidRPr="00A505DE" w:rsidRDefault="006E1AE1" w:rsidP="00EE6BCD">
            <w:pPr>
              <w:spacing w:after="0" w:line="240" w:lineRule="auto"/>
              <w:ind w:right="34"/>
              <w:jc w:val="center"/>
            </w:pPr>
            <w:r w:rsidRPr="00A505DE">
              <w:rPr>
                <w:rFonts w:cs="ArialMT"/>
                <w:b/>
                <w:color w:val="FFFFFF"/>
                <w:sz w:val="32"/>
                <w:szCs w:val="36"/>
              </w:rPr>
              <w:t>Headteacher</w:t>
            </w:r>
          </w:p>
        </w:tc>
      </w:tr>
      <w:tr w:rsidR="006E1AE1" w:rsidRPr="00A505DE" w14:paraId="66E3B8EC" w14:textId="77777777" w:rsidTr="00EE6BCD">
        <w:trPr>
          <w:trHeight w:val="336"/>
        </w:trPr>
        <w:tc>
          <w:tcPr>
            <w:tcW w:w="8960" w:type="dxa"/>
            <w:shd w:val="clear" w:color="auto" w:fill="4F81BD"/>
          </w:tcPr>
          <w:p w14:paraId="2D60E23A" w14:textId="77777777" w:rsidR="006E1AE1" w:rsidRPr="00A505DE" w:rsidRDefault="006E1AE1" w:rsidP="00EE6BCD">
            <w:pPr>
              <w:spacing w:after="0" w:line="240" w:lineRule="auto"/>
              <w:rPr>
                <w:rFonts w:cs="Arial"/>
                <w:sz w:val="28"/>
                <w:szCs w:val="28"/>
              </w:rPr>
            </w:pPr>
            <w:r w:rsidRPr="00A505DE">
              <w:rPr>
                <w:rFonts w:cs="ArialMT"/>
                <w:b/>
                <w:color w:val="FFFFFF"/>
                <w:sz w:val="36"/>
                <w:szCs w:val="36"/>
              </w:rPr>
              <w:t>QUALIFICATIONS</w:t>
            </w:r>
          </w:p>
        </w:tc>
        <w:tc>
          <w:tcPr>
            <w:tcW w:w="1275" w:type="dxa"/>
            <w:shd w:val="clear" w:color="auto" w:fill="4F81BD"/>
          </w:tcPr>
          <w:p w14:paraId="78D38D61" w14:textId="77777777" w:rsidR="006E1AE1" w:rsidRPr="00A505DE" w:rsidRDefault="006E1AE1" w:rsidP="00EE6BCD">
            <w:pPr>
              <w:spacing w:after="0" w:line="240" w:lineRule="auto"/>
              <w:ind w:right="34"/>
              <w:jc w:val="center"/>
              <w:rPr>
                <w:rFonts w:cs="Arial"/>
                <w:b/>
                <w:sz w:val="24"/>
                <w:szCs w:val="24"/>
              </w:rPr>
            </w:pPr>
            <w:r w:rsidRPr="00A505DE">
              <w:rPr>
                <w:rFonts w:cs="Arial"/>
                <w:b/>
                <w:sz w:val="24"/>
                <w:szCs w:val="24"/>
              </w:rPr>
              <w:t>E/D</w:t>
            </w:r>
          </w:p>
        </w:tc>
      </w:tr>
      <w:tr w:rsidR="006E1AE1" w:rsidRPr="00A505DE" w14:paraId="34CF860F" w14:textId="77777777" w:rsidTr="00EE6BCD">
        <w:trPr>
          <w:trHeight w:val="336"/>
        </w:trPr>
        <w:tc>
          <w:tcPr>
            <w:tcW w:w="8960" w:type="dxa"/>
          </w:tcPr>
          <w:p w14:paraId="493A2B26" w14:textId="77777777" w:rsidR="006E1AE1" w:rsidRPr="00A505DE" w:rsidRDefault="006E1AE1" w:rsidP="00EE6BCD">
            <w:pPr>
              <w:autoSpaceDE w:val="0"/>
              <w:autoSpaceDN w:val="0"/>
              <w:adjustRightInd w:val="0"/>
              <w:spacing w:after="0" w:line="240" w:lineRule="auto"/>
              <w:rPr>
                <w:rFonts w:cs="Arial"/>
              </w:rPr>
            </w:pPr>
            <w:r w:rsidRPr="00A505DE">
              <w:rPr>
                <w:rFonts w:cs="Arial"/>
              </w:rPr>
              <w:t>Degree or relevant qualification and experience.</w:t>
            </w:r>
          </w:p>
        </w:tc>
        <w:tc>
          <w:tcPr>
            <w:tcW w:w="1275" w:type="dxa"/>
          </w:tcPr>
          <w:p w14:paraId="57961C7B" w14:textId="77777777" w:rsidR="006E1AE1" w:rsidRPr="00A505DE" w:rsidRDefault="006E1AE1" w:rsidP="00EE6BCD">
            <w:pPr>
              <w:spacing w:after="0" w:line="240" w:lineRule="auto"/>
              <w:ind w:right="34"/>
              <w:jc w:val="center"/>
              <w:rPr>
                <w:rFonts w:cs="Arial"/>
              </w:rPr>
            </w:pPr>
            <w:r w:rsidRPr="00A505DE">
              <w:rPr>
                <w:rFonts w:cs="Arial"/>
              </w:rPr>
              <w:t>E (1)</w:t>
            </w:r>
          </w:p>
        </w:tc>
      </w:tr>
      <w:tr w:rsidR="006E1AE1" w:rsidRPr="00A505DE" w14:paraId="477681AA" w14:textId="77777777" w:rsidTr="00EE6BCD">
        <w:trPr>
          <w:trHeight w:val="336"/>
        </w:trPr>
        <w:tc>
          <w:tcPr>
            <w:tcW w:w="8960" w:type="dxa"/>
            <w:shd w:val="clear" w:color="auto" w:fill="FFFFFF"/>
          </w:tcPr>
          <w:p w14:paraId="1856AC18" w14:textId="77777777" w:rsidR="006E1AE1" w:rsidRPr="00A505DE" w:rsidRDefault="006E1AE1" w:rsidP="00EE6BCD">
            <w:pPr>
              <w:autoSpaceDE w:val="0"/>
              <w:autoSpaceDN w:val="0"/>
              <w:adjustRightInd w:val="0"/>
              <w:spacing w:after="0" w:line="240" w:lineRule="auto"/>
              <w:rPr>
                <w:rFonts w:cs="Arial"/>
              </w:rPr>
            </w:pPr>
            <w:r w:rsidRPr="00A505DE">
              <w:rPr>
                <w:rFonts w:cs="Arial"/>
              </w:rPr>
              <w:t>Qualified Teacher Status.</w:t>
            </w:r>
          </w:p>
        </w:tc>
        <w:tc>
          <w:tcPr>
            <w:tcW w:w="1275" w:type="dxa"/>
            <w:shd w:val="clear" w:color="auto" w:fill="FFFFFF"/>
          </w:tcPr>
          <w:p w14:paraId="5014C280" w14:textId="77777777" w:rsidR="006E1AE1" w:rsidRPr="00A505DE" w:rsidRDefault="006E1AE1" w:rsidP="00EE6BCD">
            <w:pPr>
              <w:spacing w:after="0" w:line="240" w:lineRule="auto"/>
              <w:ind w:right="34"/>
              <w:jc w:val="center"/>
              <w:rPr>
                <w:rFonts w:cs="Arial"/>
              </w:rPr>
            </w:pPr>
            <w:r w:rsidRPr="00A505DE">
              <w:rPr>
                <w:rFonts w:cs="Arial"/>
              </w:rPr>
              <w:t>E (2)</w:t>
            </w:r>
          </w:p>
        </w:tc>
      </w:tr>
      <w:tr w:rsidR="006E1AE1" w:rsidRPr="00A505DE" w14:paraId="3557ED7A" w14:textId="77777777" w:rsidTr="00EE6BCD">
        <w:trPr>
          <w:trHeight w:val="336"/>
        </w:trPr>
        <w:tc>
          <w:tcPr>
            <w:tcW w:w="8960" w:type="dxa"/>
            <w:shd w:val="clear" w:color="auto" w:fill="auto"/>
          </w:tcPr>
          <w:p w14:paraId="28593671" w14:textId="77777777" w:rsidR="006E1AE1" w:rsidRPr="00A505DE" w:rsidRDefault="006E1AE1" w:rsidP="00EE6BCD">
            <w:pPr>
              <w:autoSpaceDE w:val="0"/>
              <w:autoSpaceDN w:val="0"/>
              <w:adjustRightInd w:val="0"/>
              <w:spacing w:after="0" w:line="240" w:lineRule="auto"/>
              <w:rPr>
                <w:rFonts w:cs="Arial"/>
              </w:rPr>
            </w:pPr>
            <w:r w:rsidRPr="00A505DE">
              <w:rPr>
                <w:rFonts w:cs="Arial"/>
              </w:rPr>
              <w:t xml:space="preserve">Evidence of further professional development </w:t>
            </w:r>
          </w:p>
        </w:tc>
        <w:tc>
          <w:tcPr>
            <w:tcW w:w="1275" w:type="dxa"/>
            <w:shd w:val="clear" w:color="auto" w:fill="auto"/>
          </w:tcPr>
          <w:p w14:paraId="018A652C" w14:textId="77777777" w:rsidR="006E1AE1" w:rsidRPr="00A505DE" w:rsidRDefault="006E1AE1" w:rsidP="00EE6BCD">
            <w:pPr>
              <w:spacing w:after="0" w:line="240" w:lineRule="auto"/>
              <w:ind w:right="34"/>
              <w:jc w:val="center"/>
              <w:rPr>
                <w:rFonts w:cs="Arial"/>
              </w:rPr>
            </w:pPr>
            <w:r w:rsidRPr="00A505DE">
              <w:rPr>
                <w:rFonts w:cs="Arial"/>
              </w:rPr>
              <w:t>E (3)</w:t>
            </w:r>
          </w:p>
        </w:tc>
      </w:tr>
      <w:tr w:rsidR="006E1AE1" w:rsidRPr="00A505DE" w14:paraId="297DED80" w14:textId="77777777" w:rsidTr="00EE6BCD">
        <w:trPr>
          <w:trHeight w:val="336"/>
        </w:trPr>
        <w:tc>
          <w:tcPr>
            <w:tcW w:w="8960" w:type="dxa"/>
            <w:shd w:val="clear" w:color="auto" w:fill="BFBFBF"/>
          </w:tcPr>
          <w:p w14:paraId="093E2669" w14:textId="77777777" w:rsidR="006E1AE1" w:rsidRPr="00A505DE" w:rsidRDefault="006E1AE1" w:rsidP="00EE6BCD">
            <w:pPr>
              <w:autoSpaceDE w:val="0"/>
              <w:autoSpaceDN w:val="0"/>
              <w:adjustRightInd w:val="0"/>
              <w:spacing w:after="0" w:line="240" w:lineRule="auto"/>
              <w:rPr>
                <w:rFonts w:cs="Arial"/>
              </w:rPr>
            </w:pPr>
            <w:r w:rsidRPr="00A505DE">
              <w:rPr>
                <w:rFonts w:cs="Arial"/>
              </w:rPr>
              <w:t>Evidence of Leadership development courses</w:t>
            </w:r>
          </w:p>
        </w:tc>
        <w:tc>
          <w:tcPr>
            <w:tcW w:w="1275" w:type="dxa"/>
            <w:shd w:val="clear" w:color="auto" w:fill="BFBFBF"/>
          </w:tcPr>
          <w:p w14:paraId="305434E4" w14:textId="77777777" w:rsidR="006E1AE1" w:rsidRPr="00A505DE" w:rsidRDefault="006E1AE1" w:rsidP="00EE6BCD">
            <w:pPr>
              <w:spacing w:after="0" w:line="240" w:lineRule="auto"/>
              <w:ind w:right="34"/>
              <w:jc w:val="center"/>
              <w:rPr>
                <w:rFonts w:cs="Arial"/>
              </w:rPr>
            </w:pPr>
            <w:r w:rsidRPr="00A505DE">
              <w:rPr>
                <w:rFonts w:cs="Arial"/>
              </w:rPr>
              <w:t>D (1)</w:t>
            </w:r>
          </w:p>
        </w:tc>
      </w:tr>
      <w:tr w:rsidR="006E1AE1" w:rsidRPr="00A505DE" w14:paraId="611393FB" w14:textId="77777777" w:rsidTr="00EE6BCD">
        <w:trPr>
          <w:trHeight w:val="336"/>
        </w:trPr>
        <w:tc>
          <w:tcPr>
            <w:tcW w:w="8960" w:type="dxa"/>
            <w:shd w:val="clear" w:color="auto" w:fill="4F81BD"/>
          </w:tcPr>
          <w:p w14:paraId="5F0D2173" w14:textId="77777777" w:rsidR="006E1AE1" w:rsidRPr="00A505DE" w:rsidRDefault="006E1AE1" w:rsidP="00EE6BCD">
            <w:pPr>
              <w:spacing w:after="0" w:line="240" w:lineRule="auto"/>
              <w:ind w:right="34"/>
              <w:rPr>
                <w:rFonts w:cs="Arial"/>
                <w:b/>
                <w:sz w:val="36"/>
                <w:szCs w:val="36"/>
                <w:u w:val="single"/>
              </w:rPr>
            </w:pPr>
            <w:r w:rsidRPr="00A505DE">
              <w:rPr>
                <w:rFonts w:cs="Arial"/>
                <w:b/>
                <w:color w:val="FFFFFF"/>
                <w:sz w:val="36"/>
                <w:szCs w:val="36"/>
              </w:rPr>
              <w:t xml:space="preserve">EXPERIENCE </w:t>
            </w:r>
          </w:p>
        </w:tc>
        <w:tc>
          <w:tcPr>
            <w:tcW w:w="1275" w:type="dxa"/>
            <w:shd w:val="clear" w:color="auto" w:fill="4F81BD"/>
          </w:tcPr>
          <w:p w14:paraId="15C92816" w14:textId="77777777" w:rsidR="006E1AE1" w:rsidRPr="00A505DE" w:rsidRDefault="006E1AE1" w:rsidP="00EE6BCD">
            <w:pPr>
              <w:spacing w:after="0" w:line="240" w:lineRule="auto"/>
              <w:ind w:right="34"/>
              <w:jc w:val="center"/>
              <w:rPr>
                <w:rFonts w:cs="Arial"/>
                <w:b/>
                <w:sz w:val="24"/>
                <w:szCs w:val="24"/>
              </w:rPr>
            </w:pPr>
          </w:p>
        </w:tc>
      </w:tr>
      <w:tr w:rsidR="006E1AE1" w:rsidRPr="00A505DE" w14:paraId="6C14F2CE" w14:textId="77777777" w:rsidTr="00EE6BCD">
        <w:trPr>
          <w:trHeight w:val="283"/>
        </w:trPr>
        <w:tc>
          <w:tcPr>
            <w:tcW w:w="8960" w:type="dxa"/>
          </w:tcPr>
          <w:p w14:paraId="4720E2AB" w14:textId="77777777" w:rsidR="006E1AE1" w:rsidRPr="00A505DE" w:rsidRDefault="006E1AE1" w:rsidP="00EE6BCD">
            <w:pPr>
              <w:autoSpaceDE w:val="0"/>
              <w:autoSpaceDN w:val="0"/>
              <w:adjustRightInd w:val="0"/>
              <w:spacing w:after="0" w:line="240" w:lineRule="auto"/>
              <w:rPr>
                <w:rFonts w:cs="Arial"/>
              </w:rPr>
            </w:pPr>
            <w:r w:rsidRPr="00A505DE">
              <w:rPr>
                <w:rFonts w:cs="Arial"/>
              </w:rPr>
              <w:t>Outstanding understanding of Assessment for Learning (AFL) and the impact it has on progress.</w:t>
            </w:r>
          </w:p>
        </w:tc>
        <w:tc>
          <w:tcPr>
            <w:tcW w:w="1275" w:type="dxa"/>
          </w:tcPr>
          <w:p w14:paraId="53A495D5" w14:textId="77777777" w:rsidR="006E1AE1" w:rsidRPr="00A505DE" w:rsidRDefault="006E1AE1" w:rsidP="00EE6BCD">
            <w:pPr>
              <w:autoSpaceDE w:val="0"/>
              <w:autoSpaceDN w:val="0"/>
              <w:adjustRightInd w:val="0"/>
              <w:spacing w:after="0" w:line="240" w:lineRule="auto"/>
              <w:jc w:val="center"/>
              <w:rPr>
                <w:rFonts w:cs="Arial"/>
              </w:rPr>
            </w:pPr>
            <w:r w:rsidRPr="00A505DE">
              <w:rPr>
                <w:rFonts w:cs="Arial"/>
              </w:rPr>
              <w:t>E (4)</w:t>
            </w:r>
          </w:p>
        </w:tc>
      </w:tr>
      <w:tr w:rsidR="006E1AE1" w:rsidRPr="00A505DE" w14:paraId="50B3DC93" w14:textId="77777777" w:rsidTr="00EE6BCD">
        <w:trPr>
          <w:trHeight w:val="94"/>
        </w:trPr>
        <w:tc>
          <w:tcPr>
            <w:tcW w:w="8960" w:type="dxa"/>
            <w:shd w:val="clear" w:color="auto" w:fill="FFFFFF"/>
          </w:tcPr>
          <w:p w14:paraId="7AB3AE49" w14:textId="77777777" w:rsidR="006E1AE1" w:rsidRPr="00A505DE" w:rsidRDefault="006E1AE1" w:rsidP="00EE6BCD">
            <w:pPr>
              <w:spacing w:after="0" w:line="240" w:lineRule="auto"/>
              <w:rPr>
                <w:rFonts w:cs="Arial"/>
              </w:rPr>
            </w:pPr>
            <w:r w:rsidRPr="00A505DE">
              <w:rPr>
                <w:rFonts w:cs="Arial"/>
              </w:rPr>
              <w:t xml:space="preserve">Outstanding teaching across a variety of primary age ranges and in particular benchmark years.  </w:t>
            </w:r>
          </w:p>
        </w:tc>
        <w:tc>
          <w:tcPr>
            <w:tcW w:w="1275" w:type="dxa"/>
            <w:shd w:val="clear" w:color="auto" w:fill="FFFFFF"/>
          </w:tcPr>
          <w:p w14:paraId="5A32249F" w14:textId="77777777" w:rsidR="006E1AE1" w:rsidRPr="00A505DE" w:rsidRDefault="006E1AE1" w:rsidP="00EE6BCD">
            <w:pPr>
              <w:spacing w:after="0" w:line="240" w:lineRule="auto"/>
              <w:jc w:val="center"/>
              <w:rPr>
                <w:rFonts w:cs="Arial"/>
              </w:rPr>
            </w:pPr>
            <w:r w:rsidRPr="00A505DE">
              <w:rPr>
                <w:rFonts w:cs="Arial"/>
              </w:rPr>
              <w:t>E (5)</w:t>
            </w:r>
          </w:p>
        </w:tc>
      </w:tr>
      <w:tr w:rsidR="006E1AE1" w:rsidRPr="00A505DE" w14:paraId="462F1C9B" w14:textId="77777777" w:rsidTr="00EE6BCD">
        <w:trPr>
          <w:trHeight w:val="283"/>
        </w:trPr>
        <w:tc>
          <w:tcPr>
            <w:tcW w:w="8960" w:type="dxa"/>
            <w:shd w:val="clear" w:color="auto" w:fill="auto"/>
          </w:tcPr>
          <w:p w14:paraId="1F21D410" w14:textId="77777777" w:rsidR="006E1AE1" w:rsidRPr="00A505DE" w:rsidRDefault="006E1AE1" w:rsidP="00EE6BCD">
            <w:pPr>
              <w:autoSpaceDE w:val="0"/>
              <w:autoSpaceDN w:val="0"/>
              <w:adjustRightInd w:val="0"/>
              <w:spacing w:after="0" w:line="240" w:lineRule="auto"/>
              <w:rPr>
                <w:rFonts w:cs="Arial"/>
              </w:rPr>
            </w:pPr>
            <w:r w:rsidRPr="00A505DE">
              <w:rPr>
                <w:rFonts w:cs="Arial"/>
              </w:rPr>
              <w:t xml:space="preserve">Evidence of outstanding impact on progress of all learners, including mainstream/SEND </w:t>
            </w:r>
          </w:p>
        </w:tc>
        <w:tc>
          <w:tcPr>
            <w:tcW w:w="1275" w:type="dxa"/>
            <w:shd w:val="clear" w:color="auto" w:fill="auto"/>
          </w:tcPr>
          <w:p w14:paraId="6FD1296D" w14:textId="77777777" w:rsidR="006E1AE1" w:rsidRPr="00A505DE" w:rsidRDefault="006E1AE1" w:rsidP="00EE6BCD">
            <w:pPr>
              <w:spacing w:after="0" w:line="240" w:lineRule="auto"/>
              <w:jc w:val="center"/>
              <w:rPr>
                <w:rFonts w:cs="Arial"/>
              </w:rPr>
            </w:pPr>
            <w:r w:rsidRPr="00A505DE">
              <w:rPr>
                <w:rFonts w:cs="Arial"/>
              </w:rPr>
              <w:t>E (</w:t>
            </w:r>
            <w:r>
              <w:rPr>
                <w:rFonts w:cs="Arial"/>
              </w:rPr>
              <w:t>6</w:t>
            </w:r>
            <w:r w:rsidRPr="00A505DE">
              <w:rPr>
                <w:rFonts w:cs="Arial"/>
              </w:rPr>
              <w:t>)</w:t>
            </w:r>
          </w:p>
        </w:tc>
      </w:tr>
      <w:tr w:rsidR="006E1AE1" w:rsidRPr="00A505DE" w14:paraId="7CDE47E3" w14:textId="77777777" w:rsidTr="00EE6BCD">
        <w:trPr>
          <w:trHeight w:val="359"/>
        </w:trPr>
        <w:tc>
          <w:tcPr>
            <w:tcW w:w="8960" w:type="dxa"/>
            <w:shd w:val="clear" w:color="auto" w:fill="FFFFFF"/>
          </w:tcPr>
          <w:p w14:paraId="18693044" w14:textId="77777777" w:rsidR="006E1AE1" w:rsidRPr="00A505DE" w:rsidRDefault="006E1AE1" w:rsidP="00EE6BCD">
            <w:pPr>
              <w:widowControl w:val="0"/>
              <w:autoSpaceDE w:val="0"/>
              <w:autoSpaceDN w:val="0"/>
              <w:spacing w:after="0" w:line="240" w:lineRule="auto"/>
              <w:ind w:right="414"/>
              <w:rPr>
                <w:rFonts w:cs="Arial"/>
              </w:rPr>
            </w:pPr>
            <w:r w:rsidRPr="00A505DE">
              <w:rPr>
                <w:rFonts w:cs="Arial"/>
              </w:rPr>
              <w:t>Experience of working within the framework for the Code of Practice 2014 (SEND)</w:t>
            </w:r>
          </w:p>
        </w:tc>
        <w:tc>
          <w:tcPr>
            <w:tcW w:w="1275" w:type="dxa"/>
            <w:shd w:val="clear" w:color="auto" w:fill="FFFFFF"/>
          </w:tcPr>
          <w:p w14:paraId="166D5EE5" w14:textId="77777777" w:rsidR="006E1AE1" w:rsidRPr="00A505DE" w:rsidRDefault="006E1AE1" w:rsidP="00EE6BCD">
            <w:pPr>
              <w:spacing w:after="0" w:line="240" w:lineRule="auto"/>
              <w:jc w:val="center"/>
              <w:rPr>
                <w:rFonts w:cs="Arial"/>
              </w:rPr>
            </w:pPr>
            <w:r w:rsidRPr="00A505DE">
              <w:rPr>
                <w:rFonts w:cs="Arial"/>
              </w:rPr>
              <w:t>E (</w:t>
            </w:r>
            <w:r>
              <w:rPr>
                <w:rFonts w:cs="Arial"/>
              </w:rPr>
              <w:t>7</w:t>
            </w:r>
            <w:r w:rsidRPr="00A505DE">
              <w:rPr>
                <w:rFonts w:cs="Arial"/>
              </w:rPr>
              <w:t>)</w:t>
            </w:r>
          </w:p>
        </w:tc>
      </w:tr>
      <w:tr w:rsidR="006E1AE1" w:rsidRPr="00A505DE" w14:paraId="0D0CD819" w14:textId="77777777" w:rsidTr="00EE6BCD">
        <w:trPr>
          <w:trHeight w:val="253"/>
        </w:trPr>
        <w:tc>
          <w:tcPr>
            <w:tcW w:w="8960" w:type="dxa"/>
            <w:shd w:val="clear" w:color="auto" w:fill="FFFFFF"/>
          </w:tcPr>
          <w:p w14:paraId="7678C15A" w14:textId="77777777" w:rsidR="006E1AE1" w:rsidRPr="00A505DE" w:rsidRDefault="006E1AE1" w:rsidP="00EE6BCD">
            <w:pPr>
              <w:spacing w:after="0" w:line="240" w:lineRule="auto"/>
              <w:rPr>
                <w:rFonts w:cs="Arial"/>
              </w:rPr>
            </w:pPr>
            <w:r w:rsidRPr="00A505DE">
              <w:rPr>
                <w:rFonts w:cs="Arial"/>
              </w:rPr>
              <w:t>Experience of training, coaching and mentoring colleagues across groups of academies/schools</w:t>
            </w:r>
          </w:p>
        </w:tc>
        <w:tc>
          <w:tcPr>
            <w:tcW w:w="1275" w:type="dxa"/>
            <w:shd w:val="clear" w:color="auto" w:fill="FFFFFF"/>
          </w:tcPr>
          <w:p w14:paraId="119E9D7F" w14:textId="77777777" w:rsidR="006E1AE1" w:rsidRPr="00A505DE" w:rsidRDefault="006E1AE1" w:rsidP="00EE6BCD">
            <w:pPr>
              <w:spacing w:after="0" w:line="240" w:lineRule="auto"/>
              <w:jc w:val="center"/>
              <w:rPr>
                <w:rFonts w:cs="Arial"/>
              </w:rPr>
            </w:pPr>
            <w:r w:rsidRPr="00A505DE">
              <w:rPr>
                <w:rFonts w:cs="Arial"/>
              </w:rPr>
              <w:t>E (</w:t>
            </w:r>
            <w:r>
              <w:rPr>
                <w:rFonts w:cs="Arial"/>
              </w:rPr>
              <w:t>8</w:t>
            </w:r>
            <w:r w:rsidRPr="00A505DE">
              <w:rPr>
                <w:rFonts w:cs="Arial"/>
              </w:rPr>
              <w:t>)</w:t>
            </w:r>
          </w:p>
        </w:tc>
      </w:tr>
      <w:tr w:rsidR="006E1AE1" w:rsidRPr="00A505DE" w14:paraId="53F02F63" w14:textId="77777777" w:rsidTr="00EE6BCD">
        <w:trPr>
          <w:trHeight w:val="253"/>
        </w:trPr>
        <w:tc>
          <w:tcPr>
            <w:tcW w:w="8960" w:type="dxa"/>
            <w:shd w:val="clear" w:color="auto" w:fill="FFFFFF"/>
          </w:tcPr>
          <w:p w14:paraId="40CAEB15" w14:textId="77777777" w:rsidR="006E1AE1" w:rsidRPr="00A505DE" w:rsidRDefault="006E1AE1" w:rsidP="00EE6BCD">
            <w:pPr>
              <w:spacing w:after="0" w:line="240" w:lineRule="auto"/>
              <w:rPr>
                <w:rFonts w:cs="Arial"/>
              </w:rPr>
            </w:pPr>
            <w:r w:rsidRPr="00A505DE">
              <w:rPr>
                <w:rFonts w:cs="Arial"/>
              </w:rPr>
              <w:t>Managing a budget and resources linked to the delivery of academy development/improvement plans</w:t>
            </w:r>
          </w:p>
        </w:tc>
        <w:tc>
          <w:tcPr>
            <w:tcW w:w="1275" w:type="dxa"/>
            <w:shd w:val="clear" w:color="auto" w:fill="FFFFFF"/>
          </w:tcPr>
          <w:p w14:paraId="43A960B7" w14:textId="77777777" w:rsidR="006E1AE1" w:rsidRPr="00A505DE" w:rsidRDefault="006E1AE1" w:rsidP="00EE6BCD">
            <w:pPr>
              <w:spacing w:after="0" w:line="240" w:lineRule="auto"/>
              <w:jc w:val="center"/>
              <w:rPr>
                <w:rFonts w:cs="Arial"/>
              </w:rPr>
            </w:pPr>
            <w:r w:rsidRPr="00A505DE">
              <w:rPr>
                <w:rFonts w:cs="Arial"/>
              </w:rPr>
              <w:t>E (</w:t>
            </w:r>
            <w:r>
              <w:rPr>
                <w:rFonts w:cs="Arial"/>
              </w:rPr>
              <w:t>9</w:t>
            </w:r>
            <w:r w:rsidRPr="00A505DE">
              <w:rPr>
                <w:rFonts w:cs="Arial"/>
              </w:rPr>
              <w:t>)</w:t>
            </w:r>
          </w:p>
        </w:tc>
      </w:tr>
      <w:tr w:rsidR="006E1AE1" w:rsidRPr="00A505DE" w14:paraId="1475F3BD" w14:textId="77777777" w:rsidTr="00EE6BCD">
        <w:trPr>
          <w:trHeight w:val="253"/>
        </w:trPr>
        <w:tc>
          <w:tcPr>
            <w:tcW w:w="8960" w:type="dxa"/>
            <w:shd w:val="clear" w:color="auto" w:fill="FFFFFF"/>
          </w:tcPr>
          <w:p w14:paraId="4056B9D0" w14:textId="77777777" w:rsidR="006E1AE1" w:rsidRPr="00A505DE" w:rsidRDefault="006E1AE1" w:rsidP="00EE6BCD">
            <w:pPr>
              <w:spacing w:after="0" w:line="240" w:lineRule="auto"/>
              <w:rPr>
                <w:rFonts w:cs="Arial"/>
              </w:rPr>
            </w:pPr>
            <w:r w:rsidRPr="00A505DE">
              <w:rPr>
                <w:rFonts w:cs="Arial"/>
              </w:rPr>
              <w:t xml:space="preserve">Previous recent experience in a senior leader role in a successful primary academy </w:t>
            </w:r>
          </w:p>
        </w:tc>
        <w:tc>
          <w:tcPr>
            <w:tcW w:w="1275" w:type="dxa"/>
            <w:shd w:val="clear" w:color="auto" w:fill="FFFFFF"/>
          </w:tcPr>
          <w:p w14:paraId="5A233A07" w14:textId="77777777" w:rsidR="006E1AE1" w:rsidRPr="00A505DE" w:rsidRDefault="006E1AE1" w:rsidP="00EE6BCD">
            <w:pPr>
              <w:spacing w:after="0" w:line="240" w:lineRule="auto"/>
              <w:jc w:val="center"/>
              <w:rPr>
                <w:rFonts w:cs="Arial"/>
              </w:rPr>
            </w:pPr>
            <w:r w:rsidRPr="00A505DE">
              <w:rPr>
                <w:rFonts w:cs="Arial"/>
              </w:rPr>
              <w:t>E (</w:t>
            </w:r>
            <w:r>
              <w:rPr>
                <w:rFonts w:cs="Arial"/>
              </w:rPr>
              <w:t>10</w:t>
            </w:r>
            <w:r w:rsidRPr="00A505DE">
              <w:rPr>
                <w:rFonts w:cs="Arial"/>
              </w:rPr>
              <w:t>)</w:t>
            </w:r>
          </w:p>
        </w:tc>
      </w:tr>
      <w:tr w:rsidR="006E1AE1" w:rsidRPr="00A505DE" w14:paraId="6AD238F1" w14:textId="77777777" w:rsidTr="00EE6BCD">
        <w:trPr>
          <w:trHeight w:val="253"/>
        </w:trPr>
        <w:tc>
          <w:tcPr>
            <w:tcW w:w="8960" w:type="dxa"/>
            <w:shd w:val="clear" w:color="auto" w:fill="FFFFFF"/>
          </w:tcPr>
          <w:p w14:paraId="0C14614C" w14:textId="77777777" w:rsidR="006E1AE1" w:rsidRPr="00A505DE" w:rsidRDefault="006E1AE1" w:rsidP="00EE6BCD">
            <w:pPr>
              <w:spacing w:after="0" w:line="240" w:lineRule="auto"/>
              <w:rPr>
                <w:rFonts w:cs="Arial"/>
              </w:rPr>
            </w:pPr>
            <w:r w:rsidRPr="00A505DE">
              <w:rPr>
                <w:rFonts w:cs="Arial"/>
              </w:rPr>
              <w:t xml:space="preserve">Evidence of developing, </w:t>
            </w:r>
            <w:proofErr w:type="gramStart"/>
            <w:r w:rsidRPr="00A505DE">
              <w:rPr>
                <w:rFonts w:cs="Arial"/>
              </w:rPr>
              <w:t>monitoring</w:t>
            </w:r>
            <w:proofErr w:type="gramEnd"/>
            <w:r w:rsidRPr="00A505DE">
              <w:rPr>
                <w:rFonts w:cs="Arial"/>
              </w:rPr>
              <w:t xml:space="preserve"> and evaluating key aspects of academy provision including supporting the identification of priorities based on data analysis and performance outcomes</w:t>
            </w:r>
          </w:p>
        </w:tc>
        <w:tc>
          <w:tcPr>
            <w:tcW w:w="1275" w:type="dxa"/>
            <w:shd w:val="clear" w:color="auto" w:fill="FFFFFF"/>
          </w:tcPr>
          <w:p w14:paraId="04E5469A" w14:textId="77777777" w:rsidR="006E1AE1" w:rsidRPr="00A505DE" w:rsidRDefault="006E1AE1" w:rsidP="00EE6BCD">
            <w:pPr>
              <w:spacing w:after="0" w:line="240" w:lineRule="auto"/>
              <w:jc w:val="center"/>
              <w:rPr>
                <w:rFonts w:cs="Arial"/>
              </w:rPr>
            </w:pPr>
            <w:r w:rsidRPr="00A505DE">
              <w:rPr>
                <w:rFonts w:cs="Arial"/>
              </w:rPr>
              <w:t>E (</w:t>
            </w:r>
            <w:r>
              <w:rPr>
                <w:rFonts w:cs="Arial"/>
              </w:rPr>
              <w:t>11</w:t>
            </w:r>
            <w:r w:rsidRPr="00A505DE">
              <w:rPr>
                <w:rFonts w:cs="Arial"/>
              </w:rPr>
              <w:t>)</w:t>
            </w:r>
          </w:p>
        </w:tc>
      </w:tr>
      <w:tr w:rsidR="006E1AE1" w:rsidRPr="00A505DE" w14:paraId="590E401C" w14:textId="77777777" w:rsidTr="00EE6BCD">
        <w:trPr>
          <w:trHeight w:val="253"/>
        </w:trPr>
        <w:tc>
          <w:tcPr>
            <w:tcW w:w="8960" w:type="dxa"/>
            <w:shd w:val="clear" w:color="auto" w:fill="BFBFBF"/>
          </w:tcPr>
          <w:p w14:paraId="1DDF5BD5" w14:textId="77777777" w:rsidR="006E1AE1" w:rsidRPr="00A505DE" w:rsidRDefault="006E1AE1" w:rsidP="00EE6BCD">
            <w:pPr>
              <w:spacing w:after="0" w:line="240" w:lineRule="auto"/>
              <w:rPr>
                <w:rFonts w:cs="Arial"/>
              </w:rPr>
            </w:pPr>
            <w:r w:rsidRPr="00A505DE">
              <w:rPr>
                <w:rFonts w:cs="Arial"/>
              </w:rPr>
              <w:t>Experience of working in a highly political environment and liaising with senior leaders in local authorities, DfE, Trust Board and other strategic stakeholders.</w:t>
            </w:r>
          </w:p>
        </w:tc>
        <w:tc>
          <w:tcPr>
            <w:tcW w:w="1275" w:type="dxa"/>
            <w:shd w:val="clear" w:color="auto" w:fill="BFBFBF"/>
          </w:tcPr>
          <w:p w14:paraId="1CD2AB9C" w14:textId="77777777" w:rsidR="006E1AE1" w:rsidRPr="00A505DE" w:rsidRDefault="006E1AE1" w:rsidP="00EE6BCD">
            <w:pPr>
              <w:spacing w:after="0" w:line="240" w:lineRule="auto"/>
              <w:jc w:val="center"/>
              <w:rPr>
                <w:rFonts w:cs="Arial"/>
              </w:rPr>
            </w:pPr>
            <w:r w:rsidRPr="00A505DE">
              <w:rPr>
                <w:rFonts w:cs="Arial"/>
              </w:rPr>
              <w:t>D (2)</w:t>
            </w:r>
          </w:p>
        </w:tc>
      </w:tr>
      <w:tr w:rsidR="006E1AE1" w:rsidRPr="00A505DE" w14:paraId="564E1E6B" w14:textId="77777777" w:rsidTr="00EE6BCD">
        <w:trPr>
          <w:trHeight w:val="336"/>
        </w:trPr>
        <w:tc>
          <w:tcPr>
            <w:tcW w:w="8960" w:type="dxa"/>
            <w:shd w:val="clear" w:color="auto" w:fill="4F81BD"/>
          </w:tcPr>
          <w:p w14:paraId="12BE541B" w14:textId="77777777" w:rsidR="006E1AE1" w:rsidRPr="00A505DE" w:rsidRDefault="006E1AE1" w:rsidP="00EE6BCD">
            <w:pPr>
              <w:spacing w:after="0" w:line="240" w:lineRule="auto"/>
              <w:ind w:right="34"/>
              <w:rPr>
                <w:rFonts w:cs="Arial"/>
                <w:sz w:val="36"/>
                <w:szCs w:val="36"/>
              </w:rPr>
            </w:pPr>
            <w:r w:rsidRPr="00A505DE">
              <w:rPr>
                <w:rFonts w:cs="Arial"/>
                <w:b/>
                <w:color w:val="FFFFFF"/>
                <w:sz w:val="36"/>
                <w:szCs w:val="36"/>
              </w:rPr>
              <w:t>KNOWLEDGE</w:t>
            </w:r>
            <w:r w:rsidRPr="00A505DE">
              <w:rPr>
                <w:rFonts w:eastAsia="Times New Roman" w:cs="Arial"/>
                <w:b/>
                <w:color w:val="FFFFFF"/>
                <w:sz w:val="36"/>
                <w:szCs w:val="36"/>
                <w:lang w:val="en-US"/>
              </w:rPr>
              <w:t>, ABILITIES AND SKILLS</w:t>
            </w:r>
          </w:p>
        </w:tc>
        <w:tc>
          <w:tcPr>
            <w:tcW w:w="1275" w:type="dxa"/>
            <w:shd w:val="clear" w:color="auto" w:fill="4F81BD"/>
          </w:tcPr>
          <w:p w14:paraId="2AAD52CC" w14:textId="77777777" w:rsidR="006E1AE1" w:rsidRPr="00A505DE" w:rsidRDefault="006E1AE1" w:rsidP="00EE6BCD">
            <w:pPr>
              <w:spacing w:after="0" w:line="240" w:lineRule="auto"/>
              <w:jc w:val="center"/>
            </w:pPr>
          </w:p>
        </w:tc>
      </w:tr>
      <w:tr w:rsidR="006E1AE1" w:rsidRPr="00A505DE" w14:paraId="6F88C1AD" w14:textId="77777777" w:rsidTr="00EE6BCD">
        <w:trPr>
          <w:trHeight w:val="156"/>
        </w:trPr>
        <w:tc>
          <w:tcPr>
            <w:tcW w:w="8960" w:type="dxa"/>
            <w:shd w:val="clear" w:color="auto" w:fill="auto"/>
          </w:tcPr>
          <w:p w14:paraId="0DF1E590" w14:textId="77777777" w:rsidR="006E1AE1" w:rsidRPr="00A505DE" w:rsidRDefault="006E1AE1" w:rsidP="00EE6BCD">
            <w:pPr>
              <w:autoSpaceDE w:val="0"/>
              <w:autoSpaceDN w:val="0"/>
              <w:adjustRightInd w:val="0"/>
              <w:spacing w:after="0" w:line="240" w:lineRule="auto"/>
              <w:rPr>
                <w:rFonts w:eastAsia="Times New Roman" w:cs="Arial"/>
                <w:lang w:val="en-US"/>
              </w:rPr>
            </w:pPr>
            <w:r w:rsidRPr="00A505DE">
              <w:rPr>
                <w:rFonts w:eastAsia="Times New Roman" w:cs="Arial"/>
                <w:lang w:val="en-US"/>
              </w:rPr>
              <w:t xml:space="preserve">A proven track record as an outstanding leader </w:t>
            </w:r>
          </w:p>
        </w:tc>
        <w:tc>
          <w:tcPr>
            <w:tcW w:w="1275" w:type="dxa"/>
            <w:shd w:val="clear" w:color="auto" w:fill="auto"/>
          </w:tcPr>
          <w:p w14:paraId="14006E00" w14:textId="77777777" w:rsidR="006E1AE1" w:rsidRPr="00A505DE" w:rsidRDefault="006E1AE1" w:rsidP="00EE6BCD">
            <w:pPr>
              <w:spacing w:after="0" w:line="240" w:lineRule="auto"/>
              <w:jc w:val="center"/>
              <w:rPr>
                <w:rFonts w:cs="Arial"/>
              </w:rPr>
            </w:pPr>
            <w:r w:rsidRPr="00A505DE">
              <w:rPr>
                <w:rFonts w:cs="Arial"/>
              </w:rPr>
              <w:t>E (</w:t>
            </w:r>
            <w:r>
              <w:rPr>
                <w:rFonts w:cs="Arial"/>
              </w:rPr>
              <w:t>12</w:t>
            </w:r>
            <w:r w:rsidRPr="00A505DE">
              <w:rPr>
                <w:rFonts w:cs="Arial"/>
              </w:rPr>
              <w:t>)</w:t>
            </w:r>
          </w:p>
        </w:tc>
      </w:tr>
      <w:tr w:rsidR="006E1AE1" w:rsidRPr="00A505DE" w14:paraId="5919EC6C" w14:textId="77777777" w:rsidTr="00EE6BCD">
        <w:trPr>
          <w:trHeight w:val="283"/>
        </w:trPr>
        <w:tc>
          <w:tcPr>
            <w:tcW w:w="8960" w:type="dxa"/>
          </w:tcPr>
          <w:p w14:paraId="6C7AF538" w14:textId="77777777" w:rsidR="006E1AE1" w:rsidRPr="00A505DE" w:rsidRDefault="006E1AE1" w:rsidP="00EE6BCD">
            <w:pPr>
              <w:autoSpaceDE w:val="0"/>
              <w:autoSpaceDN w:val="0"/>
              <w:adjustRightInd w:val="0"/>
              <w:spacing w:after="0" w:line="240" w:lineRule="auto"/>
              <w:rPr>
                <w:rFonts w:eastAsia="Times New Roman" w:cs="Arial"/>
                <w:lang w:val="en-US"/>
              </w:rPr>
            </w:pPr>
            <w:r w:rsidRPr="00A505DE">
              <w:rPr>
                <w:rFonts w:eastAsia="Times New Roman" w:cs="Arial"/>
                <w:lang w:val="en-US"/>
              </w:rPr>
              <w:t>A sound understanding of national data analysis systems e.g. IDSR, Performance Tables</w:t>
            </w:r>
          </w:p>
        </w:tc>
        <w:tc>
          <w:tcPr>
            <w:tcW w:w="1275" w:type="dxa"/>
          </w:tcPr>
          <w:p w14:paraId="441E4A6C" w14:textId="77777777" w:rsidR="006E1AE1" w:rsidRPr="00A505DE" w:rsidRDefault="006E1AE1" w:rsidP="00EE6BCD">
            <w:pPr>
              <w:spacing w:after="0" w:line="240" w:lineRule="auto"/>
              <w:jc w:val="center"/>
              <w:rPr>
                <w:rFonts w:cs="Arial"/>
              </w:rPr>
            </w:pPr>
            <w:r w:rsidRPr="00A505DE">
              <w:rPr>
                <w:rFonts w:cs="Arial"/>
              </w:rPr>
              <w:t>E (</w:t>
            </w:r>
            <w:r>
              <w:rPr>
                <w:rFonts w:cs="Arial"/>
              </w:rPr>
              <w:t>13</w:t>
            </w:r>
            <w:r w:rsidRPr="00A505DE">
              <w:rPr>
                <w:rFonts w:cs="Arial"/>
              </w:rPr>
              <w:t>)</w:t>
            </w:r>
          </w:p>
        </w:tc>
      </w:tr>
      <w:tr w:rsidR="006E1AE1" w:rsidRPr="00A505DE" w14:paraId="335C4E9F" w14:textId="77777777" w:rsidTr="00EE6BCD">
        <w:trPr>
          <w:trHeight w:val="283"/>
        </w:trPr>
        <w:tc>
          <w:tcPr>
            <w:tcW w:w="8960" w:type="dxa"/>
          </w:tcPr>
          <w:p w14:paraId="528FC73F" w14:textId="77777777" w:rsidR="006E1AE1" w:rsidRPr="00A505DE" w:rsidRDefault="006E1AE1" w:rsidP="00EE6BCD">
            <w:pPr>
              <w:autoSpaceDE w:val="0"/>
              <w:autoSpaceDN w:val="0"/>
              <w:adjustRightInd w:val="0"/>
              <w:spacing w:after="0" w:line="240" w:lineRule="auto"/>
              <w:rPr>
                <w:rFonts w:eastAsia="Times New Roman" w:cs="Arial"/>
                <w:lang w:val="en-US"/>
              </w:rPr>
            </w:pPr>
            <w:r w:rsidRPr="00A505DE">
              <w:rPr>
                <w:rFonts w:eastAsia="Times New Roman" w:cs="Arial"/>
                <w:lang w:val="en-US"/>
              </w:rPr>
              <w:t xml:space="preserve">An understanding of a variety of techniques for assessment for learning </w:t>
            </w:r>
            <w:proofErr w:type="gramStart"/>
            <w:r w:rsidRPr="00A505DE">
              <w:rPr>
                <w:rFonts w:eastAsia="Times New Roman" w:cs="Arial"/>
                <w:lang w:val="en-US"/>
              </w:rPr>
              <w:t>in order to</w:t>
            </w:r>
            <w:proofErr w:type="gramEnd"/>
            <w:r w:rsidRPr="00A505DE">
              <w:rPr>
                <w:rFonts w:eastAsia="Times New Roman" w:cs="Arial"/>
                <w:lang w:val="en-US"/>
              </w:rPr>
              <w:t xml:space="preserve"> impact positively on children’s progress and the assessment for learning/assessment of learning processes for mainstream/SEND</w:t>
            </w:r>
          </w:p>
        </w:tc>
        <w:tc>
          <w:tcPr>
            <w:tcW w:w="1275" w:type="dxa"/>
          </w:tcPr>
          <w:p w14:paraId="70DB97D2" w14:textId="77777777" w:rsidR="006E1AE1" w:rsidRPr="00A505DE" w:rsidRDefault="006E1AE1" w:rsidP="00EE6BCD">
            <w:pPr>
              <w:spacing w:after="0" w:line="240" w:lineRule="auto"/>
              <w:jc w:val="center"/>
              <w:rPr>
                <w:rFonts w:cs="Arial"/>
              </w:rPr>
            </w:pPr>
            <w:r w:rsidRPr="00A505DE">
              <w:rPr>
                <w:rFonts w:cs="Arial"/>
              </w:rPr>
              <w:t>E (</w:t>
            </w:r>
            <w:r>
              <w:rPr>
                <w:rFonts w:cs="Arial"/>
              </w:rPr>
              <w:t>14</w:t>
            </w:r>
            <w:r w:rsidRPr="00A505DE">
              <w:rPr>
                <w:rFonts w:cs="Arial"/>
              </w:rPr>
              <w:t>)</w:t>
            </w:r>
          </w:p>
        </w:tc>
      </w:tr>
      <w:tr w:rsidR="006E1AE1" w:rsidRPr="00A505DE" w14:paraId="373BC3D0" w14:textId="77777777" w:rsidTr="00EE6BCD">
        <w:trPr>
          <w:trHeight w:val="300"/>
        </w:trPr>
        <w:tc>
          <w:tcPr>
            <w:tcW w:w="8960" w:type="dxa"/>
            <w:shd w:val="clear" w:color="auto" w:fill="BFBFBF"/>
          </w:tcPr>
          <w:p w14:paraId="77410300" w14:textId="77777777" w:rsidR="006E1AE1" w:rsidRPr="00A505DE" w:rsidRDefault="006E1AE1" w:rsidP="00EE6BCD">
            <w:pPr>
              <w:autoSpaceDE w:val="0"/>
              <w:autoSpaceDN w:val="0"/>
              <w:adjustRightInd w:val="0"/>
              <w:spacing w:after="0" w:line="240" w:lineRule="auto"/>
              <w:rPr>
                <w:rFonts w:eastAsia="Times New Roman" w:cs="Arial"/>
                <w:lang w:val="en-US"/>
              </w:rPr>
            </w:pPr>
            <w:r w:rsidRPr="00A505DE">
              <w:rPr>
                <w:rFonts w:eastAsia="Times New Roman" w:cs="Arial"/>
                <w:lang w:val="en-US"/>
              </w:rPr>
              <w:t>An ability to support the development of outstanding and creative leadership and teaching at academy and Trust level</w:t>
            </w:r>
          </w:p>
        </w:tc>
        <w:tc>
          <w:tcPr>
            <w:tcW w:w="1275" w:type="dxa"/>
            <w:shd w:val="clear" w:color="auto" w:fill="BFBFBF"/>
          </w:tcPr>
          <w:p w14:paraId="141CFDA8" w14:textId="77777777" w:rsidR="006E1AE1" w:rsidRPr="00A505DE" w:rsidRDefault="006E1AE1" w:rsidP="00EE6BCD">
            <w:pPr>
              <w:spacing w:after="0" w:line="240" w:lineRule="auto"/>
              <w:jc w:val="center"/>
              <w:rPr>
                <w:rFonts w:cs="Arial"/>
              </w:rPr>
            </w:pPr>
            <w:r w:rsidRPr="00A505DE">
              <w:rPr>
                <w:rFonts w:cs="Arial"/>
              </w:rPr>
              <w:t>D (3)</w:t>
            </w:r>
          </w:p>
        </w:tc>
      </w:tr>
      <w:tr w:rsidR="006E1AE1" w:rsidRPr="00A505DE" w14:paraId="5343EBBA" w14:textId="77777777" w:rsidTr="00EE6BCD">
        <w:trPr>
          <w:trHeight w:val="283"/>
        </w:trPr>
        <w:tc>
          <w:tcPr>
            <w:tcW w:w="8960" w:type="dxa"/>
          </w:tcPr>
          <w:p w14:paraId="0AD3DBBB" w14:textId="77777777" w:rsidR="006E1AE1" w:rsidRPr="00A505DE" w:rsidRDefault="006E1AE1" w:rsidP="00EE6BCD">
            <w:pPr>
              <w:autoSpaceDE w:val="0"/>
              <w:autoSpaceDN w:val="0"/>
              <w:adjustRightInd w:val="0"/>
              <w:spacing w:after="0" w:line="240" w:lineRule="auto"/>
              <w:rPr>
                <w:rFonts w:eastAsia="Times New Roman" w:cs="Arial"/>
                <w:lang w:val="en-US"/>
              </w:rPr>
            </w:pPr>
            <w:r w:rsidRPr="00A505DE">
              <w:rPr>
                <w:rFonts w:eastAsia="Times New Roman" w:cs="Arial"/>
                <w:lang w:val="en-US"/>
              </w:rPr>
              <w:t xml:space="preserve">Outstanding </w:t>
            </w:r>
            <w:proofErr w:type="spellStart"/>
            <w:r w:rsidRPr="00A505DE">
              <w:rPr>
                <w:rFonts w:eastAsia="Times New Roman" w:cs="Arial"/>
                <w:lang w:val="en-US"/>
              </w:rPr>
              <w:t>organisational</w:t>
            </w:r>
            <w:proofErr w:type="spellEnd"/>
            <w:r w:rsidRPr="00A505DE">
              <w:rPr>
                <w:rFonts w:eastAsia="Times New Roman" w:cs="Arial"/>
                <w:lang w:val="en-US"/>
              </w:rPr>
              <w:t xml:space="preserve"> skills with the ability to self-direct as well as work successfully within a multidisciplinary team.</w:t>
            </w:r>
          </w:p>
        </w:tc>
        <w:tc>
          <w:tcPr>
            <w:tcW w:w="1275" w:type="dxa"/>
          </w:tcPr>
          <w:p w14:paraId="7CA14E40" w14:textId="77777777" w:rsidR="006E1AE1" w:rsidRPr="00A505DE" w:rsidRDefault="006E1AE1" w:rsidP="00EE6BCD">
            <w:pPr>
              <w:spacing w:after="0" w:line="240" w:lineRule="auto"/>
              <w:jc w:val="center"/>
              <w:rPr>
                <w:rFonts w:cs="Arial"/>
              </w:rPr>
            </w:pPr>
            <w:r w:rsidRPr="00A505DE">
              <w:rPr>
                <w:rFonts w:cs="Arial"/>
              </w:rPr>
              <w:t>E (</w:t>
            </w:r>
            <w:r>
              <w:rPr>
                <w:rFonts w:cs="Arial"/>
              </w:rPr>
              <w:t>15</w:t>
            </w:r>
            <w:r w:rsidRPr="00A505DE">
              <w:rPr>
                <w:rFonts w:cs="Arial"/>
              </w:rPr>
              <w:t>)</w:t>
            </w:r>
          </w:p>
        </w:tc>
      </w:tr>
      <w:tr w:rsidR="006E1AE1" w:rsidRPr="00A505DE" w14:paraId="62C44A5A" w14:textId="77777777" w:rsidTr="00EE6BCD">
        <w:trPr>
          <w:trHeight w:val="283"/>
        </w:trPr>
        <w:tc>
          <w:tcPr>
            <w:tcW w:w="8960" w:type="dxa"/>
          </w:tcPr>
          <w:p w14:paraId="6FB72FC9" w14:textId="77777777" w:rsidR="006E1AE1" w:rsidRPr="00A505DE" w:rsidRDefault="006E1AE1" w:rsidP="00EE6BCD">
            <w:pPr>
              <w:autoSpaceDE w:val="0"/>
              <w:autoSpaceDN w:val="0"/>
              <w:adjustRightInd w:val="0"/>
              <w:spacing w:after="0" w:line="240" w:lineRule="auto"/>
              <w:rPr>
                <w:rFonts w:eastAsia="Times New Roman" w:cs="Arial"/>
                <w:lang w:val="en-US"/>
              </w:rPr>
            </w:pPr>
            <w:r w:rsidRPr="00A505DE">
              <w:rPr>
                <w:rFonts w:eastAsia="Times New Roman" w:cs="Arial"/>
                <w:lang w:val="en-US"/>
              </w:rPr>
              <w:t xml:space="preserve">Highly successful experience of leading and managing whole academy developments in </w:t>
            </w:r>
            <w:proofErr w:type="gramStart"/>
            <w:r w:rsidRPr="00A505DE">
              <w:rPr>
                <w:rFonts w:eastAsia="Times New Roman" w:cs="Arial"/>
                <w:lang w:val="en-US"/>
              </w:rPr>
              <w:t>a number of</w:t>
            </w:r>
            <w:proofErr w:type="gramEnd"/>
            <w:r w:rsidRPr="00A505DE">
              <w:rPr>
                <w:rFonts w:eastAsia="Times New Roman" w:cs="Arial"/>
                <w:lang w:val="en-US"/>
              </w:rPr>
              <w:t xml:space="preserve"> areas regarding teaching &amp; learning, raising standards of attainment and achievement across the academy</w:t>
            </w:r>
          </w:p>
        </w:tc>
        <w:tc>
          <w:tcPr>
            <w:tcW w:w="1275" w:type="dxa"/>
          </w:tcPr>
          <w:p w14:paraId="61B11D77" w14:textId="77777777" w:rsidR="006E1AE1" w:rsidRPr="00A505DE" w:rsidRDefault="006E1AE1" w:rsidP="00EE6BCD">
            <w:pPr>
              <w:spacing w:after="0" w:line="240" w:lineRule="auto"/>
              <w:jc w:val="center"/>
              <w:rPr>
                <w:rFonts w:cs="Arial"/>
              </w:rPr>
            </w:pPr>
            <w:r w:rsidRPr="00A505DE">
              <w:rPr>
                <w:rFonts w:cs="Arial"/>
              </w:rPr>
              <w:t>E (</w:t>
            </w:r>
            <w:r>
              <w:rPr>
                <w:rFonts w:cs="Arial"/>
              </w:rPr>
              <w:t>16</w:t>
            </w:r>
            <w:r w:rsidRPr="00A505DE">
              <w:rPr>
                <w:rFonts w:cs="Arial"/>
              </w:rPr>
              <w:t>)</w:t>
            </w:r>
          </w:p>
        </w:tc>
      </w:tr>
      <w:tr w:rsidR="006E1AE1" w:rsidRPr="00A505DE" w14:paraId="4362D56D" w14:textId="77777777" w:rsidTr="00EE6BCD">
        <w:trPr>
          <w:trHeight w:val="283"/>
        </w:trPr>
        <w:tc>
          <w:tcPr>
            <w:tcW w:w="8960" w:type="dxa"/>
            <w:shd w:val="clear" w:color="auto" w:fill="FFFFFF"/>
          </w:tcPr>
          <w:p w14:paraId="1F653CA8" w14:textId="77777777" w:rsidR="006E1AE1" w:rsidRPr="00A505DE" w:rsidRDefault="006E1AE1" w:rsidP="00EE6BCD">
            <w:pPr>
              <w:autoSpaceDE w:val="0"/>
              <w:autoSpaceDN w:val="0"/>
              <w:adjustRightInd w:val="0"/>
              <w:spacing w:after="0" w:line="240" w:lineRule="auto"/>
              <w:rPr>
                <w:rFonts w:eastAsia="Times New Roman" w:cs="Arial"/>
                <w:lang w:val="en-US"/>
              </w:rPr>
            </w:pPr>
            <w:r w:rsidRPr="00A505DE">
              <w:rPr>
                <w:rFonts w:eastAsia="Times New Roman" w:cs="Arial"/>
                <w:lang w:val="en-US"/>
              </w:rPr>
              <w:t>The ability to work productively and positively with a range of colleagues both internally and externally, upholding the Trust values and ethos.</w:t>
            </w:r>
          </w:p>
        </w:tc>
        <w:tc>
          <w:tcPr>
            <w:tcW w:w="1275" w:type="dxa"/>
            <w:shd w:val="clear" w:color="auto" w:fill="FFFFFF"/>
          </w:tcPr>
          <w:p w14:paraId="09D4CA55" w14:textId="77777777" w:rsidR="006E1AE1" w:rsidRPr="00A505DE" w:rsidRDefault="006E1AE1" w:rsidP="00EE6BCD">
            <w:pPr>
              <w:spacing w:after="0" w:line="240" w:lineRule="auto"/>
              <w:jc w:val="center"/>
              <w:rPr>
                <w:rFonts w:cs="Arial"/>
              </w:rPr>
            </w:pPr>
            <w:r w:rsidRPr="00A505DE">
              <w:rPr>
                <w:rFonts w:cs="Arial"/>
              </w:rPr>
              <w:t>E (</w:t>
            </w:r>
            <w:r>
              <w:rPr>
                <w:rFonts w:cs="Arial"/>
              </w:rPr>
              <w:t>17</w:t>
            </w:r>
            <w:r w:rsidRPr="00A505DE">
              <w:rPr>
                <w:rFonts w:cs="Arial"/>
              </w:rPr>
              <w:t>)</w:t>
            </w:r>
          </w:p>
        </w:tc>
      </w:tr>
      <w:tr w:rsidR="006E1AE1" w:rsidRPr="00A505DE" w14:paraId="07AC47B2" w14:textId="77777777" w:rsidTr="00EE6BCD">
        <w:trPr>
          <w:trHeight w:val="283"/>
        </w:trPr>
        <w:tc>
          <w:tcPr>
            <w:tcW w:w="8960" w:type="dxa"/>
            <w:shd w:val="clear" w:color="auto" w:fill="FFFFFF"/>
          </w:tcPr>
          <w:p w14:paraId="41A2996E" w14:textId="77777777" w:rsidR="006E1AE1" w:rsidRPr="00A505DE" w:rsidRDefault="006E1AE1" w:rsidP="00EE6BCD">
            <w:pPr>
              <w:autoSpaceDE w:val="0"/>
              <w:autoSpaceDN w:val="0"/>
              <w:adjustRightInd w:val="0"/>
              <w:spacing w:after="0" w:line="240" w:lineRule="auto"/>
              <w:rPr>
                <w:rFonts w:eastAsia="Times New Roman" w:cs="Arial"/>
                <w:lang w:val="en-US"/>
              </w:rPr>
            </w:pPr>
            <w:r w:rsidRPr="00A505DE">
              <w:rPr>
                <w:rFonts w:eastAsia="Times New Roman" w:cs="Arial"/>
                <w:lang w:val="en-US"/>
              </w:rPr>
              <w:t xml:space="preserve">Able to use accountability measures to ensure that effective teaching and learning strategies raise pupil attainment and achievement, and impact on wider life outcomes within mainstream and SEND </w:t>
            </w:r>
          </w:p>
        </w:tc>
        <w:tc>
          <w:tcPr>
            <w:tcW w:w="1275" w:type="dxa"/>
            <w:shd w:val="clear" w:color="auto" w:fill="FFFFFF"/>
          </w:tcPr>
          <w:p w14:paraId="15E4DAD8" w14:textId="77777777" w:rsidR="006E1AE1" w:rsidRPr="00A505DE" w:rsidRDefault="006E1AE1" w:rsidP="00EE6BCD">
            <w:pPr>
              <w:spacing w:after="0" w:line="240" w:lineRule="auto"/>
              <w:jc w:val="center"/>
              <w:rPr>
                <w:rFonts w:cs="Arial"/>
              </w:rPr>
            </w:pPr>
            <w:r w:rsidRPr="00A505DE">
              <w:rPr>
                <w:rFonts w:cs="Arial"/>
              </w:rPr>
              <w:t xml:space="preserve">E </w:t>
            </w:r>
            <w:r>
              <w:rPr>
                <w:rFonts w:cs="Arial"/>
              </w:rPr>
              <w:t>(18</w:t>
            </w:r>
            <w:r w:rsidRPr="00A505DE">
              <w:rPr>
                <w:rFonts w:cs="Arial"/>
              </w:rPr>
              <w:t>)</w:t>
            </w:r>
          </w:p>
        </w:tc>
      </w:tr>
      <w:tr w:rsidR="006E1AE1" w:rsidRPr="00A505DE" w14:paraId="0EFD498B" w14:textId="77777777" w:rsidTr="00EE6BCD">
        <w:trPr>
          <w:trHeight w:val="283"/>
        </w:trPr>
        <w:tc>
          <w:tcPr>
            <w:tcW w:w="8960" w:type="dxa"/>
          </w:tcPr>
          <w:p w14:paraId="7747261E" w14:textId="77777777" w:rsidR="006E1AE1" w:rsidRPr="00A505DE" w:rsidRDefault="006E1AE1" w:rsidP="00EE6BCD">
            <w:pPr>
              <w:autoSpaceDE w:val="0"/>
              <w:autoSpaceDN w:val="0"/>
              <w:adjustRightInd w:val="0"/>
              <w:spacing w:after="0" w:line="240" w:lineRule="auto"/>
              <w:rPr>
                <w:rFonts w:eastAsia="Times New Roman" w:cs="Arial"/>
                <w:lang w:val="en-US"/>
              </w:rPr>
            </w:pPr>
            <w:r w:rsidRPr="00A505DE">
              <w:rPr>
                <w:rFonts w:eastAsia="Times New Roman" w:cs="Arial"/>
                <w:lang w:val="en-US"/>
              </w:rPr>
              <w:t>Excellent interpersonal skills.</w:t>
            </w:r>
          </w:p>
        </w:tc>
        <w:tc>
          <w:tcPr>
            <w:tcW w:w="1275" w:type="dxa"/>
          </w:tcPr>
          <w:p w14:paraId="7F8E3E69" w14:textId="77777777" w:rsidR="006E1AE1" w:rsidRPr="00A505DE" w:rsidRDefault="006E1AE1" w:rsidP="00EE6BCD">
            <w:pPr>
              <w:spacing w:after="0" w:line="240" w:lineRule="auto"/>
              <w:jc w:val="center"/>
              <w:rPr>
                <w:rFonts w:cs="Arial"/>
              </w:rPr>
            </w:pPr>
            <w:r w:rsidRPr="00A505DE">
              <w:rPr>
                <w:rFonts w:cs="Arial"/>
              </w:rPr>
              <w:t>E (1</w:t>
            </w:r>
            <w:r>
              <w:rPr>
                <w:rFonts w:cs="Arial"/>
              </w:rPr>
              <w:t>9</w:t>
            </w:r>
            <w:r w:rsidRPr="00A505DE">
              <w:rPr>
                <w:rFonts w:cs="Arial"/>
              </w:rPr>
              <w:t>)</w:t>
            </w:r>
          </w:p>
        </w:tc>
      </w:tr>
      <w:tr w:rsidR="006E1AE1" w:rsidRPr="00A505DE" w14:paraId="03348CB3" w14:textId="77777777" w:rsidTr="00EE6BCD">
        <w:trPr>
          <w:trHeight w:val="283"/>
        </w:trPr>
        <w:tc>
          <w:tcPr>
            <w:tcW w:w="8960" w:type="dxa"/>
          </w:tcPr>
          <w:p w14:paraId="25FB15AA" w14:textId="77777777" w:rsidR="006E1AE1" w:rsidRPr="00A505DE" w:rsidRDefault="006E1AE1" w:rsidP="00EE6BCD">
            <w:pPr>
              <w:autoSpaceDE w:val="0"/>
              <w:autoSpaceDN w:val="0"/>
              <w:adjustRightInd w:val="0"/>
              <w:spacing w:after="0" w:line="240" w:lineRule="auto"/>
              <w:rPr>
                <w:rFonts w:eastAsia="Times New Roman" w:cs="Arial"/>
                <w:lang w:val="en-US"/>
              </w:rPr>
            </w:pPr>
            <w:r w:rsidRPr="00A505DE">
              <w:rPr>
                <w:rFonts w:eastAsia="Times New Roman" w:cs="Arial"/>
                <w:lang w:val="en-US"/>
              </w:rPr>
              <w:t>Experience of conducting staff induction, mentoring and performance management for impact.</w:t>
            </w:r>
          </w:p>
        </w:tc>
        <w:tc>
          <w:tcPr>
            <w:tcW w:w="1275" w:type="dxa"/>
          </w:tcPr>
          <w:p w14:paraId="2C7AEF21" w14:textId="77777777" w:rsidR="006E1AE1" w:rsidRPr="00A505DE" w:rsidRDefault="006E1AE1" w:rsidP="00EE6BCD">
            <w:pPr>
              <w:spacing w:after="0" w:line="240" w:lineRule="auto"/>
              <w:jc w:val="center"/>
              <w:rPr>
                <w:rFonts w:cs="Arial"/>
              </w:rPr>
            </w:pPr>
            <w:r w:rsidRPr="00A505DE">
              <w:rPr>
                <w:rFonts w:cs="Arial"/>
              </w:rPr>
              <w:t>E (</w:t>
            </w:r>
            <w:r>
              <w:rPr>
                <w:rFonts w:cs="Arial"/>
              </w:rPr>
              <w:t>20</w:t>
            </w:r>
            <w:r w:rsidRPr="00A505DE">
              <w:rPr>
                <w:rFonts w:cs="Arial"/>
              </w:rPr>
              <w:t>)</w:t>
            </w:r>
          </w:p>
        </w:tc>
      </w:tr>
      <w:tr w:rsidR="006E1AE1" w:rsidRPr="00A505DE" w14:paraId="3CE23BAD" w14:textId="77777777" w:rsidTr="00EE6BCD">
        <w:trPr>
          <w:trHeight w:val="283"/>
        </w:trPr>
        <w:tc>
          <w:tcPr>
            <w:tcW w:w="8960" w:type="dxa"/>
            <w:shd w:val="clear" w:color="auto" w:fill="BFBFBF"/>
          </w:tcPr>
          <w:p w14:paraId="12065BFD" w14:textId="77777777" w:rsidR="006E1AE1" w:rsidRPr="00A505DE" w:rsidRDefault="006E1AE1" w:rsidP="00EE6BCD">
            <w:pPr>
              <w:autoSpaceDE w:val="0"/>
              <w:autoSpaceDN w:val="0"/>
              <w:adjustRightInd w:val="0"/>
              <w:spacing w:after="0" w:line="240" w:lineRule="auto"/>
              <w:rPr>
                <w:rFonts w:eastAsia="Times New Roman" w:cs="Arial"/>
                <w:lang w:val="en-US"/>
              </w:rPr>
            </w:pPr>
            <w:r w:rsidRPr="00A505DE">
              <w:rPr>
                <w:rFonts w:eastAsia="Times New Roman" w:cs="Arial"/>
                <w:lang w:val="en-US"/>
              </w:rPr>
              <w:t>Working Knowledge of the governance arrangements of a multi-academy Trust and the interrelationship with DfE and ESFA/external stakeholders.</w:t>
            </w:r>
          </w:p>
        </w:tc>
        <w:tc>
          <w:tcPr>
            <w:tcW w:w="1275" w:type="dxa"/>
            <w:shd w:val="clear" w:color="auto" w:fill="BFBFBF"/>
          </w:tcPr>
          <w:p w14:paraId="1903ABCB" w14:textId="77777777" w:rsidR="006E1AE1" w:rsidRPr="00A505DE" w:rsidRDefault="006E1AE1" w:rsidP="00EE6BCD">
            <w:pPr>
              <w:spacing w:after="0" w:line="240" w:lineRule="auto"/>
              <w:jc w:val="center"/>
              <w:rPr>
                <w:rFonts w:cs="Arial"/>
              </w:rPr>
            </w:pPr>
            <w:r w:rsidRPr="00A505DE">
              <w:rPr>
                <w:rFonts w:cs="Arial"/>
              </w:rPr>
              <w:t>D (4)</w:t>
            </w:r>
          </w:p>
        </w:tc>
      </w:tr>
      <w:tr w:rsidR="006E1AE1" w:rsidRPr="00A505DE" w14:paraId="4C0D53D2" w14:textId="77777777" w:rsidTr="00EE6BCD">
        <w:trPr>
          <w:trHeight w:val="283"/>
        </w:trPr>
        <w:tc>
          <w:tcPr>
            <w:tcW w:w="8960" w:type="dxa"/>
            <w:shd w:val="clear" w:color="auto" w:fill="BFBFBF"/>
          </w:tcPr>
          <w:p w14:paraId="4E1826C7" w14:textId="77777777" w:rsidR="006E1AE1" w:rsidRPr="00A505DE" w:rsidRDefault="006E1AE1" w:rsidP="00EE6BCD">
            <w:pPr>
              <w:autoSpaceDE w:val="0"/>
              <w:autoSpaceDN w:val="0"/>
              <w:adjustRightInd w:val="0"/>
              <w:spacing w:after="0" w:line="240" w:lineRule="auto"/>
              <w:rPr>
                <w:rFonts w:eastAsia="Times New Roman" w:cs="Arial"/>
                <w:lang w:val="en-US"/>
              </w:rPr>
            </w:pPr>
            <w:r w:rsidRPr="00A505DE">
              <w:rPr>
                <w:rFonts w:eastAsia="Times New Roman" w:cs="Arial"/>
                <w:lang w:val="en-US"/>
              </w:rPr>
              <w:t xml:space="preserve">Working knowledge of the mechanisms of the Trust/ Challenge Board and the ability to support and contribute to strategic reporting </w:t>
            </w:r>
          </w:p>
        </w:tc>
        <w:tc>
          <w:tcPr>
            <w:tcW w:w="1275" w:type="dxa"/>
            <w:shd w:val="clear" w:color="auto" w:fill="BFBFBF"/>
          </w:tcPr>
          <w:p w14:paraId="0F946C59" w14:textId="77777777" w:rsidR="006E1AE1" w:rsidRPr="00A505DE" w:rsidRDefault="006E1AE1" w:rsidP="00EE6BCD">
            <w:pPr>
              <w:spacing w:after="0" w:line="240" w:lineRule="auto"/>
              <w:jc w:val="center"/>
              <w:rPr>
                <w:rFonts w:cs="Arial"/>
              </w:rPr>
            </w:pPr>
            <w:r w:rsidRPr="00A505DE">
              <w:rPr>
                <w:rFonts w:cs="Arial"/>
              </w:rPr>
              <w:t>D (5)</w:t>
            </w:r>
          </w:p>
        </w:tc>
      </w:tr>
      <w:tr w:rsidR="006E1AE1" w:rsidRPr="00A505DE" w14:paraId="5754E68F" w14:textId="77777777" w:rsidTr="00EE6BCD">
        <w:trPr>
          <w:trHeight w:val="283"/>
        </w:trPr>
        <w:tc>
          <w:tcPr>
            <w:tcW w:w="8960" w:type="dxa"/>
          </w:tcPr>
          <w:p w14:paraId="36556FB0" w14:textId="77777777" w:rsidR="006E1AE1" w:rsidRPr="00A505DE" w:rsidRDefault="006E1AE1" w:rsidP="00EE6BCD">
            <w:pPr>
              <w:autoSpaceDE w:val="0"/>
              <w:autoSpaceDN w:val="0"/>
              <w:adjustRightInd w:val="0"/>
              <w:spacing w:after="0" w:line="240" w:lineRule="auto"/>
              <w:rPr>
                <w:rFonts w:eastAsia="Times New Roman" w:cs="Arial"/>
                <w:lang w:val="en-US"/>
              </w:rPr>
            </w:pPr>
            <w:r w:rsidRPr="00A505DE">
              <w:rPr>
                <w:rFonts w:eastAsia="Times New Roman" w:cs="Arial"/>
                <w:lang w:val="en-US"/>
              </w:rPr>
              <w:t xml:space="preserve">Tenacity, </w:t>
            </w:r>
            <w:proofErr w:type="gramStart"/>
            <w:r w:rsidRPr="00A505DE">
              <w:rPr>
                <w:rFonts w:eastAsia="Times New Roman" w:cs="Arial"/>
                <w:lang w:val="en-US"/>
              </w:rPr>
              <w:t>enthusiasm</w:t>
            </w:r>
            <w:proofErr w:type="gramEnd"/>
            <w:r w:rsidRPr="00A505DE">
              <w:rPr>
                <w:rFonts w:eastAsia="Times New Roman" w:cs="Arial"/>
                <w:lang w:val="en-US"/>
              </w:rPr>
              <w:t xml:space="preserve"> and drive.</w:t>
            </w:r>
          </w:p>
        </w:tc>
        <w:tc>
          <w:tcPr>
            <w:tcW w:w="1275" w:type="dxa"/>
          </w:tcPr>
          <w:p w14:paraId="06AA88F6" w14:textId="77777777" w:rsidR="006E1AE1" w:rsidRPr="00A505DE" w:rsidRDefault="006E1AE1" w:rsidP="00EE6BCD">
            <w:pPr>
              <w:spacing w:after="0" w:line="240" w:lineRule="auto"/>
              <w:jc w:val="center"/>
              <w:rPr>
                <w:rFonts w:cs="Arial"/>
              </w:rPr>
            </w:pPr>
            <w:r w:rsidRPr="00A505DE">
              <w:rPr>
                <w:rFonts w:cs="Arial"/>
              </w:rPr>
              <w:t>E (21)</w:t>
            </w:r>
          </w:p>
        </w:tc>
      </w:tr>
      <w:tr w:rsidR="006E1AE1" w:rsidRPr="00A505DE" w14:paraId="028A666C" w14:textId="77777777" w:rsidTr="00EE6BCD">
        <w:trPr>
          <w:trHeight w:val="283"/>
        </w:trPr>
        <w:tc>
          <w:tcPr>
            <w:tcW w:w="8960" w:type="dxa"/>
            <w:shd w:val="clear" w:color="auto" w:fill="auto"/>
          </w:tcPr>
          <w:p w14:paraId="6F1DE7B2" w14:textId="77777777" w:rsidR="006E1AE1" w:rsidRPr="00A505DE" w:rsidRDefault="006E1AE1" w:rsidP="00EE6BCD">
            <w:pPr>
              <w:autoSpaceDE w:val="0"/>
              <w:autoSpaceDN w:val="0"/>
              <w:adjustRightInd w:val="0"/>
              <w:spacing w:after="0" w:line="240" w:lineRule="auto"/>
              <w:rPr>
                <w:rFonts w:eastAsia="Times New Roman" w:cs="Arial"/>
                <w:lang w:val="en-US"/>
              </w:rPr>
            </w:pPr>
            <w:r w:rsidRPr="00A505DE">
              <w:rPr>
                <w:rFonts w:eastAsia="Times New Roman" w:cs="Arial"/>
                <w:lang w:val="en-US"/>
              </w:rPr>
              <w:t>Ability to/willingness to contribute to the whole academy and Trust context (including INSET) and with external bodies.</w:t>
            </w:r>
          </w:p>
        </w:tc>
        <w:tc>
          <w:tcPr>
            <w:tcW w:w="1275" w:type="dxa"/>
            <w:shd w:val="clear" w:color="auto" w:fill="auto"/>
          </w:tcPr>
          <w:p w14:paraId="694E7925" w14:textId="77777777" w:rsidR="006E1AE1" w:rsidRPr="00A505DE" w:rsidRDefault="006E1AE1" w:rsidP="00EE6BCD">
            <w:pPr>
              <w:spacing w:after="0" w:line="240" w:lineRule="auto"/>
              <w:jc w:val="center"/>
              <w:rPr>
                <w:rFonts w:eastAsia="Times New Roman" w:cs="Arial"/>
                <w:lang w:val="en-US"/>
              </w:rPr>
            </w:pPr>
            <w:r w:rsidRPr="00A505DE">
              <w:rPr>
                <w:rFonts w:eastAsia="Times New Roman" w:cs="Arial"/>
                <w:lang w:val="en-US"/>
              </w:rPr>
              <w:t>E (22)</w:t>
            </w:r>
          </w:p>
        </w:tc>
      </w:tr>
      <w:tr w:rsidR="006E1AE1" w:rsidRPr="00A505DE" w14:paraId="590C16DB" w14:textId="77777777" w:rsidTr="00EE6BCD">
        <w:trPr>
          <w:trHeight w:val="283"/>
        </w:trPr>
        <w:tc>
          <w:tcPr>
            <w:tcW w:w="8960" w:type="dxa"/>
            <w:shd w:val="clear" w:color="auto" w:fill="auto"/>
          </w:tcPr>
          <w:p w14:paraId="1287F8E1" w14:textId="77777777" w:rsidR="006E1AE1" w:rsidRPr="00A505DE" w:rsidRDefault="006E1AE1" w:rsidP="00EE6BCD">
            <w:pPr>
              <w:autoSpaceDE w:val="0"/>
              <w:autoSpaceDN w:val="0"/>
              <w:adjustRightInd w:val="0"/>
              <w:spacing w:after="0" w:line="240" w:lineRule="auto"/>
              <w:rPr>
                <w:rFonts w:eastAsia="Times New Roman" w:cs="Arial"/>
                <w:lang w:val="en-US"/>
              </w:rPr>
            </w:pPr>
            <w:r w:rsidRPr="00A505DE">
              <w:t>A role model for learning, actively seeking professional development opportunities.</w:t>
            </w:r>
          </w:p>
        </w:tc>
        <w:tc>
          <w:tcPr>
            <w:tcW w:w="1275" w:type="dxa"/>
            <w:shd w:val="clear" w:color="auto" w:fill="auto"/>
          </w:tcPr>
          <w:p w14:paraId="056399B3" w14:textId="77777777" w:rsidR="006E1AE1" w:rsidRPr="00A505DE" w:rsidRDefault="006E1AE1" w:rsidP="00EE6BCD">
            <w:pPr>
              <w:spacing w:after="0" w:line="240" w:lineRule="auto"/>
              <w:jc w:val="center"/>
              <w:rPr>
                <w:rFonts w:eastAsia="Times New Roman" w:cs="Arial"/>
                <w:lang w:val="en-US"/>
              </w:rPr>
            </w:pPr>
            <w:r w:rsidRPr="00A505DE">
              <w:rPr>
                <w:rFonts w:eastAsia="Times New Roman" w:cs="Arial"/>
                <w:lang w:val="en-US"/>
              </w:rPr>
              <w:t>E (23)</w:t>
            </w:r>
          </w:p>
        </w:tc>
      </w:tr>
      <w:tr w:rsidR="006E1AE1" w:rsidRPr="00A505DE" w14:paraId="73BE208C" w14:textId="77777777" w:rsidTr="00EE6BCD">
        <w:trPr>
          <w:trHeight w:val="283"/>
        </w:trPr>
        <w:tc>
          <w:tcPr>
            <w:tcW w:w="8960" w:type="dxa"/>
            <w:shd w:val="clear" w:color="auto" w:fill="auto"/>
          </w:tcPr>
          <w:p w14:paraId="3FD5BD8E" w14:textId="77777777" w:rsidR="006E1AE1" w:rsidRPr="00A505DE" w:rsidRDefault="006E1AE1" w:rsidP="00EE6BCD">
            <w:pPr>
              <w:autoSpaceDE w:val="0"/>
              <w:autoSpaceDN w:val="0"/>
              <w:adjustRightInd w:val="0"/>
              <w:spacing w:after="0" w:line="240" w:lineRule="auto"/>
              <w:rPr>
                <w:rFonts w:eastAsia="Times New Roman" w:cs="Arial"/>
                <w:lang w:val="en-US"/>
              </w:rPr>
            </w:pPr>
            <w:r w:rsidRPr="00A505DE">
              <w:t>Political awareness of both national and regional agendas (for example, disadvantage, SEND and community development).</w:t>
            </w:r>
          </w:p>
        </w:tc>
        <w:tc>
          <w:tcPr>
            <w:tcW w:w="1275" w:type="dxa"/>
            <w:shd w:val="clear" w:color="auto" w:fill="auto"/>
          </w:tcPr>
          <w:p w14:paraId="05D5BCF1" w14:textId="77777777" w:rsidR="006E1AE1" w:rsidRPr="00A505DE" w:rsidRDefault="006E1AE1" w:rsidP="00EE6BCD">
            <w:pPr>
              <w:spacing w:after="0" w:line="240" w:lineRule="auto"/>
              <w:jc w:val="center"/>
              <w:rPr>
                <w:rFonts w:eastAsia="Times New Roman" w:cs="Arial"/>
                <w:lang w:val="en-US"/>
              </w:rPr>
            </w:pPr>
            <w:r w:rsidRPr="00A505DE">
              <w:rPr>
                <w:rFonts w:eastAsia="Times New Roman" w:cs="Arial"/>
                <w:lang w:val="en-US"/>
              </w:rPr>
              <w:t>E (24)</w:t>
            </w:r>
          </w:p>
        </w:tc>
      </w:tr>
      <w:tr w:rsidR="006E1AE1" w:rsidRPr="00A505DE" w14:paraId="7B5BDE22" w14:textId="77777777" w:rsidTr="00EE6BCD">
        <w:trPr>
          <w:trHeight w:val="283"/>
        </w:trPr>
        <w:tc>
          <w:tcPr>
            <w:tcW w:w="8960" w:type="dxa"/>
            <w:shd w:val="clear" w:color="auto" w:fill="auto"/>
          </w:tcPr>
          <w:p w14:paraId="5FF38123" w14:textId="77777777" w:rsidR="006E1AE1" w:rsidRPr="00A505DE" w:rsidRDefault="006E1AE1" w:rsidP="00EE6BCD">
            <w:pPr>
              <w:autoSpaceDE w:val="0"/>
              <w:autoSpaceDN w:val="0"/>
              <w:adjustRightInd w:val="0"/>
              <w:spacing w:after="0" w:line="240" w:lineRule="auto"/>
              <w:rPr>
                <w:rFonts w:eastAsia="Times New Roman" w:cs="Arial"/>
                <w:lang w:val="en-US"/>
              </w:rPr>
            </w:pPr>
            <w:r w:rsidRPr="00A505DE">
              <w:lastRenderedPageBreak/>
              <w:t>Commitment to attend conferences and events representing the Trust at both a strategic and operational level, delivering training, contributing strategically to the organisation, as well as learning.</w:t>
            </w:r>
          </w:p>
        </w:tc>
        <w:tc>
          <w:tcPr>
            <w:tcW w:w="1275" w:type="dxa"/>
            <w:shd w:val="clear" w:color="auto" w:fill="auto"/>
          </w:tcPr>
          <w:p w14:paraId="1BADF34F" w14:textId="77777777" w:rsidR="006E1AE1" w:rsidRPr="00A505DE" w:rsidRDefault="006E1AE1" w:rsidP="00EE6BCD">
            <w:pPr>
              <w:spacing w:after="0" w:line="240" w:lineRule="auto"/>
              <w:jc w:val="center"/>
              <w:rPr>
                <w:rFonts w:eastAsia="Times New Roman" w:cs="Arial"/>
                <w:lang w:val="en-US"/>
              </w:rPr>
            </w:pPr>
            <w:r w:rsidRPr="00A505DE">
              <w:rPr>
                <w:rFonts w:eastAsia="Times New Roman" w:cs="Arial"/>
                <w:lang w:val="en-US"/>
              </w:rPr>
              <w:t>E (25)</w:t>
            </w:r>
          </w:p>
        </w:tc>
      </w:tr>
      <w:tr w:rsidR="006E1AE1" w:rsidRPr="00A505DE" w14:paraId="390F8C6E" w14:textId="77777777" w:rsidTr="00EE6BCD">
        <w:trPr>
          <w:trHeight w:val="283"/>
        </w:trPr>
        <w:tc>
          <w:tcPr>
            <w:tcW w:w="8960" w:type="dxa"/>
            <w:shd w:val="clear" w:color="auto" w:fill="auto"/>
          </w:tcPr>
          <w:p w14:paraId="0E65C6A6" w14:textId="77777777" w:rsidR="006E1AE1" w:rsidRPr="00A505DE" w:rsidRDefault="006E1AE1" w:rsidP="00EE6BCD">
            <w:pPr>
              <w:autoSpaceDE w:val="0"/>
              <w:autoSpaceDN w:val="0"/>
              <w:adjustRightInd w:val="0"/>
              <w:spacing w:after="0" w:line="240" w:lineRule="auto"/>
              <w:rPr>
                <w:rFonts w:eastAsia="Times New Roman" w:cs="Arial"/>
                <w:lang w:val="en-US"/>
              </w:rPr>
            </w:pPr>
            <w:r w:rsidRPr="00A505DE">
              <w:t>Experience forging supportive and, when necessary, challenging relationships both internally and externally to consistently drive academy improvement and children’s life chances.</w:t>
            </w:r>
          </w:p>
        </w:tc>
        <w:tc>
          <w:tcPr>
            <w:tcW w:w="1275" w:type="dxa"/>
            <w:shd w:val="clear" w:color="auto" w:fill="auto"/>
          </w:tcPr>
          <w:p w14:paraId="7182915D" w14:textId="77777777" w:rsidR="006E1AE1" w:rsidRPr="00A505DE" w:rsidRDefault="006E1AE1" w:rsidP="00EE6BCD">
            <w:pPr>
              <w:spacing w:after="0" w:line="240" w:lineRule="auto"/>
              <w:jc w:val="center"/>
              <w:rPr>
                <w:rFonts w:eastAsia="Times New Roman" w:cs="Arial"/>
                <w:lang w:val="en-US"/>
              </w:rPr>
            </w:pPr>
            <w:r w:rsidRPr="00A505DE">
              <w:rPr>
                <w:rFonts w:eastAsia="Times New Roman" w:cs="Arial"/>
                <w:lang w:val="en-US"/>
              </w:rPr>
              <w:t>E (26)</w:t>
            </w:r>
          </w:p>
        </w:tc>
      </w:tr>
    </w:tbl>
    <w:p w14:paraId="248B2451" w14:textId="77777777" w:rsidR="006E1AE1" w:rsidRPr="00A505DE" w:rsidRDefault="006E1AE1" w:rsidP="006E1AE1">
      <w:pPr>
        <w:spacing w:after="200" w:line="276" w:lineRule="auto"/>
      </w:pPr>
    </w:p>
    <w:p w14:paraId="08FCEE6D" w14:textId="77777777" w:rsidR="006E1AE1" w:rsidRPr="00A505DE" w:rsidRDefault="006E1AE1" w:rsidP="006E1AE1">
      <w:pPr>
        <w:spacing w:after="200" w:line="276" w:lineRule="auto"/>
        <w:rPr>
          <w:rFonts w:ascii="Arial" w:hAnsi="Arial" w:cs="Arial"/>
          <w:iCs/>
          <w:color w:val="666666"/>
        </w:rPr>
      </w:pPr>
      <w:r w:rsidRPr="00A505DE">
        <w:t>E – Essential            D – Desirable</w:t>
      </w:r>
    </w:p>
    <w:p w14:paraId="6A538B82" w14:textId="77777777" w:rsidR="006E1AE1" w:rsidRPr="00A505DE" w:rsidRDefault="006E1AE1" w:rsidP="006E1AE1">
      <w:pPr>
        <w:spacing w:after="200" w:line="276" w:lineRule="auto"/>
        <w:rPr>
          <w:rFonts w:ascii="Arial" w:hAnsi="Arial" w:cs="Arial"/>
          <w:iCs/>
          <w:color w:val="666666"/>
        </w:rPr>
      </w:pPr>
    </w:p>
    <w:p w14:paraId="221BF81C" w14:textId="77777777" w:rsidR="006E1AE1" w:rsidRPr="004B7931" w:rsidRDefault="006E1AE1" w:rsidP="006E1AE1">
      <w:pPr>
        <w:tabs>
          <w:tab w:val="left" w:pos="5385"/>
        </w:tabs>
        <w:spacing w:after="0" w:line="240" w:lineRule="auto"/>
        <w:ind w:right="222"/>
        <w:jc w:val="both"/>
        <w:rPr>
          <w:rFonts w:cs="Arial"/>
          <w:color w:val="FF0000"/>
          <w:sz w:val="23"/>
          <w:szCs w:val="23"/>
        </w:rPr>
      </w:pPr>
      <w:r>
        <w:rPr>
          <w:rFonts w:cs="Arial"/>
          <w:color w:val="FF0000"/>
          <w:sz w:val="23"/>
          <w:szCs w:val="23"/>
        </w:rPr>
        <w:br w:type="page"/>
      </w:r>
    </w:p>
    <w:p w14:paraId="6D852A66" w14:textId="6BACC75F" w:rsidR="004A39A9" w:rsidRDefault="004A39A9"/>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BB23F9" w:rsidRPr="00A9057A" w14:paraId="4A5BB961" w14:textId="77777777" w:rsidTr="00A9057A">
        <w:trPr>
          <w:trHeight w:hRule="exact" w:val="454"/>
        </w:trPr>
        <w:tc>
          <w:tcPr>
            <w:tcW w:w="10206" w:type="dxa"/>
            <w:shd w:val="clear" w:color="auto" w:fill="4472C4"/>
          </w:tcPr>
          <w:p w14:paraId="28B88890" w14:textId="77777777" w:rsidR="00BB23F9" w:rsidRPr="00A9057A" w:rsidRDefault="00BB23F9" w:rsidP="00A9057A">
            <w:pPr>
              <w:pStyle w:val="Heading1"/>
              <w:ind w:left="-284" w:right="-897"/>
              <w:rPr>
                <w:rFonts w:cs="Arial"/>
                <w:bCs/>
              </w:rPr>
            </w:pPr>
            <w:r w:rsidRPr="00A9057A">
              <w:br w:type="page"/>
            </w:r>
            <w:r w:rsidRPr="00A9057A">
              <w:rPr>
                <w:rFonts w:cs="Arial"/>
                <w:b w:val="0"/>
                <w:bCs/>
                <w:color w:val="FF0000"/>
              </w:rPr>
              <w:br w:type="page"/>
            </w:r>
            <w:r w:rsidRPr="00A9057A">
              <w:rPr>
                <w:bCs/>
              </w:rPr>
              <w:t>HOW TO APPLY AND EXPLANATORY NOTES OF THE PROCESS</w:t>
            </w:r>
          </w:p>
        </w:tc>
      </w:tr>
    </w:tbl>
    <w:p w14:paraId="3BE39980" w14:textId="77777777" w:rsidR="00BB23F9" w:rsidRDefault="00BB23F9" w:rsidP="00923696">
      <w:pPr>
        <w:tabs>
          <w:tab w:val="left" w:pos="5385"/>
        </w:tabs>
        <w:spacing w:after="0" w:line="240" w:lineRule="auto"/>
        <w:ind w:right="-597"/>
        <w:rPr>
          <w:rFonts w:cs="Arial"/>
          <w:sz w:val="24"/>
          <w:szCs w:val="24"/>
        </w:rPr>
      </w:pPr>
    </w:p>
    <w:p w14:paraId="2584A67B" w14:textId="0F285178" w:rsidR="00BB23F9" w:rsidRPr="00BB23F9" w:rsidRDefault="00BB23F9" w:rsidP="009F388B">
      <w:pPr>
        <w:tabs>
          <w:tab w:val="left" w:pos="5385"/>
        </w:tabs>
        <w:spacing w:after="0" w:line="240" w:lineRule="auto"/>
        <w:ind w:left="-426" w:right="-597"/>
        <w:jc w:val="both"/>
        <w:rPr>
          <w:rFonts w:cs="Arial"/>
          <w:sz w:val="24"/>
          <w:szCs w:val="24"/>
        </w:rPr>
      </w:pPr>
      <w:r w:rsidRPr="00BB23F9">
        <w:rPr>
          <w:rFonts w:cs="Arial"/>
          <w:sz w:val="24"/>
          <w:szCs w:val="24"/>
        </w:rPr>
        <w:t xml:space="preserve">An application form is attached below. Application packs can be downloaded or printed directly from the Trust website </w:t>
      </w:r>
      <w:r w:rsidRPr="00BB23F9">
        <w:rPr>
          <w:rFonts w:cs="Arial"/>
          <w:b/>
          <w:bCs/>
          <w:sz w:val="24"/>
          <w:szCs w:val="24"/>
        </w:rPr>
        <w:t>www.teesvalleyeducation.co.uk</w:t>
      </w:r>
      <w:r w:rsidRPr="00BB23F9">
        <w:rPr>
          <w:rFonts w:cs="Arial"/>
          <w:sz w:val="24"/>
          <w:szCs w:val="24"/>
        </w:rPr>
        <w:t xml:space="preserve"> or requested from the academy. Only applications</w:t>
      </w:r>
      <w:r w:rsidR="008A6E05">
        <w:rPr>
          <w:rFonts w:cs="Arial"/>
          <w:sz w:val="24"/>
          <w:szCs w:val="24"/>
        </w:rPr>
        <w:t xml:space="preserve"> received</w:t>
      </w:r>
      <w:r w:rsidRPr="00BB23F9">
        <w:rPr>
          <w:rFonts w:cs="Arial"/>
          <w:sz w:val="24"/>
          <w:szCs w:val="24"/>
        </w:rPr>
        <w:t xml:space="preserve"> via the Trust’s official application form will be accepted. Please </w:t>
      </w:r>
      <w:r w:rsidRPr="00BB23F9">
        <w:rPr>
          <w:rFonts w:cs="Arial"/>
          <w:sz w:val="24"/>
          <w:szCs w:val="24"/>
          <w:u w:val="single"/>
        </w:rPr>
        <w:t>do not</w:t>
      </w:r>
      <w:r w:rsidRPr="00BB23F9">
        <w:rPr>
          <w:rFonts w:cs="Arial"/>
          <w:sz w:val="24"/>
          <w:szCs w:val="24"/>
        </w:rPr>
        <w:t xml:space="preserve"> submit a CV as substitute for part or full application form, the information will not be accepted or considered.</w:t>
      </w:r>
    </w:p>
    <w:p w14:paraId="6CF3947F" w14:textId="77777777" w:rsidR="00BB23F9" w:rsidRPr="00BB23F9" w:rsidRDefault="00BB23F9" w:rsidP="009F388B">
      <w:pPr>
        <w:tabs>
          <w:tab w:val="left" w:pos="5385"/>
        </w:tabs>
        <w:spacing w:after="0" w:line="240" w:lineRule="auto"/>
        <w:ind w:left="-426" w:right="-597"/>
        <w:jc w:val="both"/>
        <w:rPr>
          <w:rFonts w:cs="Arial"/>
          <w:sz w:val="24"/>
          <w:szCs w:val="24"/>
        </w:rPr>
      </w:pPr>
      <w:r w:rsidRPr="00BB23F9">
        <w:rPr>
          <w:rFonts w:cs="Arial"/>
          <w:sz w:val="24"/>
          <w:szCs w:val="24"/>
        </w:rPr>
        <w:tab/>
      </w:r>
    </w:p>
    <w:p w14:paraId="5794C7D8" w14:textId="69A7FF0E" w:rsidR="00BB23F9" w:rsidRPr="0004261D" w:rsidRDefault="00BB23F9" w:rsidP="009F388B">
      <w:pPr>
        <w:tabs>
          <w:tab w:val="left" w:pos="5385"/>
        </w:tabs>
        <w:spacing w:after="0" w:line="240" w:lineRule="auto"/>
        <w:ind w:left="-426" w:right="-597"/>
        <w:jc w:val="both"/>
        <w:rPr>
          <w:rFonts w:cs="Arial"/>
          <w:sz w:val="24"/>
          <w:szCs w:val="24"/>
        </w:rPr>
      </w:pPr>
      <w:r w:rsidRPr="00BB23F9">
        <w:rPr>
          <w:rFonts w:cs="Arial"/>
          <w:sz w:val="24"/>
          <w:szCs w:val="24"/>
        </w:rPr>
        <w:t xml:space="preserve">If you are submitting your completed application form by e-mail to </w:t>
      </w:r>
      <w:r w:rsidR="008A6E05" w:rsidRPr="0004261D">
        <w:rPr>
          <w:rFonts w:cs="Arial"/>
          <w:bCs/>
          <w:sz w:val="24"/>
          <w:szCs w:val="24"/>
        </w:rPr>
        <w:t>the PA to the CEO</w:t>
      </w:r>
      <w:r w:rsidR="008A6E05">
        <w:rPr>
          <w:rFonts w:cs="Arial"/>
          <w:b/>
          <w:sz w:val="24"/>
          <w:szCs w:val="24"/>
        </w:rPr>
        <w:t xml:space="preserve"> lucy.simpson@tved.org.uk</w:t>
      </w:r>
      <w:r w:rsidRPr="00BB23F9">
        <w:rPr>
          <w:rFonts w:cs="Arial"/>
          <w:sz w:val="24"/>
          <w:szCs w:val="24"/>
        </w:rPr>
        <w:t xml:space="preserve">- please be aware the academy cannot be responsible for any formatting anomalies when printing. If you are unable to submit an electronic application form, </w:t>
      </w:r>
      <w:proofErr w:type="gramStart"/>
      <w:r w:rsidRPr="00BB23F9">
        <w:rPr>
          <w:rFonts w:cs="Arial"/>
          <w:sz w:val="24"/>
          <w:szCs w:val="24"/>
        </w:rPr>
        <w:t>hand written</w:t>
      </w:r>
      <w:proofErr w:type="gramEnd"/>
      <w:r w:rsidRPr="00BB23F9">
        <w:rPr>
          <w:rFonts w:cs="Arial"/>
          <w:sz w:val="24"/>
          <w:szCs w:val="24"/>
        </w:rPr>
        <w:t xml:space="preserve"> or electronic printed copies should be posted or hand delivered to the following address for the attention of </w:t>
      </w:r>
      <w:r w:rsidR="0004261D" w:rsidRPr="0004261D">
        <w:rPr>
          <w:rFonts w:cs="Arial"/>
          <w:sz w:val="24"/>
          <w:szCs w:val="24"/>
        </w:rPr>
        <w:t>Miss K Morley, CEO.</w:t>
      </w:r>
    </w:p>
    <w:p w14:paraId="01C37F1E" w14:textId="77777777" w:rsidR="00BB23F9" w:rsidRPr="00BB23F9" w:rsidRDefault="00BB23F9" w:rsidP="009F388B">
      <w:pPr>
        <w:tabs>
          <w:tab w:val="left" w:pos="5385"/>
        </w:tabs>
        <w:spacing w:after="0" w:line="240" w:lineRule="auto"/>
        <w:ind w:left="-426" w:right="-597"/>
        <w:jc w:val="both"/>
        <w:rPr>
          <w:rFonts w:cs="Arial"/>
          <w:sz w:val="24"/>
          <w:szCs w:val="24"/>
        </w:rPr>
      </w:pPr>
      <w:r w:rsidRPr="00BB23F9">
        <w:rPr>
          <w:rFonts w:cs="Arial"/>
          <w:sz w:val="24"/>
          <w:szCs w:val="24"/>
        </w:rPr>
        <w:tab/>
      </w:r>
    </w:p>
    <w:p w14:paraId="43F0469D" w14:textId="77777777" w:rsidR="00BB23F9" w:rsidRPr="00E33415" w:rsidRDefault="009F388B" w:rsidP="00BB23F9">
      <w:pPr>
        <w:tabs>
          <w:tab w:val="left" w:pos="5385"/>
        </w:tabs>
        <w:spacing w:after="0" w:line="240" w:lineRule="auto"/>
        <w:ind w:left="-426" w:right="-597"/>
        <w:rPr>
          <w:rFonts w:cs="Arial"/>
          <w:sz w:val="24"/>
          <w:szCs w:val="24"/>
        </w:rPr>
      </w:pPr>
      <w:r w:rsidRPr="00E33415">
        <w:rPr>
          <w:rFonts w:cs="Arial"/>
          <w:sz w:val="24"/>
          <w:szCs w:val="24"/>
        </w:rPr>
        <w:t>Tees Valley Education</w:t>
      </w:r>
    </w:p>
    <w:p w14:paraId="73D1CF06" w14:textId="77777777" w:rsidR="009F388B" w:rsidRPr="00E33415" w:rsidRDefault="009F388B" w:rsidP="00BB23F9">
      <w:pPr>
        <w:tabs>
          <w:tab w:val="left" w:pos="5385"/>
        </w:tabs>
        <w:spacing w:after="0" w:line="240" w:lineRule="auto"/>
        <w:ind w:left="-426" w:right="-597"/>
        <w:rPr>
          <w:rFonts w:cs="Arial"/>
          <w:sz w:val="24"/>
          <w:szCs w:val="24"/>
        </w:rPr>
      </w:pPr>
      <w:r w:rsidRPr="00E33415">
        <w:rPr>
          <w:rFonts w:cs="Arial"/>
          <w:sz w:val="24"/>
          <w:szCs w:val="24"/>
        </w:rPr>
        <w:t>C/O Pennyman Primary Academy</w:t>
      </w:r>
    </w:p>
    <w:p w14:paraId="53000FCA" w14:textId="77777777" w:rsidR="009F388B" w:rsidRPr="00E33415" w:rsidRDefault="009F388B" w:rsidP="00BB23F9">
      <w:pPr>
        <w:tabs>
          <w:tab w:val="left" w:pos="5385"/>
        </w:tabs>
        <w:spacing w:after="0" w:line="240" w:lineRule="auto"/>
        <w:ind w:left="-426" w:right="-597"/>
        <w:rPr>
          <w:rFonts w:cs="Arial"/>
          <w:sz w:val="24"/>
          <w:szCs w:val="24"/>
        </w:rPr>
      </w:pPr>
      <w:r w:rsidRPr="00E33415">
        <w:rPr>
          <w:rFonts w:cs="Arial"/>
          <w:sz w:val="24"/>
          <w:szCs w:val="24"/>
        </w:rPr>
        <w:t>Bungalow</w:t>
      </w:r>
    </w:p>
    <w:p w14:paraId="446AA6E7" w14:textId="77777777" w:rsidR="009F388B" w:rsidRPr="00E33415" w:rsidRDefault="009F388B" w:rsidP="00BB23F9">
      <w:pPr>
        <w:tabs>
          <w:tab w:val="left" w:pos="5385"/>
        </w:tabs>
        <w:spacing w:after="0" w:line="240" w:lineRule="auto"/>
        <w:ind w:left="-426" w:right="-597"/>
        <w:rPr>
          <w:rFonts w:cs="Arial"/>
          <w:sz w:val="24"/>
          <w:szCs w:val="24"/>
        </w:rPr>
      </w:pPr>
      <w:proofErr w:type="spellStart"/>
      <w:r w:rsidRPr="00E33415">
        <w:rPr>
          <w:rFonts w:cs="Arial"/>
          <w:sz w:val="24"/>
          <w:szCs w:val="24"/>
        </w:rPr>
        <w:t>Fulbeck</w:t>
      </w:r>
      <w:proofErr w:type="spellEnd"/>
      <w:r w:rsidRPr="00E33415">
        <w:rPr>
          <w:rFonts w:cs="Arial"/>
          <w:sz w:val="24"/>
          <w:szCs w:val="24"/>
        </w:rPr>
        <w:t xml:space="preserve"> Road</w:t>
      </w:r>
    </w:p>
    <w:p w14:paraId="4A91C2AF" w14:textId="77777777" w:rsidR="009F388B" w:rsidRPr="00E33415" w:rsidRDefault="009F388B" w:rsidP="00BB23F9">
      <w:pPr>
        <w:tabs>
          <w:tab w:val="left" w:pos="5385"/>
        </w:tabs>
        <w:spacing w:after="0" w:line="240" w:lineRule="auto"/>
        <w:ind w:left="-426" w:right="-597"/>
        <w:rPr>
          <w:rFonts w:cs="Arial"/>
          <w:sz w:val="24"/>
          <w:szCs w:val="24"/>
        </w:rPr>
      </w:pPr>
      <w:r w:rsidRPr="00E33415">
        <w:rPr>
          <w:rFonts w:cs="Arial"/>
          <w:sz w:val="24"/>
          <w:szCs w:val="24"/>
        </w:rPr>
        <w:t>MIDDLESBROUGH</w:t>
      </w:r>
    </w:p>
    <w:p w14:paraId="54E69A73" w14:textId="77777777" w:rsidR="009F388B" w:rsidRPr="009F388B" w:rsidRDefault="009F388B" w:rsidP="00BB23F9">
      <w:pPr>
        <w:tabs>
          <w:tab w:val="left" w:pos="5385"/>
        </w:tabs>
        <w:spacing w:after="0" w:line="240" w:lineRule="auto"/>
        <w:ind w:left="-426" w:right="-597"/>
        <w:rPr>
          <w:rFonts w:cs="Arial"/>
          <w:sz w:val="24"/>
          <w:szCs w:val="24"/>
        </w:rPr>
      </w:pPr>
      <w:r w:rsidRPr="00E33415">
        <w:rPr>
          <w:rFonts w:cs="Arial"/>
          <w:sz w:val="24"/>
          <w:szCs w:val="24"/>
        </w:rPr>
        <w:t>TS3 0QS</w:t>
      </w:r>
    </w:p>
    <w:p w14:paraId="2DC016AE" w14:textId="77777777" w:rsidR="00BB23F9" w:rsidRPr="00BB23F9" w:rsidRDefault="00BB23F9" w:rsidP="00BB23F9">
      <w:pPr>
        <w:tabs>
          <w:tab w:val="left" w:pos="5385"/>
        </w:tabs>
        <w:spacing w:after="0" w:line="240" w:lineRule="auto"/>
        <w:ind w:left="-426" w:right="-597"/>
        <w:rPr>
          <w:rFonts w:cs="Arial"/>
          <w:sz w:val="24"/>
          <w:szCs w:val="24"/>
        </w:rPr>
      </w:pPr>
      <w:r w:rsidRPr="00BB23F9">
        <w:rPr>
          <w:rFonts w:cs="Arial"/>
          <w:sz w:val="24"/>
          <w:szCs w:val="24"/>
        </w:rPr>
        <w:tab/>
      </w:r>
    </w:p>
    <w:p w14:paraId="3D32D014" w14:textId="77777777" w:rsidR="00BB23F9" w:rsidRPr="00BB23F9" w:rsidRDefault="00BB23F9" w:rsidP="00BB23F9">
      <w:pPr>
        <w:pStyle w:val="Heading5"/>
      </w:pPr>
      <w:r w:rsidRPr="00BB23F9">
        <w:t>Shortlisting Process</w:t>
      </w:r>
    </w:p>
    <w:p w14:paraId="616551F3" w14:textId="77777777" w:rsidR="00BB23F9" w:rsidRPr="00BB23F9" w:rsidRDefault="00BB23F9" w:rsidP="00411EB0">
      <w:pPr>
        <w:tabs>
          <w:tab w:val="left" w:pos="5385"/>
        </w:tabs>
        <w:spacing w:after="0" w:line="240" w:lineRule="auto"/>
        <w:ind w:left="-426" w:right="-597"/>
        <w:jc w:val="both"/>
        <w:rPr>
          <w:rFonts w:cs="Arial"/>
          <w:sz w:val="24"/>
          <w:szCs w:val="24"/>
        </w:rPr>
      </w:pPr>
      <w:r w:rsidRPr="00BB23F9">
        <w:rPr>
          <w:rFonts w:cs="Arial"/>
          <w:sz w:val="24"/>
          <w:szCs w:val="24"/>
        </w:rPr>
        <w:t xml:space="preserve">After the closing date, short listing will be conducted by a panel, who will match your skills/experience against the criteria in the Person Specification. You will be selected for interview entirely on the contents of your application form, so please read the Job Description and Person Specification carefully before you complete your form.  </w:t>
      </w:r>
    </w:p>
    <w:p w14:paraId="0705CA72" w14:textId="77777777" w:rsidR="00BB23F9" w:rsidRPr="00BB23F9" w:rsidRDefault="00BB23F9" w:rsidP="00BB23F9">
      <w:pPr>
        <w:tabs>
          <w:tab w:val="left" w:pos="5385"/>
        </w:tabs>
        <w:spacing w:after="0" w:line="240" w:lineRule="auto"/>
        <w:ind w:left="-426" w:right="-597"/>
        <w:rPr>
          <w:rFonts w:cs="Arial"/>
          <w:sz w:val="24"/>
          <w:szCs w:val="24"/>
        </w:rPr>
      </w:pPr>
    </w:p>
    <w:p w14:paraId="043431DD" w14:textId="77777777" w:rsidR="00BB23F9" w:rsidRPr="00BB23F9" w:rsidRDefault="00BB23F9" w:rsidP="00BB23F9">
      <w:pPr>
        <w:tabs>
          <w:tab w:val="left" w:pos="5385"/>
        </w:tabs>
        <w:spacing w:after="0" w:line="240" w:lineRule="auto"/>
        <w:ind w:left="-426" w:right="-597"/>
        <w:rPr>
          <w:rFonts w:cs="Arial"/>
          <w:b/>
          <w:bCs/>
          <w:sz w:val="24"/>
          <w:szCs w:val="24"/>
        </w:rPr>
      </w:pPr>
      <w:r w:rsidRPr="00BB23F9">
        <w:rPr>
          <w:rFonts w:cs="Arial"/>
          <w:b/>
          <w:bCs/>
          <w:sz w:val="24"/>
          <w:szCs w:val="24"/>
        </w:rPr>
        <w:t xml:space="preserve">Shortlisted candidates will receive: </w:t>
      </w:r>
    </w:p>
    <w:p w14:paraId="61699279" w14:textId="77777777" w:rsidR="00BB23F9" w:rsidRPr="00BB23F9" w:rsidRDefault="00BB23F9" w:rsidP="00FF3134">
      <w:pPr>
        <w:numPr>
          <w:ilvl w:val="0"/>
          <w:numId w:val="3"/>
        </w:numPr>
        <w:spacing w:after="0" w:line="240" w:lineRule="auto"/>
        <w:ind w:left="0" w:right="-597" w:hanging="284"/>
        <w:jc w:val="both"/>
        <w:rPr>
          <w:rFonts w:cs="Arial"/>
          <w:sz w:val="24"/>
          <w:szCs w:val="24"/>
        </w:rPr>
      </w:pPr>
      <w:r w:rsidRPr="00BB23F9">
        <w:rPr>
          <w:rFonts w:cs="Arial"/>
          <w:sz w:val="24"/>
          <w:szCs w:val="24"/>
        </w:rPr>
        <w:t>Letter confirming interview details.</w:t>
      </w:r>
    </w:p>
    <w:p w14:paraId="2A2505B9" w14:textId="77777777" w:rsidR="00BB23F9" w:rsidRPr="00BB23F9" w:rsidRDefault="00BB23F9" w:rsidP="00FF3134">
      <w:pPr>
        <w:numPr>
          <w:ilvl w:val="0"/>
          <w:numId w:val="3"/>
        </w:numPr>
        <w:spacing w:after="0" w:line="240" w:lineRule="auto"/>
        <w:ind w:left="0" w:right="-597" w:hanging="284"/>
        <w:jc w:val="both"/>
        <w:rPr>
          <w:rFonts w:cs="Arial"/>
          <w:sz w:val="24"/>
          <w:szCs w:val="24"/>
        </w:rPr>
      </w:pPr>
      <w:r w:rsidRPr="00BB23F9">
        <w:rPr>
          <w:rFonts w:cs="Arial"/>
          <w:sz w:val="24"/>
          <w:szCs w:val="24"/>
        </w:rPr>
        <w:t>Details of original ID documentation is required to confirm candidates.  Photocopies or certified copies are not accepted.</w:t>
      </w:r>
    </w:p>
    <w:p w14:paraId="695954E9" w14:textId="77777777" w:rsidR="00BB23F9" w:rsidRDefault="00816EC6" w:rsidP="00FF3134">
      <w:pPr>
        <w:numPr>
          <w:ilvl w:val="0"/>
          <w:numId w:val="3"/>
        </w:numPr>
        <w:spacing w:after="0" w:line="240" w:lineRule="auto"/>
        <w:ind w:left="0" w:right="-597" w:hanging="284"/>
        <w:jc w:val="both"/>
        <w:rPr>
          <w:rFonts w:cs="Arial"/>
          <w:sz w:val="24"/>
          <w:szCs w:val="24"/>
        </w:rPr>
      </w:pPr>
      <w:r>
        <w:rPr>
          <w:rFonts w:cs="Arial"/>
          <w:sz w:val="24"/>
          <w:szCs w:val="24"/>
        </w:rPr>
        <w:t>Criminal Record Self-</w:t>
      </w:r>
      <w:r w:rsidR="00BB23F9" w:rsidRPr="00D57B22">
        <w:rPr>
          <w:rFonts w:cs="Arial"/>
          <w:sz w:val="24"/>
          <w:szCs w:val="24"/>
        </w:rPr>
        <w:t>Declaration Form, which</w:t>
      </w:r>
      <w:r w:rsidR="00BB23F9" w:rsidRPr="00BB23F9">
        <w:rPr>
          <w:rFonts w:cs="Arial"/>
          <w:sz w:val="24"/>
          <w:szCs w:val="24"/>
        </w:rPr>
        <w:t xml:space="preserve"> must be brought on the day of the interview in the sealed envelope provided.</w:t>
      </w:r>
    </w:p>
    <w:p w14:paraId="231B4C28" w14:textId="77777777" w:rsidR="00BB23F9" w:rsidRDefault="00BB23F9" w:rsidP="00411EB0">
      <w:pPr>
        <w:tabs>
          <w:tab w:val="left" w:pos="5385"/>
        </w:tabs>
        <w:spacing w:after="0" w:line="240" w:lineRule="auto"/>
        <w:ind w:right="-597" w:hanging="284"/>
        <w:jc w:val="both"/>
        <w:rPr>
          <w:rFonts w:cs="Arial"/>
          <w:sz w:val="24"/>
          <w:szCs w:val="24"/>
        </w:rPr>
      </w:pPr>
    </w:p>
    <w:p w14:paraId="69456861" w14:textId="77777777" w:rsidR="00044C4B" w:rsidRPr="00044C4B" w:rsidRDefault="00044C4B" w:rsidP="00044C4B">
      <w:pPr>
        <w:pStyle w:val="Heading7"/>
      </w:pPr>
      <w:r>
        <w:t>References for s</w:t>
      </w:r>
      <w:r w:rsidRPr="00044C4B">
        <w:t>uccessful Candidate/s</w:t>
      </w:r>
    </w:p>
    <w:p w14:paraId="26C246E1" w14:textId="77777777" w:rsidR="00BB23F9" w:rsidRDefault="00BB23F9" w:rsidP="00411EB0">
      <w:pPr>
        <w:tabs>
          <w:tab w:val="left" w:pos="5385"/>
        </w:tabs>
        <w:spacing w:after="0" w:line="240" w:lineRule="auto"/>
        <w:ind w:left="-426" w:right="-597"/>
        <w:jc w:val="both"/>
        <w:rPr>
          <w:rFonts w:cs="Arial"/>
          <w:sz w:val="24"/>
          <w:szCs w:val="24"/>
        </w:rPr>
      </w:pPr>
      <w:r w:rsidRPr="00044C4B">
        <w:rPr>
          <w:rFonts w:cs="Arial"/>
          <w:sz w:val="24"/>
          <w:szCs w:val="24"/>
        </w:rPr>
        <w:t xml:space="preserve">We </w:t>
      </w:r>
      <w:r w:rsidR="00702EFC">
        <w:rPr>
          <w:rFonts w:cs="Arial"/>
          <w:sz w:val="24"/>
          <w:szCs w:val="24"/>
        </w:rPr>
        <w:t>may</w:t>
      </w:r>
      <w:r w:rsidR="00044C4B">
        <w:rPr>
          <w:rFonts w:cs="Arial"/>
          <w:sz w:val="24"/>
          <w:szCs w:val="24"/>
        </w:rPr>
        <w:t xml:space="preserve"> </w:t>
      </w:r>
      <w:r w:rsidRPr="00044C4B">
        <w:rPr>
          <w:rFonts w:cs="Arial"/>
          <w:sz w:val="24"/>
          <w:szCs w:val="24"/>
        </w:rPr>
        <w:t xml:space="preserve">seek references for </w:t>
      </w:r>
      <w:r w:rsidR="00702EFC">
        <w:rPr>
          <w:rFonts w:cs="Arial"/>
          <w:sz w:val="24"/>
          <w:szCs w:val="24"/>
        </w:rPr>
        <w:t xml:space="preserve">shortlisted </w:t>
      </w:r>
      <w:r w:rsidRPr="00044C4B">
        <w:rPr>
          <w:rFonts w:cs="Arial"/>
          <w:sz w:val="24"/>
          <w:szCs w:val="24"/>
        </w:rPr>
        <w:t>candidate</w:t>
      </w:r>
      <w:r w:rsidR="00044C4B">
        <w:rPr>
          <w:rFonts w:cs="Arial"/>
          <w:sz w:val="24"/>
          <w:szCs w:val="24"/>
        </w:rPr>
        <w:t>/s</w:t>
      </w:r>
      <w:r w:rsidR="00E74BD4">
        <w:rPr>
          <w:rFonts w:cs="Arial"/>
          <w:sz w:val="24"/>
          <w:szCs w:val="24"/>
        </w:rPr>
        <w:t>,</w:t>
      </w:r>
      <w:r w:rsidR="00B25EE5">
        <w:rPr>
          <w:rFonts w:cs="Arial"/>
          <w:sz w:val="24"/>
          <w:szCs w:val="24"/>
        </w:rPr>
        <w:t xml:space="preserve"> </w:t>
      </w:r>
      <w:r w:rsidR="00702EFC">
        <w:rPr>
          <w:rFonts w:cs="Arial"/>
          <w:sz w:val="24"/>
          <w:szCs w:val="24"/>
        </w:rPr>
        <w:t xml:space="preserve">we </w:t>
      </w:r>
      <w:r w:rsidRPr="00044C4B">
        <w:rPr>
          <w:rFonts w:cs="Arial"/>
          <w:sz w:val="24"/>
          <w:szCs w:val="24"/>
        </w:rPr>
        <w:t xml:space="preserve">may also approach previous employers for information to verify </w:t>
      </w:r>
      <w:proofErr w:type="gramStart"/>
      <w:r w:rsidRPr="00044C4B">
        <w:rPr>
          <w:rFonts w:cs="Arial"/>
          <w:sz w:val="24"/>
          <w:szCs w:val="24"/>
        </w:rPr>
        <w:t>particular experience</w:t>
      </w:r>
      <w:proofErr w:type="gramEnd"/>
      <w:r w:rsidRPr="00044C4B">
        <w:rPr>
          <w:rFonts w:cs="Arial"/>
          <w:sz w:val="24"/>
          <w:szCs w:val="24"/>
        </w:rPr>
        <w:t xml:space="preserve"> or qualifications before </w:t>
      </w:r>
      <w:r w:rsidR="00702EFC">
        <w:rPr>
          <w:rFonts w:cs="Arial"/>
          <w:sz w:val="24"/>
          <w:szCs w:val="24"/>
        </w:rPr>
        <w:t xml:space="preserve">the </w:t>
      </w:r>
      <w:r w:rsidRPr="00044C4B">
        <w:rPr>
          <w:rFonts w:cs="Arial"/>
          <w:sz w:val="24"/>
          <w:szCs w:val="24"/>
        </w:rPr>
        <w:t xml:space="preserve">interview. </w:t>
      </w:r>
      <w:r w:rsidR="00B25EE5">
        <w:rPr>
          <w:rFonts w:cs="Arial"/>
          <w:sz w:val="24"/>
          <w:szCs w:val="24"/>
        </w:rPr>
        <w:t xml:space="preserve">Finally, we may also undertake a social media search in accordance with Keeping Children Safe in Education guidance.  </w:t>
      </w:r>
      <w:r w:rsidRPr="00044C4B">
        <w:rPr>
          <w:rFonts w:cs="Arial"/>
          <w:sz w:val="24"/>
          <w:szCs w:val="24"/>
        </w:rPr>
        <w:t xml:space="preserve">Any relevant issues arising from references will be taken up </w:t>
      </w:r>
      <w:r w:rsidR="003A41B7">
        <w:rPr>
          <w:rFonts w:cs="Arial"/>
          <w:sz w:val="24"/>
          <w:szCs w:val="24"/>
        </w:rPr>
        <w:t>post</w:t>
      </w:r>
      <w:r w:rsidRPr="00044C4B">
        <w:rPr>
          <w:rFonts w:cs="Arial"/>
          <w:sz w:val="24"/>
          <w:szCs w:val="24"/>
        </w:rPr>
        <w:t xml:space="preserve"> interview.</w:t>
      </w:r>
    </w:p>
    <w:p w14:paraId="0625DFF6" w14:textId="77777777" w:rsidR="00044C4B" w:rsidRDefault="00044C4B" w:rsidP="00411EB0">
      <w:pPr>
        <w:tabs>
          <w:tab w:val="left" w:pos="5385"/>
        </w:tabs>
        <w:spacing w:after="0" w:line="240" w:lineRule="auto"/>
        <w:ind w:left="-426" w:right="-597"/>
        <w:jc w:val="both"/>
        <w:rPr>
          <w:rFonts w:cs="Arial"/>
          <w:sz w:val="24"/>
          <w:szCs w:val="24"/>
        </w:rPr>
      </w:pPr>
    </w:p>
    <w:p w14:paraId="760D9903" w14:textId="7F0EECC4" w:rsidR="00044C4B" w:rsidRDefault="0004261D" w:rsidP="00BB23F9">
      <w:pPr>
        <w:tabs>
          <w:tab w:val="left" w:pos="5385"/>
        </w:tabs>
        <w:spacing w:after="0" w:line="240" w:lineRule="auto"/>
        <w:ind w:left="-426" w:right="-597"/>
        <w:rPr>
          <w:rFonts w:cs="Arial"/>
          <w:b/>
          <w:bCs/>
          <w:sz w:val="24"/>
          <w:szCs w:val="24"/>
        </w:rPr>
      </w:pPr>
      <w:r w:rsidRPr="0004261D">
        <w:rPr>
          <w:rFonts w:cs="Arial"/>
          <w:b/>
          <w:bCs/>
          <w:sz w:val="24"/>
          <w:szCs w:val="24"/>
        </w:rPr>
        <w:t>Visits</w:t>
      </w:r>
    </w:p>
    <w:p w14:paraId="5CF43144" w14:textId="3DD37671" w:rsidR="0004261D" w:rsidRDefault="0004261D" w:rsidP="00BB23F9">
      <w:pPr>
        <w:tabs>
          <w:tab w:val="left" w:pos="5385"/>
        </w:tabs>
        <w:spacing w:after="0" w:line="240" w:lineRule="auto"/>
        <w:ind w:left="-426" w:right="-597"/>
        <w:rPr>
          <w:rFonts w:cs="Arial"/>
          <w:sz w:val="24"/>
          <w:szCs w:val="24"/>
        </w:rPr>
      </w:pPr>
      <w:r w:rsidRPr="0004261D">
        <w:rPr>
          <w:rFonts w:cs="Arial"/>
          <w:sz w:val="24"/>
          <w:szCs w:val="24"/>
        </w:rPr>
        <w:t xml:space="preserve">Visits to </w:t>
      </w:r>
      <w:proofErr w:type="spellStart"/>
      <w:r w:rsidRPr="0004261D">
        <w:rPr>
          <w:rFonts w:cs="Arial"/>
          <w:sz w:val="24"/>
          <w:szCs w:val="24"/>
        </w:rPr>
        <w:t>Dormanstown</w:t>
      </w:r>
      <w:proofErr w:type="spellEnd"/>
      <w:r w:rsidRPr="0004261D">
        <w:rPr>
          <w:rFonts w:cs="Arial"/>
          <w:sz w:val="24"/>
          <w:szCs w:val="24"/>
        </w:rPr>
        <w:t xml:space="preserve"> Primary Academy</w:t>
      </w:r>
      <w:r w:rsidR="005F0E22">
        <w:rPr>
          <w:rFonts w:cs="Arial"/>
          <w:sz w:val="24"/>
          <w:szCs w:val="24"/>
        </w:rPr>
        <w:t xml:space="preserve"> </w:t>
      </w:r>
      <w:r w:rsidRPr="0004261D">
        <w:rPr>
          <w:rFonts w:cs="Arial"/>
          <w:sz w:val="24"/>
          <w:szCs w:val="24"/>
        </w:rPr>
        <w:t xml:space="preserve">are encouraged.  To arrange a visit please telephone Lucy Simpson </w:t>
      </w:r>
      <w:r w:rsidR="00D050D6">
        <w:rPr>
          <w:rFonts w:cs="Arial"/>
          <w:sz w:val="24"/>
          <w:szCs w:val="24"/>
        </w:rPr>
        <w:t xml:space="preserve">on </w:t>
      </w:r>
      <w:r w:rsidRPr="0004261D">
        <w:rPr>
          <w:rFonts w:cs="Arial"/>
          <w:sz w:val="24"/>
          <w:szCs w:val="24"/>
        </w:rPr>
        <w:t>01642 221156 who will liaise with</w:t>
      </w:r>
      <w:r w:rsidR="005F0E22">
        <w:rPr>
          <w:rFonts w:cs="Arial"/>
          <w:sz w:val="24"/>
          <w:szCs w:val="24"/>
        </w:rPr>
        <w:t xml:space="preserve"> the academy</w:t>
      </w:r>
      <w:r w:rsidRPr="0004261D">
        <w:rPr>
          <w:rFonts w:cs="Arial"/>
          <w:sz w:val="24"/>
          <w:szCs w:val="24"/>
        </w:rPr>
        <w:t xml:space="preserve"> to arrange a suitable time. </w:t>
      </w:r>
    </w:p>
    <w:p w14:paraId="4762A955" w14:textId="77777777" w:rsidR="0004261D" w:rsidRDefault="0004261D" w:rsidP="00BB23F9">
      <w:pPr>
        <w:tabs>
          <w:tab w:val="left" w:pos="5385"/>
        </w:tabs>
        <w:spacing w:after="0" w:line="240" w:lineRule="auto"/>
        <w:ind w:left="-426" w:right="-597"/>
        <w:rPr>
          <w:rFonts w:cs="Arial"/>
          <w:sz w:val="24"/>
          <w:szCs w:val="24"/>
        </w:rPr>
      </w:pPr>
    </w:p>
    <w:p w14:paraId="3CA85459" w14:textId="053831B5" w:rsidR="0004261D" w:rsidRPr="0004261D" w:rsidRDefault="0004261D" w:rsidP="00BB23F9">
      <w:pPr>
        <w:tabs>
          <w:tab w:val="left" w:pos="5385"/>
        </w:tabs>
        <w:spacing w:after="0" w:line="240" w:lineRule="auto"/>
        <w:ind w:left="-426" w:right="-597"/>
        <w:rPr>
          <w:rFonts w:cs="Arial"/>
          <w:sz w:val="24"/>
          <w:szCs w:val="24"/>
        </w:rPr>
      </w:pPr>
      <w:r>
        <w:rPr>
          <w:rFonts w:cs="Arial"/>
          <w:sz w:val="24"/>
          <w:szCs w:val="24"/>
        </w:rPr>
        <w:t>If you would like to discuss any aspect of the job role</w:t>
      </w:r>
      <w:r w:rsidR="00640888">
        <w:rPr>
          <w:rFonts w:cs="Arial"/>
          <w:sz w:val="24"/>
          <w:szCs w:val="24"/>
        </w:rPr>
        <w:t>,</w:t>
      </w:r>
      <w:r>
        <w:rPr>
          <w:rFonts w:cs="Arial"/>
          <w:sz w:val="24"/>
          <w:szCs w:val="24"/>
        </w:rPr>
        <w:t xml:space="preserve"> Katrina Morley, CEO will be available for a telephone call</w:t>
      </w:r>
      <w:r w:rsidR="00AB7D0A">
        <w:rPr>
          <w:rFonts w:cs="Arial"/>
          <w:sz w:val="24"/>
          <w:szCs w:val="24"/>
        </w:rPr>
        <w:t xml:space="preserve">. If you would like to arrange a telephone call, please contact Lucy Simpson on 01642 221156. </w:t>
      </w:r>
    </w:p>
    <w:p w14:paraId="02B3EE39" w14:textId="77777777" w:rsidR="00BB23F9" w:rsidRPr="00BB23F9" w:rsidRDefault="00BB23F9" w:rsidP="00BB23F9">
      <w:pPr>
        <w:tabs>
          <w:tab w:val="left" w:pos="5385"/>
        </w:tabs>
        <w:spacing w:after="0" w:line="240" w:lineRule="auto"/>
        <w:ind w:left="-426" w:right="-597"/>
        <w:rPr>
          <w:rFonts w:cs="Arial"/>
          <w:b/>
          <w:bCs/>
          <w:sz w:val="24"/>
          <w:szCs w:val="24"/>
        </w:rPr>
      </w:pPr>
      <w:r w:rsidRPr="0004261D">
        <w:rPr>
          <w:rFonts w:cs="Arial"/>
          <w:sz w:val="24"/>
          <w:szCs w:val="24"/>
          <w:highlight w:val="yellow"/>
        </w:rPr>
        <w:br w:type="page"/>
      </w:r>
      <w:r w:rsidRPr="00BB23F9">
        <w:rPr>
          <w:rFonts w:cs="Arial"/>
          <w:b/>
          <w:bCs/>
          <w:sz w:val="24"/>
          <w:szCs w:val="24"/>
        </w:rPr>
        <w:lastRenderedPageBreak/>
        <w:t xml:space="preserve">Interview </w:t>
      </w:r>
      <w:proofErr w:type="gramStart"/>
      <w:r w:rsidRPr="00BB23F9">
        <w:rPr>
          <w:rFonts w:cs="Arial"/>
          <w:b/>
          <w:bCs/>
          <w:sz w:val="24"/>
          <w:szCs w:val="24"/>
        </w:rPr>
        <w:t>process</w:t>
      </w:r>
      <w:proofErr w:type="gramEnd"/>
    </w:p>
    <w:p w14:paraId="4BC6A3FF" w14:textId="77777777" w:rsidR="00BB23F9" w:rsidRDefault="00BB23F9" w:rsidP="00BB23F9">
      <w:pPr>
        <w:tabs>
          <w:tab w:val="left" w:pos="5385"/>
        </w:tabs>
        <w:spacing w:after="0" w:line="240" w:lineRule="auto"/>
        <w:ind w:left="-426" w:right="-597"/>
        <w:rPr>
          <w:rFonts w:cs="Arial"/>
          <w:sz w:val="24"/>
          <w:szCs w:val="24"/>
        </w:rPr>
      </w:pPr>
      <w:r w:rsidRPr="00BB23F9">
        <w:rPr>
          <w:rFonts w:cs="Arial"/>
          <w:sz w:val="24"/>
          <w:szCs w:val="24"/>
        </w:rPr>
        <w:t>In addition to candidates’ ability to perform the duties of the post, the interview will also explore issues relating to safeguarding and promoting the welfare of children, including:</w:t>
      </w:r>
    </w:p>
    <w:p w14:paraId="1E8E5CAF" w14:textId="77777777" w:rsidR="00BB23F9" w:rsidRPr="00BB23F9" w:rsidRDefault="00BB23F9" w:rsidP="00BB23F9">
      <w:pPr>
        <w:tabs>
          <w:tab w:val="left" w:pos="5385"/>
        </w:tabs>
        <w:spacing w:after="0" w:line="240" w:lineRule="auto"/>
        <w:ind w:left="-426" w:right="-597"/>
        <w:rPr>
          <w:rFonts w:cs="Arial"/>
          <w:sz w:val="24"/>
          <w:szCs w:val="24"/>
        </w:rPr>
      </w:pPr>
    </w:p>
    <w:p w14:paraId="56867765" w14:textId="77777777" w:rsidR="00BB23F9" w:rsidRPr="00BB23F9" w:rsidRDefault="00BB23F9" w:rsidP="00FF3134">
      <w:pPr>
        <w:numPr>
          <w:ilvl w:val="0"/>
          <w:numId w:val="4"/>
        </w:numPr>
        <w:spacing w:after="0" w:line="240" w:lineRule="auto"/>
        <w:ind w:right="-597"/>
        <w:rPr>
          <w:rFonts w:cs="Arial"/>
          <w:sz w:val="24"/>
          <w:szCs w:val="24"/>
        </w:rPr>
      </w:pPr>
      <w:r w:rsidRPr="00BB23F9">
        <w:rPr>
          <w:rFonts w:cs="Arial"/>
          <w:sz w:val="24"/>
          <w:szCs w:val="24"/>
        </w:rPr>
        <w:t xml:space="preserve">Motivation to work with children and young </w:t>
      </w:r>
      <w:proofErr w:type="gramStart"/>
      <w:r w:rsidRPr="00BB23F9">
        <w:rPr>
          <w:rFonts w:cs="Arial"/>
          <w:sz w:val="24"/>
          <w:szCs w:val="24"/>
        </w:rPr>
        <w:t>people</w:t>
      </w:r>
      <w:proofErr w:type="gramEnd"/>
    </w:p>
    <w:p w14:paraId="7F9F4504" w14:textId="77777777" w:rsidR="00BB23F9" w:rsidRPr="00BB23F9" w:rsidRDefault="00BB23F9" w:rsidP="00FF3134">
      <w:pPr>
        <w:numPr>
          <w:ilvl w:val="0"/>
          <w:numId w:val="4"/>
        </w:numPr>
        <w:spacing w:after="0" w:line="240" w:lineRule="auto"/>
        <w:ind w:right="-597"/>
        <w:rPr>
          <w:rFonts w:cs="Arial"/>
          <w:sz w:val="24"/>
          <w:szCs w:val="24"/>
        </w:rPr>
      </w:pPr>
      <w:r w:rsidRPr="00BB23F9">
        <w:rPr>
          <w:rFonts w:cs="Arial"/>
          <w:sz w:val="24"/>
          <w:szCs w:val="24"/>
        </w:rPr>
        <w:t xml:space="preserve">Ability to form and maintain appropriate relationships and personal boundaries with children and young </w:t>
      </w:r>
      <w:proofErr w:type="gramStart"/>
      <w:r w:rsidRPr="00BB23F9">
        <w:rPr>
          <w:rFonts w:cs="Arial"/>
          <w:sz w:val="24"/>
          <w:szCs w:val="24"/>
        </w:rPr>
        <w:t>people</w:t>
      </w:r>
      <w:proofErr w:type="gramEnd"/>
    </w:p>
    <w:p w14:paraId="1C2796CD" w14:textId="77777777" w:rsidR="00BB23F9" w:rsidRPr="00BB23F9" w:rsidRDefault="00BB23F9" w:rsidP="00FF3134">
      <w:pPr>
        <w:numPr>
          <w:ilvl w:val="0"/>
          <w:numId w:val="4"/>
        </w:numPr>
        <w:spacing w:after="0" w:line="240" w:lineRule="auto"/>
        <w:ind w:right="-597"/>
        <w:rPr>
          <w:rFonts w:cs="Arial"/>
          <w:sz w:val="24"/>
          <w:szCs w:val="24"/>
        </w:rPr>
      </w:pPr>
      <w:r w:rsidRPr="00BB23F9">
        <w:rPr>
          <w:rFonts w:cs="Arial"/>
          <w:sz w:val="24"/>
          <w:szCs w:val="24"/>
        </w:rPr>
        <w:t xml:space="preserve">Emotional resilience in working with challenging </w:t>
      </w:r>
      <w:proofErr w:type="gramStart"/>
      <w:r w:rsidRPr="00BB23F9">
        <w:rPr>
          <w:rFonts w:cs="Arial"/>
          <w:sz w:val="24"/>
          <w:szCs w:val="24"/>
        </w:rPr>
        <w:t>behaviours</w:t>
      </w:r>
      <w:proofErr w:type="gramEnd"/>
    </w:p>
    <w:p w14:paraId="35D10320" w14:textId="77777777" w:rsidR="00BB23F9" w:rsidRPr="00BB23F9" w:rsidRDefault="00BB23F9" w:rsidP="00FF3134">
      <w:pPr>
        <w:numPr>
          <w:ilvl w:val="0"/>
          <w:numId w:val="4"/>
        </w:numPr>
        <w:spacing w:after="0" w:line="240" w:lineRule="auto"/>
        <w:ind w:right="-597"/>
        <w:rPr>
          <w:rFonts w:cs="Arial"/>
          <w:sz w:val="24"/>
          <w:szCs w:val="24"/>
        </w:rPr>
      </w:pPr>
      <w:r w:rsidRPr="00BB23F9">
        <w:rPr>
          <w:rFonts w:cs="Arial"/>
          <w:sz w:val="24"/>
          <w:szCs w:val="24"/>
        </w:rPr>
        <w:t xml:space="preserve">Attitudes to use of authority and maintaining </w:t>
      </w:r>
      <w:proofErr w:type="gramStart"/>
      <w:r w:rsidRPr="00BB23F9">
        <w:rPr>
          <w:rFonts w:cs="Arial"/>
          <w:sz w:val="24"/>
          <w:szCs w:val="24"/>
        </w:rPr>
        <w:t>discipline</w:t>
      </w:r>
      <w:proofErr w:type="gramEnd"/>
    </w:p>
    <w:p w14:paraId="2E71B57F" w14:textId="77777777" w:rsidR="00BB23F9" w:rsidRDefault="00BB23F9" w:rsidP="00BB23F9">
      <w:pPr>
        <w:pStyle w:val="Heading5"/>
      </w:pPr>
    </w:p>
    <w:p w14:paraId="5B4C9EEE" w14:textId="77777777" w:rsidR="00BB23F9" w:rsidRPr="00BB23F9" w:rsidRDefault="00BB23F9" w:rsidP="00BB23F9">
      <w:pPr>
        <w:pStyle w:val="Heading5"/>
      </w:pPr>
      <w:r w:rsidRPr="00BB23F9">
        <w:t>Conditional Offer: Pre-Employment Checks</w:t>
      </w:r>
    </w:p>
    <w:p w14:paraId="2579E97A" w14:textId="77777777" w:rsidR="00BB23F9" w:rsidRDefault="00BB23F9" w:rsidP="00BB23F9">
      <w:pPr>
        <w:tabs>
          <w:tab w:val="left" w:pos="5385"/>
        </w:tabs>
        <w:spacing w:after="0" w:line="240" w:lineRule="auto"/>
        <w:ind w:left="-426" w:right="-597"/>
        <w:rPr>
          <w:rFonts w:cs="Arial"/>
          <w:sz w:val="24"/>
          <w:szCs w:val="24"/>
        </w:rPr>
      </w:pPr>
      <w:r w:rsidRPr="00BB23F9">
        <w:rPr>
          <w:rFonts w:cs="Arial"/>
          <w:sz w:val="24"/>
          <w:szCs w:val="24"/>
        </w:rPr>
        <w:t>Any offer to a successful candidate will be conditional upon:</w:t>
      </w:r>
    </w:p>
    <w:p w14:paraId="50FEBF11" w14:textId="77777777" w:rsidR="00BB23F9" w:rsidRDefault="00BB23F9" w:rsidP="00BB23F9">
      <w:pPr>
        <w:tabs>
          <w:tab w:val="left" w:pos="5385"/>
        </w:tabs>
        <w:spacing w:after="0" w:line="240" w:lineRule="auto"/>
        <w:ind w:left="-426" w:right="-597"/>
        <w:rPr>
          <w:rFonts w:cs="Arial"/>
          <w:sz w:val="24"/>
          <w:szCs w:val="24"/>
        </w:rPr>
      </w:pPr>
    </w:p>
    <w:p w14:paraId="57F4CF88" w14:textId="77777777" w:rsidR="00BB23F9" w:rsidRPr="00BB23F9" w:rsidRDefault="00BB23F9" w:rsidP="00FF3134">
      <w:pPr>
        <w:numPr>
          <w:ilvl w:val="0"/>
          <w:numId w:val="5"/>
        </w:numPr>
        <w:spacing w:after="0" w:line="240" w:lineRule="auto"/>
        <w:ind w:right="-597"/>
        <w:rPr>
          <w:rFonts w:cs="Arial"/>
          <w:sz w:val="24"/>
          <w:szCs w:val="24"/>
        </w:rPr>
      </w:pPr>
      <w:r w:rsidRPr="00BB23F9">
        <w:rPr>
          <w:rFonts w:cs="Arial"/>
          <w:sz w:val="24"/>
          <w:szCs w:val="24"/>
        </w:rPr>
        <w:t xml:space="preserve">Verification of right to work in the </w:t>
      </w:r>
      <w:proofErr w:type="gramStart"/>
      <w:r w:rsidRPr="00BB23F9">
        <w:rPr>
          <w:rFonts w:cs="Arial"/>
          <w:sz w:val="24"/>
          <w:szCs w:val="24"/>
        </w:rPr>
        <w:t>UK</w:t>
      </w:r>
      <w:proofErr w:type="gramEnd"/>
    </w:p>
    <w:p w14:paraId="65CA84DF" w14:textId="77777777" w:rsidR="00BB23F9" w:rsidRPr="00BB23F9" w:rsidRDefault="00BB23F9" w:rsidP="00FF3134">
      <w:pPr>
        <w:numPr>
          <w:ilvl w:val="0"/>
          <w:numId w:val="5"/>
        </w:numPr>
        <w:spacing w:after="0" w:line="240" w:lineRule="auto"/>
        <w:ind w:right="-597"/>
        <w:rPr>
          <w:rFonts w:cs="Arial"/>
          <w:sz w:val="24"/>
          <w:szCs w:val="24"/>
        </w:rPr>
      </w:pPr>
      <w:r w:rsidRPr="00BB23F9">
        <w:rPr>
          <w:rFonts w:cs="Arial"/>
          <w:sz w:val="24"/>
          <w:szCs w:val="24"/>
        </w:rPr>
        <w:t>Receipt of at least two satisfactory references (if these have not already been received)</w:t>
      </w:r>
    </w:p>
    <w:p w14:paraId="25585181" w14:textId="77777777" w:rsidR="00BB23F9" w:rsidRPr="00BB23F9" w:rsidRDefault="00BB23F9" w:rsidP="00FF3134">
      <w:pPr>
        <w:numPr>
          <w:ilvl w:val="0"/>
          <w:numId w:val="5"/>
        </w:numPr>
        <w:spacing w:after="0" w:line="240" w:lineRule="auto"/>
        <w:ind w:right="-597"/>
        <w:rPr>
          <w:rFonts w:cs="Arial"/>
          <w:sz w:val="24"/>
          <w:szCs w:val="24"/>
        </w:rPr>
      </w:pPr>
      <w:r w:rsidRPr="00BB23F9">
        <w:rPr>
          <w:rFonts w:cs="Arial"/>
          <w:sz w:val="24"/>
          <w:szCs w:val="24"/>
        </w:rPr>
        <w:t>Verification of identity checks and qualifications</w:t>
      </w:r>
    </w:p>
    <w:p w14:paraId="483B8A52" w14:textId="77777777" w:rsidR="00BB23F9" w:rsidRPr="00BB23F9" w:rsidRDefault="00BB23F9" w:rsidP="00FF3134">
      <w:pPr>
        <w:numPr>
          <w:ilvl w:val="0"/>
          <w:numId w:val="5"/>
        </w:numPr>
        <w:spacing w:after="0" w:line="240" w:lineRule="auto"/>
        <w:ind w:right="-597"/>
        <w:rPr>
          <w:rFonts w:cs="Arial"/>
          <w:sz w:val="24"/>
          <w:szCs w:val="24"/>
        </w:rPr>
      </w:pPr>
      <w:r w:rsidRPr="00BB23F9">
        <w:rPr>
          <w:rFonts w:cs="Arial"/>
          <w:sz w:val="24"/>
          <w:szCs w:val="24"/>
        </w:rPr>
        <w:t>Satisfactory enhanced DBS check</w:t>
      </w:r>
    </w:p>
    <w:p w14:paraId="2F363811" w14:textId="77777777" w:rsidR="00BB23F9" w:rsidRPr="00BB23F9" w:rsidRDefault="00BB23F9" w:rsidP="00FF3134">
      <w:pPr>
        <w:numPr>
          <w:ilvl w:val="0"/>
          <w:numId w:val="5"/>
        </w:numPr>
        <w:spacing w:after="0" w:line="240" w:lineRule="auto"/>
        <w:ind w:right="-597"/>
        <w:rPr>
          <w:rFonts w:cs="Arial"/>
          <w:sz w:val="24"/>
          <w:szCs w:val="24"/>
        </w:rPr>
      </w:pPr>
      <w:r w:rsidRPr="00BB23F9">
        <w:rPr>
          <w:rFonts w:cs="Arial"/>
          <w:sz w:val="24"/>
          <w:szCs w:val="24"/>
        </w:rPr>
        <w:t>Verification of professional status such e.g. QTS Status, NPQH (where required)</w:t>
      </w:r>
    </w:p>
    <w:p w14:paraId="4E11BA91" w14:textId="77777777" w:rsidR="00BB23F9" w:rsidRPr="00BB23F9" w:rsidRDefault="00BB23F9" w:rsidP="00FF3134">
      <w:pPr>
        <w:numPr>
          <w:ilvl w:val="0"/>
          <w:numId w:val="5"/>
        </w:numPr>
        <w:spacing w:after="0" w:line="240" w:lineRule="auto"/>
        <w:ind w:right="-597"/>
        <w:rPr>
          <w:rFonts w:cs="Arial"/>
          <w:sz w:val="24"/>
          <w:szCs w:val="24"/>
        </w:rPr>
      </w:pPr>
      <w:r w:rsidRPr="00BB23F9">
        <w:rPr>
          <w:rFonts w:cs="Arial"/>
          <w:sz w:val="24"/>
          <w:szCs w:val="24"/>
        </w:rPr>
        <w:t>Satisfactory completion of a Health Assessment</w:t>
      </w:r>
    </w:p>
    <w:p w14:paraId="192F3714" w14:textId="77777777" w:rsidR="00BB23F9" w:rsidRPr="00BB23F9" w:rsidRDefault="00BB23F9" w:rsidP="00FF3134">
      <w:pPr>
        <w:numPr>
          <w:ilvl w:val="0"/>
          <w:numId w:val="5"/>
        </w:numPr>
        <w:spacing w:after="0" w:line="240" w:lineRule="auto"/>
        <w:ind w:right="-597"/>
        <w:rPr>
          <w:rFonts w:cs="Arial"/>
          <w:sz w:val="24"/>
          <w:szCs w:val="24"/>
        </w:rPr>
      </w:pPr>
      <w:r w:rsidRPr="00BB23F9">
        <w:rPr>
          <w:rFonts w:cs="Arial"/>
          <w:sz w:val="24"/>
          <w:szCs w:val="24"/>
        </w:rPr>
        <w:t>Satisfactory completion of the probationary period (where relevant)</w:t>
      </w:r>
    </w:p>
    <w:p w14:paraId="4360AB0B" w14:textId="77777777" w:rsidR="00BB23F9" w:rsidRDefault="00BB23F9" w:rsidP="00FF3134">
      <w:pPr>
        <w:numPr>
          <w:ilvl w:val="0"/>
          <w:numId w:val="5"/>
        </w:numPr>
        <w:spacing w:after="0" w:line="240" w:lineRule="auto"/>
        <w:ind w:right="-597"/>
        <w:rPr>
          <w:rFonts w:cs="Arial"/>
          <w:sz w:val="24"/>
          <w:szCs w:val="24"/>
        </w:rPr>
      </w:pPr>
      <w:r w:rsidRPr="00BB23F9">
        <w:rPr>
          <w:rFonts w:cs="Arial"/>
          <w:sz w:val="24"/>
          <w:szCs w:val="24"/>
        </w:rPr>
        <w:t>Where the successful candidate has worked or been resident overseas in the previous five years, such checks and confirmations as may be required in accordance with statutory guidance.</w:t>
      </w:r>
    </w:p>
    <w:p w14:paraId="6E8EA859" w14:textId="77777777" w:rsidR="00BB23F9" w:rsidRDefault="00BB23F9" w:rsidP="00BB23F9">
      <w:pPr>
        <w:spacing w:after="0" w:line="240" w:lineRule="auto"/>
        <w:ind w:right="-597"/>
        <w:rPr>
          <w:rFonts w:cs="Arial"/>
          <w:sz w:val="24"/>
          <w:szCs w:val="24"/>
        </w:rPr>
      </w:pPr>
    </w:p>
    <w:p w14:paraId="71DD58FD" w14:textId="77777777" w:rsidR="00BB23F9" w:rsidRDefault="00BB23F9" w:rsidP="00BB23F9">
      <w:pPr>
        <w:spacing w:after="0" w:line="240" w:lineRule="auto"/>
        <w:ind w:right="-597"/>
        <w:rPr>
          <w:rFonts w:cs="Arial"/>
          <w:sz w:val="24"/>
          <w:szCs w:val="24"/>
        </w:rPr>
      </w:pPr>
    </w:p>
    <w:p w14:paraId="004E2F7B" w14:textId="77777777" w:rsidR="00BB23F9" w:rsidRDefault="00BB23F9" w:rsidP="00BB23F9">
      <w:pPr>
        <w:spacing w:after="0" w:line="240" w:lineRule="auto"/>
        <w:ind w:right="-597"/>
        <w:rPr>
          <w:rFonts w:cs="Arial"/>
          <w:sz w:val="24"/>
          <w:szCs w:val="24"/>
        </w:rPr>
      </w:pPr>
      <w:r w:rsidRPr="00BB23F9">
        <w:rPr>
          <w:rFonts w:cs="Calibri"/>
          <w:sz w:val="24"/>
          <w:szCs w:val="24"/>
        </w:rPr>
        <w:t>For your information, the recruitment timetable is detailed below:</w:t>
      </w:r>
    </w:p>
    <w:p w14:paraId="52803708" w14:textId="77777777" w:rsidR="00BB23F9" w:rsidRDefault="00BB23F9" w:rsidP="00BB23F9">
      <w:pPr>
        <w:spacing w:after="0" w:line="240" w:lineRule="auto"/>
        <w:ind w:right="-597"/>
        <w:rPr>
          <w:rFonts w:cs="Arial"/>
          <w:sz w:val="24"/>
          <w:szCs w:val="24"/>
        </w:rPr>
      </w:pPr>
    </w:p>
    <w:p w14:paraId="1BCC1456" w14:textId="77777777" w:rsidR="00BB23F9" w:rsidRPr="00ED0222" w:rsidRDefault="00BB23F9" w:rsidP="00BB23F9">
      <w:pPr>
        <w:spacing w:after="0" w:line="240" w:lineRule="auto"/>
        <w:ind w:right="-597"/>
        <w:rPr>
          <w:rFonts w:cs="Arial"/>
          <w:sz w:val="24"/>
          <w:szCs w:val="24"/>
        </w:rPr>
      </w:pPr>
    </w:p>
    <w:p w14:paraId="7F34F4B7" w14:textId="043E7AFD" w:rsidR="00BB23F9" w:rsidRPr="00857B58" w:rsidRDefault="00BB23F9" w:rsidP="00BB23F9">
      <w:pPr>
        <w:spacing w:after="0" w:line="240" w:lineRule="auto"/>
        <w:ind w:right="-597"/>
        <w:rPr>
          <w:rFonts w:cs="Arial"/>
          <w:b/>
          <w:bCs/>
          <w:sz w:val="24"/>
          <w:szCs w:val="24"/>
        </w:rPr>
      </w:pPr>
      <w:r w:rsidRPr="00857B58">
        <w:rPr>
          <w:rFonts w:cs="Arial"/>
          <w:b/>
          <w:bCs/>
          <w:sz w:val="24"/>
          <w:szCs w:val="24"/>
        </w:rPr>
        <w:t>Closing da</w:t>
      </w:r>
      <w:r w:rsidR="00AB7D0A" w:rsidRPr="00857B58">
        <w:rPr>
          <w:rFonts w:cs="Arial"/>
          <w:b/>
          <w:bCs/>
          <w:sz w:val="24"/>
          <w:szCs w:val="24"/>
        </w:rPr>
        <w:t>te: Friday 1</w:t>
      </w:r>
      <w:r w:rsidR="005F0E22">
        <w:rPr>
          <w:rFonts w:cs="Arial"/>
          <w:b/>
          <w:bCs/>
          <w:sz w:val="24"/>
          <w:szCs w:val="24"/>
        </w:rPr>
        <w:t>0</w:t>
      </w:r>
      <w:r w:rsidR="005F0E22" w:rsidRPr="005F0E22">
        <w:rPr>
          <w:rFonts w:cs="Arial"/>
          <w:b/>
          <w:bCs/>
          <w:sz w:val="24"/>
          <w:szCs w:val="24"/>
          <w:vertAlign w:val="superscript"/>
        </w:rPr>
        <w:t>th</w:t>
      </w:r>
      <w:r w:rsidR="005F0E22">
        <w:rPr>
          <w:rFonts w:cs="Arial"/>
          <w:b/>
          <w:bCs/>
          <w:sz w:val="24"/>
          <w:szCs w:val="24"/>
        </w:rPr>
        <w:t xml:space="preserve"> May</w:t>
      </w:r>
      <w:r w:rsidR="00FF3134">
        <w:rPr>
          <w:rFonts w:cs="Arial"/>
          <w:b/>
          <w:bCs/>
          <w:sz w:val="24"/>
          <w:szCs w:val="24"/>
        </w:rPr>
        <w:t xml:space="preserve"> </w:t>
      </w:r>
      <w:r w:rsidR="00AB7D0A" w:rsidRPr="00857B58">
        <w:rPr>
          <w:rFonts w:cs="Arial"/>
          <w:b/>
          <w:bCs/>
          <w:sz w:val="24"/>
          <w:szCs w:val="24"/>
        </w:rPr>
        <w:t xml:space="preserve">2024 </w:t>
      </w:r>
      <w:r w:rsidR="00FF3134">
        <w:rPr>
          <w:rFonts w:cs="Arial"/>
          <w:b/>
          <w:bCs/>
          <w:sz w:val="24"/>
          <w:szCs w:val="24"/>
        </w:rPr>
        <w:t>– 10.00am</w:t>
      </w:r>
    </w:p>
    <w:p w14:paraId="2D9D09A4" w14:textId="77777777" w:rsidR="00BB23F9" w:rsidRPr="00857B58" w:rsidRDefault="00BB23F9" w:rsidP="00BB23F9">
      <w:pPr>
        <w:spacing w:after="0" w:line="240" w:lineRule="auto"/>
        <w:ind w:right="-597"/>
        <w:rPr>
          <w:rFonts w:cs="Arial"/>
          <w:b/>
          <w:bCs/>
          <w:sz w:val="24"/>
          <w:szCs w:val="24"/>
        </w:rPr>
      </w:pPr>
    </w:p>
    <w:p w14:paraId="7C87A779" w14:textId="6475C0E5" w:rsidR="00BB23F9" w:rsidRPr="00857B58" w:rsidRDefault="00BB23F9" w:rsidP="00BB23F9">
      <w:pPr>
        <w:spacing w:after="0" w:line="240" w:lineRule="auto"/>
        <w:ind w:right="-597"/>
        <w:rPr>
          <w:rFonts w:cs="Arial"/>
          <w:b/>
          <w:bCs/>
          <w:sz w:val="24"/>
          <w:szCs w:val="24"/>
        </w:rPr>
      </w:pPr>
      <w:r w:rsidRPr="00857B58">
        <w:rPr>
          <w:rFonts w:cs="Arial"/>
          <w:b/>
          <w:bCs/>
          <w:sz w:val="24"/>
          <w:szCs w:val="24"/>
        </w:rPr>
        <w:t>Shortlisting date:</w:t>
      </w:r>
      <w:r w:rsidR="00AB7D0A" w:rsidRPr="00857B58">
        <w:rPr>
          <w:rFonts w:cs="Arial"/>
          <w:b/>
          <w:bCs/>
          <w:sz w:val="24"/>
          <w:szCs w:val="24"/>
        </w:rPr>
        <w:t xml:space="preserve"> Friday 1</w:t>
      </w:r>
      <w:r w:rsidR="00FF3134">
        <w:rPr>
          <w:rFonts w:cs="Arial"/>
          <w:b/>
          <w:bCs/>
          <w:sz w:val="24"/>
          <w:szCs w:val="24"/>
        </w:rPr>
        <w:t>0</w:t>
      </w:r>
      <w:r w:rsidR="00FF3134" w:rsidRPr="00FF3134">
        <w:rPr>
          <w:rFonts w:cs="Arial"/>
          <w:b/>
          <w:bCs/>
          <w:sz w:val="24"/>
          <w:szCs w:val="24"/>
          <w:vertAlign w:val="superscript"/>
        </w:rPr>
        <w:t>th</w:t>
      </w:r>
      <w:r w:rsidR="00FF3134">
        <w:rPr>
          <w:rFonts w:cs="Arial"/>
          <w:b/>
          <w:bCs/>
          <w:sz w:val="24"/>
          <w:szCs w:val="24"/>
        </w:rPr>
        <w:t xml:space="preserve"> May </w:t>
      </w:r>
      <w:r w:rsidR="00AB7D0A" w:rsidRPr="00857B58">
        <w:rPr>
          <w:rFonts w:cs="Arial"/>
          <w:b/>
          <w:bCs/>
          <w:sz w:val="24"/>
          <w:szCs w:val="24"/>
        </w:rPr>
        <w:t>2024</w:t>
      </w:r>
      <w:r w:rsidR="00857B58">
        <w:rPr>
          <w:rFonts w:cs="Arial"/>
          <w:b/>
          <w:bCs/>
          <w:sz w:val="24"/>
          <w:szCs w:val="24"/>
        </w:rPr>
        <w:t xml:space="preserve"> - afternoon</w:t>
      </w:r>
    </w:p>
    <w:p w14:paraId="7B30D76C" w14:textId="77777777" w:rsidR="00BB23F9" w:rsidRPr="00857B58" w:rsidRDefault="00BB23F9" w:rsidP="00BB23F9">
      <w:pPr>
        <w:spacing w:after="0" w:line="240" w:lineRule="auto"/>
        <w:ind w:right="-597"/>
        <w:rPr>
          <w:rFonts w:cs="Arial"/>
          <w:b/>
          <w:bCs/>
          <w:sz w:val="24"/>
          <w:szCs w:val="24"/>
        </w:rPr>
      </w:pPr>
    </w:p>
    <w:p w14:paraId="1BC53DDA" w14:textId="1F73664B" w:rsidR="00BB23F9" w:rsidRPr="00857B58" w:rsidRDefault="00BB23F9" w:rsidP="00BB23F9">
      <w:pPr>
        <w:spacing w:after="0" w:line="240" w:lineRule="auto"/>
        <w:ind w:right="-597"/>
        <w:rPr>
          <w:rFonts w:cs="Arial"/>
          <w:b/>
          <w:bCs/>
          <w:sz w:val="24"/>
          <w:szCs w:val="24"/>
        </w:rPr>
      </w:pPr>
      <w:r w:rsidRPr="00857B58">
        <w:rPr>
          <w:rFonts w:cs="Arial"/>
          <w:b/>
          <w:bCs/>
          <w:sz w:val="24"/>
          <w:szCs w:val="24"/>
        </w:rPr>
        <w:t>Interview day 1:</w:t>
      </w:r>
      <w:r w:rsidR="00AB7D0A" w:rsidRPr="00857B58">
        <w:rPr>
          <w:rFonts w:cs="Arial"/>
          <w:b/>
          <w:bCs/>
          <w:sz w:val="24"/>
          <w:szCs w:val="24"/>
        </w:rPr>
        <w:t xml:space="preserve"> </w:t>
      </w:r>
      <w:r w:rsidR="00FF3134">
        <w:rPr>
          <w:rFonts w:cs="Arial"/>
          <w:b/>
          <w:bCs/>
          <w:sz w:val="24"/>
          <w:szCs w:val="24"/>
        </w:rPr>
        <w:t>Monday 20</w:t>
      </w:r>
      <w:r w:rsidR="00FF3134" w:rsidRPr="00FF3134">
        <w:rPr>
          <w:rFonts w:cs="Arial"/>
          <w:b/>
          <w:bCs/>
          <w:sz w:val="24"/>
          <w:szCs w:val="24"/>
          <w:vertAlign w:val="superscript"/>
        </w:rPr>
        <w:t>th</w:t>
      </w:r>
      <w:r w:rsidR="00FF3134">
        <w:rPr>
          <w:rFonts w:cs="Arial"/>
          <w:b/>
          <w:bCs/>
          <w:sz w:val="24"/>
          <w:szCs w:val="24"/>
        </w:rPr>
        <w:t xml:space="preserve"> May 2024</w:t>
      </w:r>
    </w:p>
    <w:p w14:paraId="78E29228" w14:textId="748F666C" w:rsidR="00BB23F9" w:rsidRPr="00857B58" w:rsidRDefault="00AB7D0A" w:rsidP="00BB23F9">
      <w:pPr>
        <w:spacing w:after="0" w:line="240" w:lineRule="auto"/>
        <w:ind w:right="-597"/>
        <w:rPr>
          <w:rFonts w:cs="Arial"/>
          <w:b/>
          <w:bCs/>
          <w:sz w:val="24"/>
          <w:szCs w:val="24"/>
        </w:rPr>
      </w:pPr>
      <w:r w:rsidRPr="00857B58">
        <w:rPr>
          <w:rFonts w:cs="Arial"/>
          <w:b/>
          <w:bCs/>
          <w:sz w:val="24"/>
          <w:szCs w:val="24"/>
        </w:rPr>
        <w:t xml:space="preserve">Interview day 2: </w:t>
      </w:r>
      <w:r w:rsidR="00FF3134">
        <w:rPr>
          <w:rFonts w:cs="Arial"/>
          <w:b/>
          <w:bCs/>
          <w:sz w:val="24"/>
          <w:szCs w:val="24"/>
        </w:rPr>
        <w:t>Tuesday 21</w:t>
      </w:r>
      <w:r w:rsidR="00FF3134" w:rsidRPr="00FF3134">
        <w:rPr>
          <w:rFonts w:cs="Arial"/>
          <w:b/>
          <w:bCs/>
          <w:sz w:val="24"/>
          <w:szCs w:val="24"/>
          <w:vertAlign w:val="superscript"/>
        </w:rPr>
        <w:t>st</w:t>
      </w:r>
      <w:r w:rsidR="00FF3134">
        <w:rPr>
          <w:rFonts w:cs="Arial"/>
          <w:b/>
          <w:bCs/>
          <w:sz w:val="24"/>
          <w:szCs w:val="24"/>
        </w:rPr>
        <w:t xml:space="preserve"> May 2024</w:t>
      </w:r>
    </w:p>
    <w:p w14:paraId="2E9AAEC0" w14:textId="77777777" w:rsidR="00857B58" w:rsidRPr="00857B58" w:rsidRDefault="00857B58" w:rsidP="00BB23F9">
      <w:pPr>
        <w:spacing w:after="0" w:line="240" w:lineRule="auto"/>
        <w:ind w:right="-597"/>
        <w:rPr>
          <w:rFonts w:cs="Arial"/>
          <w:b/>
          <w:bCs/>
          <w:sz w:val="24"/>
          <w:szCs w:val="24"/>
        </w:rPr>
      </w:pPr>
    </w:p>
    <w:p w14:paraId="270E110D" w14:textId="1003BE38" w:rsidR="00BB23F9" w:rsidRPr="00ED0222" w:rsidRDefault="00BB23F9" w:rsidP="00BB23F9">
      <w:pPr>
        <w:spacing w:after="0" w:line="240" w:lineRule="auto"/>
        <w:ind w:right="-597"/>
        <w:rPr>
          <w:rFonts w:cs="Arial"/>
          <w:sz w:val="24"/>
          <w:szCs w:val="24"/>
        </w:rPr>
      </w:pPr>
      <w:r w:rsidRPr="00857B58">
        <w:rPr>
          <w:rFonts w:cs="Arial"/>
          <w:b/>
          <w:bCs/>
          <w:sz w:val="24"/>
          <w:szCs w:val="24"/>
        </w:rPr>
        <w:t>Contract Start Date:</w:t>
      </w:r>
      <w:r w:rsidR="00857B58" w:rsidRPr="00857B58">
        <w:rPr>
          <w:rFonts w:cs="Arial"/>
          <w:b/>
          <w:bCs/>
          <w:sz w:val="24"/>
          <w:szCs w:val="24"/>
        </w:rPr>
        <w:t xml:space="preserve"> 1</w:t>
      </w:r>
      <w:r w:rsidR="00857B58" w:rsidRPr="00857B58">
        <w:rPr>
          <w:rFonts w:cs="Arial"/>
          <w:b/>
          <w:bCs/>
          <w:sz w:val="24"/>
          <w:szCs w:val="24"/>
          <w:vertAlign w:val="superscript"/>
        </w:rPr>
        <w:t>st</w:t>
      </w:r>
      <w:r w:rsidR="00857B58" w:rsidRPr="00857B58">
        <w:rPr>
          <w:rFonts w:cs="Arial"/>
          <w:b/>
          <w:bCs/>
          <w:sz w:val="24"/>
          <w:szCs w:val="24"/>
        </w:rPr>
        <w:t xml:space="preserve"> September 2024</w:t>
      </w:r>
      <w:r w:rsidRPr="00857B58">
        <w:rPr>
          <w:rFonts w:cs="Arial"/>
          <w:b/>
          <w:bCs/>
          <w:sz w:val="24"/>
          <w:szCs w:val="24"/>
        </w:rPr>
        <w:tab/>
      </w:r>
      <w:r w:rsidRPr="00ED0222">
        <w:rPr>
          <w:rFonts w:cs="Arial"/>
          <w:sz w:val="24"/>
          <w:szCs w:val="24"/>
        </w:rPr>
        <w:tab/>
      </w:r>
    </w:p>
    <w:p w14:paraId="61B0F7C3" w14:textId="77777777" w:rsidR="00BB23F9" w:rsidRDefault="00BB23F9" w:rsidP="00BB23F9">
      <w:pPr>
        <w:spacing w:after="0" w:line="240" w:lineRule="auto"/>
        <w:ind w:right="-597"/>
        <w:rPr>
          <w:rFonts w:cs="Arial"/>
          <w:sz w:val="24"/>
          <w:szCs w:val="24"/>
        </w:rPr>
      </w:pPr>
    </w:p>
    <w:p w14:paraId="1D4E5078" w14:textId="77777777" w:rsidR="001B2041" w:rsidRDefault="001B2041" w:rsidP="001B2041">
      <w:pPr>
        <w:numPr>
          <w:ilvl w:val="12"/>
          <w:numId w:val="0"/>
        </w:numPr>
        <w:spacing w:line="276" w:lineRule="auto"/>
        <w:jc w:val="both"/>
        <w:rPr>
          <w:rFonts w:cstheme="minorHAnsi"/>
          <w:b/>
        </w:rPr>
      </w:pPr>
      <w:r>
        <w:rPr>
          <w:rFonts w:cstheme="minorHAnsi"/>
          <w:b/>
        </w:rPr>
        <w:t>General Data Protection Regulation</w:t>
      </w:r>
    </w:p>
    <w:p w14:paraId="5D1DDE16" w14:textId="6071CB22" w:rsidR="00BB23F9" w:rsidRPr="00BB23F9" w:rsidRDefault="001B2041" w:rsidP="001B2041">
      <w:pPr>
        <w:spacing w:after="0" w:line="240" w:lineRule="auto"/>
        <w:ind w:right="-597"/>
        <w:rPr>
          <w:rFonts w:cs="Arial"/>
          <w:sz w:val="24"/>
          <w:szCs w:val="24"/>
        </w:rPr>
      </w:pPr>
      <w:r>
        <w:rPr>
          <w:rFonts w:cstheme="minorHAnsi"/>
        </w:rPr>
        <w:t xml:space="preserve">Refer to our privacy policy on how we will process your personal data including how you can request to access your personal data via Tees Valley Education website: </w:t>
      </w:r>
      <w:hyperlink r:id="rId15" w:history="1">
        <w:r>
          <w:rPr>
            <w:rFonts w:cstheme="minorHAnsi"/>
            <w:color w:val="0563C1" w:themeColor="hyperlink"/>
            <w:u w:val="single"/>
          </w:rPr>
          <w:t>http://www.teesvalleyeducation.co.uk</w:t>
        </w:r>
      </w:hyperlink>
      <w:r>
        <w:rPr>
          <w:rFonts w:cstheme="minorHAnsi"/>
        </w:rPr>
        <w:t xml:space="preserve">.  </w:t>
      </w:r>
      <w:r w:rsidR="00BB23F9">
        <w:rPr>
          <w:rFonts w:cs="Arial"/>
          <w:sz w:val="24"/>
          <w:szCs w:val="24"/>
        </w:rPr>
        <w:br w:type="page"/>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BB23F9" w:rsidRPr="00A9057A" w14:paraId="2423168C" w14:textId="77777777" w:rsidTr="00A9057A">
        <w:trPr>
          <w:trHeight w:hRule="exact" w:val="454"/>
        </w:trPr>
        <w:tc>
          <w:tcPr>
            <w:tcW w:w="10206" w:type="dxa"/>
            <w:shd w:val="clear" w:color="auto" w:fill="4472C4"/>
          </w:tcPr>
          <w:p w14:paraId="5DDDE18F" w14:textId="77777777" w:rsidR="00BB23F9" w:rsidRPr="00A9057A" w:rsidRDefault="00BB23F9" w:rsidP="00A9057A">
            <w:pPr>
              <w:pStyle w:val="Heading1"/>
              <w:ind w:left="-284" w:right="-897"/>
              <w:rPr>
                <w:rFonts w:cs="Arial"/>
                <w:bCs/>
              </w:rPr>
            </w:pPr>
            <w:bookmarkStart w:id="0" w:name="_Hlk92273005"/>
            <w:r w:rsidRPr="00A9057A">
              <w:lastRenderedPageBreak/>
              <w:br w:type="page"/>
            </w:r>
            <w:r w:rsidRPr="00A9057A">
              <w:rPr>
                <w:rFonts w:cs="Arial"/>
                <w:b w:val="0"/>
                <w:bCs/>
                <w:color w:val="FF0000"/>
              </w:rPr>
              <w:br w:type="page"/>
            </w:r>
            <w:r w:rsidRPr="00A9057A">
              <w:rPr>
                <w:bCs/>
              </w:rPr>
              <w:t>EQUALITIES INFORMTION AND OBJECTIVES STATEMENT</w:t>
            </w:r>
          </w:p>
        </w:tc>
      </w:tr>
      <w:bookmarkEnd w:id="0"/>
    </w:tbl>
    <w:p w14:paraId="7124CC67" w14:textId="77777777" w:rsidR="00BB23F9" w:rsidRDefault="00BB23F9" w:rsidP="00BB23F9">
      <w:pPr>
        <w:spacing w:after="0" w:line="240" w:lineRule="auto"/>
        <w:ind w:right="-597"/>
        <w:rPr>
          <w:rFonts w:cs="Arial"/>
          <w:sz w:val="24"/>
          <w:szCs w:val="24"/>
        </w:rPr>
      </w:pPr>
    </w:p>
    <w:p w14:paraId="2BC27990" w14:textId="77777777" w:rsidR="00BB23F9" w:rsidRDefault="00BB23F9" w:rsidP="00BB23F9">
      <w:pPr>
        <w:spacing w:after="0" w:line="240" w:lineRule="auto"/>
        <w:ind w:right="-597"/>
        <w:rPr>
          <w:rFonts w:cs="Arial"/>
          <w:sz w:val="24"/>
          <w:szCs w:val="24"/>
        </w:rPr>
      </w:pPr>
    </w:p>
    <w:p w14:paraId="5EBE63C0" w14:textId="77777777" w:rsidR="00BB23F9" w:rsidRPr="003D730D" w:rsidRDefault="00BB23F9" w:rsidP="00BB23F9">
      <w:pPr>
        <w:pStyle w:val="NormalWeb"/>
        <w:spacing w:before="0" w:beforeAutospacing="0" w:after="0" w:afterAutospacing="0"/>
        <w:ind w:left="-567" w:right="-455"/>
        <w:jc w:val="both"/>
        <w:rPr>
          <w:rFonts w:ascii="Calibri" w:hAnsi="Calibri" w:cs="Calibri"/>
          <w:color w:val="000000"/>
        </w:rPr>
      </w:pPr>
      <w:r w:rsidRPr="003D730D">
        <w:rPr>
          <w:rFonts w:ascii="Calibri" w:hAnsi="Calibri" w:cs="Calibri"/>
          <w:color w:val="000000"/>
        </w:rPr>
        <w:t xml:space="preserve">As an academy we ensure that our vision, </w:t>
      </w:r>
      <w:proofErr w:type="gramStart"/>
      <w:r w:rsidRPr="003D730D">
        <w:rPr>
          <w:rFonts w:ascii="Calibri" w:hAnsi="Calibri" w:cs="Calibri"/>
          <w:color w:val="000000"/>
        </w:rPr>
        <w:t>values</w:t>
      </w:r>
      <w:proofErr w:type="gramEnd"/>
      <w:r w:rsidRPr="003D730D">
        <w:rPr>
          <w:rFonts w:ascii="Calibri" w:hAnsi="Calibri" w:cs="Calibri"/>
          <w:color w:val="000000"/>
        </w:rPr>
        <w:t xml:space="preserve"> and ethos meet the expectations of the equality and diversity guidelines and legislation set out by the Equality and Human Rights Commission. This includes the following 9 protected characteristics:</w:t>
      </w:r>
    </w:p>
    <w:p w14:paraId="49059FCE" w14:textId="77777777" w:rsidR="00BB23F9" w:rsidRPr="003D730D" w:rsidRDefault="00BB23F9" w:rsidP="00BB23F9">
      <w:pPr>
        <w:pStyle w:val="NormalWeb"/>
        <w:spacing w:before="0" w:beforeAutospacing="0" w:after="0" w:afterAutospacing="0"/>
        <w:ind w:left="-567" w:right="-455"/>
        <w:jc w:val="both"/>
        <w:rPr>
          <w:rFonts w:ascii="Calibri" w:hAnsi="Calibri" w:cs="Calibri"/>
          <w:color w:val="000000"/>
        </w:rPr>
      </w:pPr>
    </w:p>
    <w:p w14:paraId="77D0809E" w14:textId="77777777" w:rsidR="00BB23F9" w:rsidRPr="003D730D" w:rsidRDefault="00BB23F9" w:rsidP="00FF3134">
      <w:pPr>
        <w:pStyle w:val="NormalWeb"/>
        <w:numPr>
          <w:ilvl w:val="0"/>
          <w:numId w:val="6"/>
        </w:numPr>
        <w:spacing w:before="0" w:beforeAutospacing="0" w:after="0" w:afterAutospacing="0"/>
        <w:ind w:left="-567" w:right="-455" w:firstLine="0"/>
        <w:rPr>
          <w:rFonts w:ascii="Calibri" w:hAnsi="Calibri" w:cs="Calibri"/>
          <w:color w:val="000000"/>
        </w:rPr>
      </w:pPr>
      <w:r w:rsidRPr="003D730D">
        <w:rPr>
          <w:rFonts w:ascii="Calibri" w:hAnsi="Calibri" w:cs="Calibri"/>
          <w:color w:val="000000"/>
        </w:rPr>
        <w:t>Age</w:t>
      </w:r>
    </w:p>
    <w:p w14:paraId="14E324FD" w14:textId="77777777" w:rsidR="00BB23F9" w:rsidRPr="003D730D" w:rsidRDefault="00BB23F9" w:rsidP="00FF3134">
      <w:pPr>
        <w:pStyle w:val="NormalWeb"/>
        <w:numPr>
          <w:ilvl w:val="0"/>
          <w:numId w:val="6"/>
        </w:numPr>
        <w:spacing w:before="0" w:beforeAutospacing="0" w:after="0" w:afterAutospacing="0"/>
        <w:ind w:left="-567" w:right="-455" w:firstLine="0"/>
        <w:rPr>
          <w:rFonts w:ascii="Calibri" w:hAnsi="Calibri" w:cs="Calibri"/>
          <w:color w:val="000000"/>
        </w:rPr>
      </w:pPr>
      <w:r w:rsidRPr="003D730D">
        <w:rPr>
          <w:rFonts w:ascii="Calibri" w:hAnsi="Calibri" w:cs="Calibri"/>
          <w:color w:val="000000"/>
        </w:rPr>
        <w:t>Disability</w:t>
      </w:r>
    </w:p>
    <w:p w14:paraId="690EAD7D" w14:textId="77777777" w:rsidR="00BB23F9" w:rsidRPr="005E4754" w:rsidRDefault="00BB23F9" w:rsidP="00FF3134">
      <w:pPr>
        <w:pStyle w:val="NormalWeb"/>
        <w:numPr>
          <w:ilvl w:val="0"/>
          <w:numId w:val="6"/>
        </w:numPr>
        <w:spacing w:before="0" w:beforeAutospacing="0" w:after="0" w:afterAutospacing="0"/>
        <w:ind w:left="-567" w:right="-455" w:firstLine="0"/>
        <w:rPr>
          <w:rFonts w:ascii="Calibri" w:hAnsi="Calibri" w:cs="Calibri"/>
          <w:color w:val="000000"/>
        </w:rPr>
      </w:pPr>
      <w:r w:rsidRPr="005E4754">
        <w:rPr>
          <w:rFonts w:ascii="Calibri" w:hAnsi="Calibri" w:cs="Calibri"/>
          <w:color w:val="000000"/>
        </w:rPr>
        <w:t>Gender Reassignment</w:t>
      </w:r>
    </w:p>
    <w:p w14:paraId="73227B5C" w14:textId="77777777" w:rsidR="00BB23F9" w:rsidRPr="003D730D" w:rsidRDefault="00BB23F9" w:rsidP="00FF3134">
      <w:pPr>
        <w:pStyle w:val="NormalWeb"/>
        <w:numPr>
          <w:ilvl w:val="0"/>
          <w:numId w:val="6"/>
        </w:numPr>
        <w:spacing w:before="0" w:beforeAutospacing="0" w:after="0" w:afterAutospacing="0"/>
        <w:ind w:left="-567" w:right="-455" w:firstLine="0"/>
        <w:rPr>
          <w:rFonts w:ascii="Calibri" w:hAnsi="Calibri" w:cs="Calibri"/>
          <w:color w:val="000000"/>
        </w:rPr>
      </w:pPr>
      <w:r w:rsidRPr="003D730D">
        <w:rPr>
          <w:rFonts w:ascii="Calibri" w:hAnsi="Calibri" w:cs="Calibri"/>
          <w:color w:val="000000"/>
        </w:rPr>
        <w:t>Marriage and Civil Partnerships</w:t>
      </w:r>
    </w:p>
    <w:p w14:paraId="0CE3684B" w14:textId="77777777" w:rsidR="00BB23F9" w:rsidRPr="003D730D" w:rsidRDefault="00BB23F9" w:rsidP="00FF3134">
      <w:pPr>
        <w:pStyle w:val="NormalWeb"/>
        <w:numPr>
          <w:ilvl w:val="0"/>
          <w:numId w:val="6"/>
        </w:numPr>
        <w:spacing w:before="0" w:beforeAutospacing="0" w:after="0" w:afterAutospacing="0"/>
        <w:ind w:left="-567" w:right="-455" w:firstLine="0"/>
        <w:rPr>
          <w:rFonts w:ascii="Calibri" w:hAnsi="Calibri" w:cs="Calibri"/>
          <w:color w:val="000000"/>
        </w:rPr>
      </w:pPr>
      <w:r w:rsidRPr="003D730D">
        <w:rPr>
          <w:rFonts w:ascii="Calibri" w:hAnsi="Calibri" w:cs="Calibri"/>
          <w:color w:val="000000"/>
        </w:rPr>
        <w:t>Pregnancy and Maternity</w:t>
      </w:r>
    </w:p>
    <w:p w14:paraId="0B24C011" w14:textId="77777777" w:rsidR="00BB23F9" w:rsidRPr="003D730D" w:rsidRDefault="00BB23F9" w:rsidP="00FF3134">
      <w:pPr>
        <w:pStyle w:val="NormalWeb"/>
        <w:numPr>
          <w:ilvl w:val="0"/>
          <w:numId w:val="6"/>
        </w:numPr>
        <w:spacing w:before="0" w:beforeAutospacing="0" w:after="0" w:afterAutospacing="0"/>
        <w:ind w:left="-567" w:right="-455" w:firstLine="0"/>
        <w:rPr>
          <w:rFonts w:ascii="Calibri" w:hAnsi="Calibri" w:cs="Calibri"/>
          <w:color w:val="000000"/>
        </w:rPr>
      </w:pPr>
      <w:r w:rsidRPr="003D730D">
        <w:rPr>
          <w:rFonts w:ascii="Calibri" w:hAnsi="Calibri" w:cs="Calibri"/>
          <w:color w:val="000000"/>
        </w:rPr>
        <w:t>Race</w:t>
      </w:r>
    </w:p>
    <w:p w14:paraId="1BE91635" w14:textId="77777777" w:rsidR="00BB23F9" w:rsidRPr="003D730D" w:rsidRDefault="00BB23F9" w:rsidP="00FF3134">
      <w:pPr>
        <w:pStyle w:val="NormalWeb"/>
        <w:numPr>
          <w:ilvl w:val="0"/>
          <w:numId w:val="6"/>
        </w:numPr>
        <w:spacing w:before="0" w:beforeAutospacing="0" w:after="0" w:afterAutospacing="0"/>
        <w:ind w:left="-567" w:right="-455" w:firstLine="0"/>
        <w:rPr>
          <w:rFonts w:ascii="Calibri" w:hAnsi="Calibri" w:cs="Calibri"/>
          <w:color w:val="000000"/>
        </w:rPr>
      </w:pPr>
      <w:r w:rsidRPr="003D730D">
        <w:rPr>
          <w:rFonts w:ascii="Calibri" w:hAnsi="Calibri" w:cs="Calibri"/>
          <w:color w:val="000000"/>
        </w:rPr>
        <w:t>Religion or belief</w:t>
      </w:r>
    </w:p>
    <w:p w14:paraId="5805B469" w14:textId="77777777" w:rsidR="00BB23F9" w:rsidRPr="003D730D" w:rsidRDefault="00BB23F9" w:rsidP="00FF3134">
      <w:pPr>
        <w:pStyle w:val="NormalWeb"/>
        <w:numPr>
          <w:ilvl w:val="0"/>
          <w:numId w:val="6"/>
        </w:numPr>
        <w:spacing w:before="0" w:beforeAutospacing="0" w:after="0" w:afterAutospacing="0"/>
        <w:ind w:left="-567" w:right="-455" w:firstLine="0"/>
        <w:rPr>
          <w:rFonts w:ascii="Calibri" w:hAnsi="Calibri" w:cs="Calibri"/>
          <w:color w:val="000000"/>
        </w:rPr>
      </w:pPr>
      <w:r w:rsidRPr="003D730D">
        <w:rPr>
          <w:rFonts w:ascii="Calibri" w:hAnsi="Calibri" w:cs="Calibri"/>
          <w:color w:val="000000"/>
        </w:rPr>
        <w:t>Sex</w:t>
      </w:r>
    </w:p>
    <w:p w14:paraId="6DE71315" w14:textId="77777777" w:rsidR="00BB23F9" w:rsidRPr="003D730D" w:rsidRDefault="00BB23F9" w:rsidP="00FF3134">
      <w:pPr>
        <w:pStyle w:val="NormalWeb"/>
        <w:numPr>
          <w:ilvl w:val="0"/>
          <w:numId w:val="6"/>
        </w:numPr>
        <w:spacing w:before="0" w:beforeAutospacing="0" w:after="0" w:afterAutospacing="0"/>
        <w:ind w:left="-567" w:right="-455" w:firstLine="0"/>
        <w:rPr>
          <w:rFonts w:ascii="Calibri" w:hAnsi="Calibri" w:cs="Calibri"/>
          <w:color w:val="000000"/>
        </w:rPr>
      </w:pPr>
      <w:r w:rsidRPr="003D730D">
        <w:rPr>
          <w:rFonts w:ascii="Calibri" w:hAnsi="Calibri" w:cs="Calibri"/>
          <w:color w:val="000000"/>
        </w:rPr>
        <w:t>Sexual Orientation</w:t>
      </w:r>
    </w:p>
    <w:p w14:paraId="54D3FEE5" w14:textId="77777777" w:rsidR="00BB23F9" w:rsidRPr="003D730D" w:rsidRDefault="00BB23F9" w:rsidP="00BB23F9">
      <w:pPr>
        <w:pStyle w:val="NormalWeb"/>
        <w:spacing w:before="0" w:beforeAutospacing="0" w:after="0" w:afterAutospacing="0"/>
        <w:ind w:left="-567" w:right="-455"/>
        <w:jc w:val="both"/>
        <w:rPr>
          <w:rStyle w:val="Strong"/>
          <w:rFonts w:ascii="Calibri" w:hAnsi="Calibri" w:cs="Calibri"/>
          <w:color w:val="000000"/>
        </w:rPr>
      </w:pPr>
    </w:p>
    <w:p w14:paraId="63E6712E" w14:textId="77777777" w:rsidR="00BB23F9" w:rsidRDefault="00BB23F9" w:rsidP="00BB23F9">
      <w:pPr>
        <w:pStyle w:val="NormalWeb"/>
        <w:spacing w:before="0" w:beforeAutospacing="0" w:after="0" w:afterAutospacing="0"/>
        <w:ind w:left="-567" w:right="-455"/>
        <w:jc w:val="both"/>
        <w:rPr>
          <w:rStyle w:val="Strong"/>
          <w:rFonts w:ascii="Calibri" w:hAnsi="Calibri" w:cs="Calibri"/>
          <w:color w:val="000000"/>
        </w:rPr>
      </w:pPr>
    </w:p>
    <w:p w14:paraId="1A90D152" w14:textId="77777777" w:rsidR="00BB23F9" w:rsidRDefault="00BB23F9" w:rsidP="00BB23F9">
      <w:pPr>
        <w:pStyle w:val="NormalWeb"/>
        <w:spacing w:before="0" w:beforeAutospacing="0" w:after="0" w:afterAutospacing="0"/>
        <w:ind w:left="-567" w:right="-455"/>
        <w:jc w:val="both"/>
        <w:rPr>
          <w:rStyle w:val="Strong"/>
          <w:rFonts w:ascii="Calibri" w:hAnsi="Calibri" w:cs="Calibri"/>
          <w:color w:val="000000"/>
        </w:rPr>
      </w:pPr>
    </w:p>
    <w:p w14:paraId="40BB07F0" w14:textId="77777777" w:rsidR="00BB23F9" w:rsidRDefault="00BB23F9" w:rsidP="00BB23F9">
      <w:pPr>
        <w:pStyle w:val="NormalWeb"/>
        <w:spacing w:before="0" w:beforeAutospacing="0" w:after="0" w:afterAutospacing="0"/>
        <w:ind w:left="-567" w:right="-455"/>
        <w:jc w:val="both"/>
        <w:rPr>
          <w:rStyle w:val="Strong"/>
          <w:rFonts w:ascii="Calibri" w:hAnsi="Calibri" w:cs="Calibri"/>
          <w:color w:val="000000"/>
        </w:rPr>
      </w:pPr>
    </w:p>
    <w:p w14:paraId="622C5129" w14:textId="77777777" w:rsidR="00BB23F9" w:rsidRDefault="00BB23F9" w:rsidP="00BB23F9">
      <w:pPr>
        <w:pStyle w:val="NormalWeb"/>
        <w:spacing w:before="0" w:beforeAutospacing="0" w:after="0" w:afterAutospacing="0"/>
        <w:ind w:left="-567" w:right="-455"/>
        <w:jc w:val="both"/>
        <w:rPr>
          <w:rStyle w:val="Strong"/>
          <w:rFonts w:ascii="Calibri" w:hAnsi="Calibri" w:cs="Calibri"/>
          <w:color w:val="000000"/>
        </w:rPr>
      </w:pPr>
      <w:r w:rsidRPr="003D730D">
        <w:rPr>
          <w:rStyle w:val="Strong"/>
          <w:rFonts w:ascii="Calibri" w:hAnsi="Calibri" w:cs="Calibri"/>
          <w:color w:val="000000"/>
        </w:rPr>
        <w:t>Objectives</w:t>
      </w:r>
      <w:r>
        <w:rPr>
          <w:rStyle w:val="Strong"/>
          <w:rFonts w:ascii="Calibri" w:hAnsi="Calibri" w:cs="Calibri"/>
          <w:color w:val="000000"/>
        </w:rPr>
        <w:t xml:space="preserve"> Statement</w:t>
      </w:r>
    </w:p>
    <w:p w14:paraId="59327CF7" w14:textId="77777777" w:rsidR="00BB23F9" w:rsidRDefault="00BB23F9" w:rsidP="00BB23F9">
      <w:pPr>
        <w:pStyle w:val="NormalWeb"/>
        <w:spacing w:before="0" w:beforeAutospacing="0" w:after="0" w:afterAutospacing="0"/>
        <w:ind w:left="-567" w:right="-455"/>
        <w:jc w:val="both"/>
        <w:rPr>
          <w:rStyle w:val="Strong"/>
          <w:rFonts w:ascii="Calibri" w:hAnsi="Calibri" w:cs="Calibri"/>
          <w:color w:val="000000"/>
        </w:rPr>
      </w:pPr>
    </w:p>
    <w:p w14:paraId="00F0FF3A" w14:textId="77777777" w:rsidR="00BB23F9" w:rsidRPr="004C5436" w:rsidRDefault="00BB23F9" w:rsidP="00FF3134">
      <w:pPr>
        <w:pStyle w:val="NormalWeb"/>
        <w:numPr>
          <w:ilvl w:val="0"/>
          <w:numId w:val="7"/>
        </w:numPr>
        <w:spacing w:before="0" w:beforeAutospacing="0" w:after="0" w:afterAutospacing="0"/>
        <w:ind w:right="-455" w:hanging="567"/>
        <w:jc w:val="both"/>
        <w:rPr>
          <w:rFonts w:ascii="Calibri" w:hAnsi="Calibri" w:cs="Calibri"/>
          <w:color w:val="000000"/>
        </w:rPr>
      </w:pPr>
      <w:r w:rsidRPr="00BB23F9">
        <w:rPr>
          <w:rFonts w:ascii="Calibri" w:hAnsi="Calibri"/>
        </w:rPr>
        <w:t>To support children’s sensory, academic and communication skills to enable them to develop holistically.</w:t>
      </w:r>
    </w:p>
    <w:p w14:paraId="387C1256" w14:textId="77777777" w:rsidR="00BB23F9" w:rsidRPr="00BB23F9" w:rsidRDefault="00BB23F9" w:rsidP="00BB23F9">
      <w:pPr>
        <w:pStyle w:val="ListParagraph"/>
        <w:ind w:left="-567" w:right="-455"/>
        <w:rPr>
          <w:sz w:val="24"/>
          <w:szCs w:val="24"/>
        </w:rPr>
      </w:pPr>
    </w:p>
    <w:p w14:paraId="0AD844EA" w14:textId="77777777" w:rsidR="00BB23F9" w:rsidRPr="00BB23F9" w:rsidRDefault="00BB23F9" w:rsidP="00FF3134">
      <w:pPr>
        <w:pStyle w:val="ListParagraph"/>
        <w:widowControl w:val="0"/>
        <w:numPr>
          <w:ilvl w:val="0"/>
          <w:numId w:val="7"/>
        </w:numPr>
        <w:autoSpaceDE w:val="0"/>
        <w:autoSpaceDN w:val="0"/>
        <w:spacing w:after="0" w:line="240" w:lineRule="auto"/>
        <w:ind w:left="0" w:right="-455" w:hanging="567"/>
        <w:contextualSpacing w:val="0"/>
        <w:rPr>
          <w:sz w:val="24"/>
          <w:szCs w:val="24"/>
        </w:rPr>
      </w:pPr>
      <w:r w:rsidRPr="00BB23F9">
        <w:rPr>
          <w:sz w:val="24"/>
          <w:szCs w:val="24"/>
        </w:rPr>
        <w:t>To ensure high expectations across all aspects of the academy (as outlined in objective 1) to ensure children make the best progress according to their individual starting points.</w:t>
      </w:r>
    </w:p>
    <w:p w14:paraId="25D87184" w14:textId="77777777" w:rsidR="00BB23F9" w:rsidRPr="00BB23F9" w:rsidRDefault="00BB23F9" w:rsidP="00BB23F9">
      <w:pPr>
        <w:pStyle w:val="ListParagraph"/>
        <w:ind w:left="0" w:right="-455" w:hanging="567"/>
        <w:rPr>
          <w:sz w:val="24"/>
          <w:szCs w:val="24"/>
        </w:rPr>
      </w:pPr>
    </w:p>
    <w:p w14:paraId="7B87AABE" w14:textId="77777777" w:rsidR="00BB23F9" w:rsidRPr="00BB23F9" w:rsidRDefault="00BB23F9" w:rsidP="00FF3134">
      <w:pPr>
        <w:pStyle w:val="ListParagraph"/>
        <w:widowControl w:val="0"/>
        <w:numPr>
          <w:ilvl w:val="0"/>
          <w:numId w:val="7"/>
        </w:numPr>
        <w:autoSpaceDE w:val="0"/>
        <w:autoSpaceDN w:val="0"/>
        <w:spacing w:after="0" w:line="240" w:lineRule="auto"/>
        <w:ind w:left="0" w:right="-455" w:hanging="567"/>
        <w:contextualSpacing w:val="0"/>
        <w:rPr>
          <w:sz w:val="24"/>
          <w:szCs w:val="24"/>
        </w:rPr>
      </w:pPr>
      <w:r w:rsidRPr="00BB23F9">
        <w:rPr>
          <w:sz w:val="24"/>
          <w:szCs w:val="24"/>
        </w:rPr>
        <w:t>To continue to monitor attendance of all groups of children in the academy.</w:t>
      </w:r>
    </w:p>
    <w:p w14:paraId="1EAE3A67" w14:textId="77777777" w:rsidR="00BB23F9" w:rsidRPr="00BB23F9" w:rsidRDefault="00BB23F9" w:rsidP="00BB23F9">
      <w:pPr>
        <w:pStyle w:val="ListParagraph"/>
        <w:ind w:left="0" w:right="-455" w:hanging="567"/>
        <w:rPr>
          <w:sz w:val="24"/>
          <w:szCs w:val="24"/>
        </w:rPr>
      </w:pPr>
    </w:p>
    <w:p w14:paraId="1D03532B" w14:textId="77777777" w:rsidR="00BB23F9" w:rsidRPr="00BB23F9" w:rsidRDefault="00BB23F9" w:rsidP="00FF3134">
      <w:pPr>
        <w:pStyle w:val="ListParagraph"/>
        <w:widowControl w:val="0"/>
        <w:numPr>
          <w:ilvl w:val="0"/>
          <w:numId w:val="7"/>
        </w:numPr>
        <w:autoSpaceDE w:val="0"/>
        <w:autoSpaceDN w:val="0"/>
        <w:spacing w:after="0" w:line="240" w:lineRule="auto"/>
        <w:ind w:left="0" w:right="-455" w:hanging="567"/>
        <w:contextualSpacing w:val="0"/>
        <w:rPr>
          <w:sz w:val="24"/>
          <w:szCs w:val="24"/>
        </w:rPr>
      </w:pPr>
      <w:r w:rsidRPr="00BB23F9">
        <w:rPr>
          <w:sz w:val="24"/>
          <w:szCs w:val="24"/>
        </w:rPr>
        <w:t>To review levels of parental and pupil engagement in learning and academy life, across all activities and ensure equality and fairness in access and engagement.</w:t>
      </w:r>
    </w:p>
    <w:p w14:paraId="239A529E" w14:textId="77777777" w:rsidR="00BB23F9" w:rsidRPr="00BB23F9" w:rsidRDefault="00BB23F9" w:rsidP="00BB23F9">
      <w:pPr>
        <w:pStyle w:val="ListParagraph"/>
        <w:ind w:left="0" w:right="-455" w:hanging="567"/>
        <w:rPr>
          <w:sz w:val="24"/>
          <w:szCs w:val="24"/>
        </w:rPr>
      </w:pPr>
    </w:p>
    <w:p w14:paraId="72604180" w14:textId="77777777" w:rsidR="00BB23F9" w:rsidRPr="00BB23F9" w:rsidRDefault="00BB23F9" w:rsidP="00FF3134">
      <w:pPr>
        <w:pStyle w:val="ListParagraph"/>
        <w:widowControl w:val="0"/>
        <w:numPr>
          <w:ilvl w:val="0"/>
          <w:numId w:val="7"/>
        </w:numPr>
        <w:autoSpaceDE w:val="0"/>
        <w:autoSpaceDN w:val="0"/>
        <w:spacing w:after="0" w:line="240" w:lineRule="auto"/>
        <w:ind w:left="0" w:right="-455" w:hanging="567"/>
        <w:contextualSpacing w:val="0"/>
        <w:rPr>
          <w:sz w:val="24"/>
          <w:szCs w:val="24"/>
        </w:rPr>
      </w:pPr>
      <w:r w:rsidRPr="00BB23F9">
        <w:rPr>
          <w:sz w:val="24"/>
          <w:szCs w:val="24"/>
        </w:rPr>
        <w:t xml:space="preserve">To ensure the academy environment is as accessible as possible to pupils, </w:t>
      </w:r>
      <w:proofErr w:type="gramStart"/>
      <w:r w:rsidRPr="00BB23F9">
        <w:rPr>
          <w:sz w:val="24"/>
          <w:szCs w:val="24"/>
        </w:rPr>
        <w:t>staff</w:t>
      </w:r>
      <w:proofErr w:type="gramEnd"/>
      <w:r w:rsidRPr="00BB23F9">
        <w:rPr>
          <w:sz w:val="24"/>
          <w:szCs w:val="24"/>
        </w:rPr>
        <w:t xml:space="preserve"> and visitors.</w:t>
      </w:r>
    </w:p>
    <w:p w14:paraId="71BDBDFD" w14:textId="77777777" w:rsidR="00BB23F9" w:rsidRDefault="00BB23F9" w:rsidP="00BB23F9">
      <w:pPr>
        <w:spacing w:after="0" w:line="240" w:lineRule="auto"/>
        <w:ind w:left="-567" w:right="-597"/>
        <w:rPr>
          <w:rFonts w:cs="Arial"/>
          <w:sz w:val="24"/>
          <w:szCs w:val="24"/>
        </w:rPr>
      </w:pPr>
    </w:p>
    <w:p w14:paraId="172E81BB" w14:textId="77777777" w:rsidR="00BB23F9" w:rsidRPr="006C529B" w:rsidRDefault="00BB23F9" w:rsidP="00BB23F9">
      <w:pPr>
        <w:pStyle w:val="TableParagraph"/>
        <w:spacing w:before="2" w:line="419" w:lineRule="exact"/>
        <w:rPr>
          <w:rFonts w:cs="Arial"/>
          <w:bCs/>
        </w:rPr>
      </w:pPr>
      <w:r>
        <w:rPr>
          <w:rFonts w:cs="Arial"/>
          <w:sz w:val="24"/>
          <w:szCs w:val="24"/>
        </w:rPr>
        <w:br w:type="page"/>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BB23F9" w:rsidRPr="00A9057A" w14:paraId="4FD860E1" w14:textId="77777777" w:rsidTr="00A9057A">
        <w:trPr>
          <w:trHeight w:hRule="exact" w:val="454"/>
        </w:trPr>
        <w:tc>
          <w:tcPr>
            <w:tcW w:w="10206" w:type="dxa"/>
            <w:shd w:val="clear" w:color="auto" w:fill="4472C4"/>
          </w:tcPr>
          <w:p w14:paraId="6E33AF48" w14:textId="77777777" w:rsidR="00BB23F9" w:rsidRPr="00A9057A" w:rsidRDefault="00BB23F9" w:rsidP="00A9057A">
            <w:pPr>
              <w:pStyle w:val="Heading1"/>
              <w:ind w:left="-284" w:right="-897"/>
              <w:rPr>
                <w:rFonts w:cs="Arial"/>
                <w:bCs/>
              </w:rPr>
            </w:pPr>
            <w:r w:rsidRPr="00A9057A">
              <w:lastRenderedPageBreak/>
              <w:br w:type="page"/>
            </w:r>
            <w:r w:rsidRPr="00A9057A">
              <w:rPr>
                <w:rFonts w:cs="Arial"/>
                <w:b w:val="0"/>
                <w:bCs/>
                <w:color w:val="FF0000"/>
              </w:rPr>
              <w:br w:type="page"/>
            </w:r>
            <w:r w:rsidRPr="00A9057A">
              <w:rPr>
                <w:bCs/>
              </w:rPr>
              <w:t>EMPLOYMENT APPLICATION FORM</w:t>
            </w:r>
          </w:p>
        </w:tc>
      </w:tr>
    </w:tbl>
    <w:p w14:paraId="3B097E2A" w14:textId="77777777" w:rsidR="00BB23F9" w:rsidRPr="006C529B" w:rsidRDefault="00BB23F9" w:rsidP="00BB23F9">
      <w:pPr>
        <w:pStyle w:val="TableParagraph"/>
        <w:spacing w:before="2" w:line="419" w:lineRule="exact"/>
        <w:rPr>
          <w:rFonts w:cs="Arial"/>
          <w:bCs/>
        </w:rPr>
      </w:pPr>
    </w:p>
    <w:p w14:paraId="7639F6B5" w14:textId="77777777" w:rsidR="00BB23F9" w:rsidRPr="00BB23F9" w:rsidRDefault="00BB23F9" w:rsidP="00BB23F9">
      <w:pPr>
        <w:widowControl w:val="0"/>
        <w:autoSpaceDE w:val="0"/>
        <w:autoSpaceDN w:val="0"/>
        <w:spacing w:after="0" w:line="240" w:lineRule="auto"/>
        <w:ind w:left="-426" w:right="-172"/>
        <w:jc w:val="both"/>
        <w:rPr>
          <w:rFonts w:ascii="Arial" w:eastAsia="Carlito" w:hAnsi="Arial" w:cs="Arial"/>
          <w:sz w:val="18"/>
          <w:szCs w:val="18"/>
          <w:lang w:val="en-US"/>
        </w:rPr>
      </w:pPr>
      <w:r w:rsidRPr="00BB23F9">
        <w:rPr>
          <w:rFonts w:ascii="Arial" w:eastAsia="Carlito" w:hAnsi="Arial" w:cs="Arial"/>
          <w:sz w:val="18"/>
          <w:szCs w:val="18"/>
          <w:lang w:val="en-US"/>
        </w:rPr>
        <w:t xml:space="preserve">Please complete all sections of the form fully: CVs will not be accepted. Please note that providing false information will result in the application being rejected or withdrawal of any offer of employment, or dismissal if you are in post.  Please note that checks may be carried out to verify the contents of your application form.  Please complete the form in black ink.  </w:t>
      </w:r>
    </w:p>
    <w:p w14:paraId="28BA7BB6" w14:textId="77777777" w:rsidR="00BB23F9" w:rsidRPr="00BB23F9" w:rsidRDefault="00BB23F9" w:rsidP="00BB23F9">
      <w:pPr>
        <w:widowControl w:val="0"/>
        <w:autoSpaceDE w:val="0"/>
        <w:autoSpaceDN w:val="0"/>
        <w:spacing w:after="0" w:line="240" w:lineRule="auto"/>
        <w:ind w:left="-426" w:right="-172"/>
        <w:jc w:val="both"/>
        <w:rPr>
          <w:rFonts w:ascii="Arial" w:eastAsia="Carlito" w:hAnsi="Arial" w:cs="Arial"/>
          <w:color w:val="000000"/>
          <w:sz w:val="18"/>
          <w:szCs w:val="18"/>
          <w:lang w:val="en-US"/>
        </w:rPr>
      </w:pPr>
    </w:p>
    <w:tbl>
      <w:tblPr>
        <w:tblW w:w="5354" w:type="pct"/>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31"/>
        <w:gridCol w:w="5209"/>
        <w:gridCol w:w="968"/>
        <w:gridCol w:w="1394"/>
      </w:tblGrid>
      <w:tr w:rsidR="00BB23F9" w:rsidRPr="00BB23F9" w14:paraId="62AD7CFF" w14:textId="77777777" w:rsidTr="00BB23F9">
        <w:trPr>
          <w:trHeight w:val="482"/>
        </w:trPr>
        <w:tc>
          <w:tcPr>
            <w:tcW w:w="1138" w:type="pct"/>
            <w:tcBorders>
              <w:top w:val="single" w:sz="12" w:space="0" w:color="auto"/>
              <w:bottom w:val="single" w:sz="12" w:space="0" w:color="auto"/>
            </w:tcBorders>
            <w:shd w:val="clear" w:color="auto" w:fill="D9D9D9"/>
            <w:vAlign w:val="center"/>
          </w:tcPr>
          <w:p w14:paraId="1528B5A2" w14:textId="77777777" w:rsidR="00BB23F9" w:rsidRPr="00BB23F9" w:rsidRDefault="00BB23F9" w:rsidP="00BB23F9">
            <w:pPr>
              <w:widowControl w:val="0"/>
              <w:autoSpaceDE w:val="0"/>
              <w:autoSpaceDN w:val="0"/>
              <w:spacing w:before="60" w:after="60" w:line="240" w:lineRule="auto"/>
              <w:ind w:left="-426" w:right="-172"/>
              <w:jc w:val="center"/>
              <w:rPr>
                <w:rFonts w:ascii="Arial" w:eastAsia="Carlito" w:hAnsi="Arial" w:cs="Arial"/>
                <w:b/>
                <w:sz w:val="18"/>
                <w:szCs w:val="18"/>
                <w:lang w:val="en-US"/>
              </w:rPr>
            </w:pPr>
            <w:r w:rsidRPr="00BB23F9">
              <w:rPr>
                <w:rFonts w:ascii="Arial" w:eastAsia="Carlito" w:hAnsi="Arial" w:cs="Arial"/>
                <w:b/>
                <w:sz w:val="18"/>
                <w:szCs w:val="18"/>
                <w:lang w:val="en-US"/>
              </w:rPr>
              <w:t>Vacancy Job Title</w:t>
            </w:r>
          </w:p>
        </w:tc>
        <w:tc>
          <w:tcPr>
            <w:tcW w:w="2656" w:type="pct"/>
            <w:tcBorders>
              <w:top w:val="single" w:sz="12" w:space="0" w:color="auto"/>
              <w:bottom w:val="single" w:sz="12" w:space="0" w:color="auto"/>
            </w:tcBorders>
            <w:vAlign w:val="center"/>
          </w:tcPr>
          <w:p w14:paraId="55CCCA63" w14:textId="77777777" w:rsidR="00BB23F9" w:rsidRPr="00BB23F9" w:rsidRDefault="00BB23F9" w:rsidP="00BB23F9">
            <w:pPr>
              <w:widowControl w:val="0"/>
              <w:autoSpaceDE w:val="0"/>
              <w:autoSpaceDN w:val="0"/>
              <w:spacing w:after="0" w:line="240" w:lineRule="auto"/>
              <w:ind w:left="-426" w:right="-172"/>
              <w:jc w:val="center"/>
              <w:rPr>
                <w:rFonts w:ascii="Arial" w:eastAsia="Carlito" w:hAnsi="Arial" w:cs="Arial"/>
                <w:b/>
                <w:sz w:val="18"/>
                <w:szCs w:val="18"/>
                <w:lang w:val="en-US"/>
              </w:rPr>
            </w:pPr>
          </w:p>
        </w:tc>
        <w:tc>
          <w:tcPr>
            <w:tcW w:w="494" w:type="pct"/>
            <w:tcBorders>
              <w:top w:val="single" w:sz="12" w:space="0" w:color="auto"/>
              <w:bottom w:val="single" w:sz="12" w:space="0" w:color="auto"/>
            </w:tcBorders>
            <w:shd w:val="clear" w:color="auto" w:fill="D9D9D9"/>
            <w:vAlign w:val="center"/>
          </w:tcPr>
          <w:p w14:paraId="2C7D1D32" w14:textId="77777777" w:rsidR="00BB23F9" w:rsidRPr="00BB23F9" w:rsidRDefault="00BB23F9" w:rsidP="00BB23F9">
            <w:pPr>
              <w:widowControl w:val="0"/>
              <w:autoSpaceDE w:val="0"/>
              <w:autoSpaceDN w:val="0"/>
              <w:spacing w:after="0" w:line="240" w:lineRule="auto"/>
              <w:ind w:left="-426" w:right="-172"/>
              <w:jc w:val="center"/>
              <w:rPr>
                <w:rFonts w:ascii="Arial" w:eastAsia="Carlito" w:hAnsi="Arial" w:cs="Arial"/>
                <w:b/>
                <w:sz w:val="18"/>
                <w:szCs w:val="18"/>
                <w:lang w:val="en-US"/>
              </w:rPr>
            </w:pPr>
            <w:r w:rsidRPr="00BB23F9">
              <w:rPr>
                <w:rFonts w:ascii="Arial" w:eastAsia="Carlito" w:hAnsi="Arial" w:cs="Arial"/>
                <w:b/>
                <w:sz w:val="18"/>
                <w:szCs w:val="18"/>
                <w:lang w:val="en-US"/>
              </w:rPr>
              <w:t>Job Ref Number</w:t>
            </w:r>
          </w:p>
        </w:tc>
        <w:tc>
          <w:tcPr>
            <w:tcW w:w="711" w:type="pct"/>
            <w:tcBorders>
              <w:top w:val="single" w:sz="12" w:space="0" w:color="auto"/>
              <w:bottom w:val="single" w:sz="12" w:space="0" w:color="auto"/>
            </w:tcBorders>
            <w:vAlign w:val="center"/>
          </w:tcPr>
          <w:p w14:paraId="56D5C9D9" w14:textId="77777777" w:rsidR="00BB23F9" w:rsidRPr="00BB23F9" w:rsidRDefault="00BB23F9" w:rsidP="00BB23F9">
            <w:pPr>
              <w:widowControl w:val="0"/>
              <w:autoSpaceDE w:val="0"/>
              <w:autoSpaceDN w:val="0"/>
              <w:spacing w:after="0" w:line="240" w:lineRule="auto"/>
              <w:ind w:left="-426" w:right="-172"/>
              <w:jc w:val="center"/>
              <w:rPr>
                <w:rFonts w:ascii="Arial" w:eastAsia="Carlito" w:hAnsi="Arial" w:cs="Arial"/>
                <w:b/>
                <w:sz w:val="18"/>
                <w:szCs w:val="18"/>
                <w:lang w:val="en-US"/>
              </w:rPr>
            </w:pPr>
          </w:p>
        </w:tc>
      </w:tr>
    </w:tbl>
    <w:p w14:paraId="34A12372" w14:textId="77777777" w:rsidR="00BB23F9" w:rsidRPr="00BB23F9" w:rsidRDefault="00BB23F9" w:rsidP="00BB23F9">
      <w:pPr>
        <w:widowControl w:val="0"/>
        <w:tabs>
          <w:tab w:val="left" w:pos="720"/>
        </w:tabs>
        <w:autoSpaceDE w:val="0"/>
        <w:autoSpaceDN w:val="0"/>
        <w:spacing w:after="120" w:line="240" w:lineRule="auto"/>
        <w:ind w:left="-426" w:right="-172"/>
        <w:rPr>
          <w:rFonts w:ascii="Arial" w:eastAsia="Carlito" w:hAnsi="Arial" w:cs="Arial"/>
          <w:b/>
          <w:sz w:val="18"/>
          <w:szCs w:val="18"/>
          <w:lang w:val="en-US"/>
        </w:rPr>
      </w:pPr>
    </w:p>
    <w:p w14:paraId="24D999F8" w14:textId="77777777" w:rsidR="00BB23F9" w:rsidRPr="00BB23F9" w:rsidRDefault="00BB23F9" w:rsidP="00BB23F9">
      <w:pPr>
        <w:widowControl w:val="0"/>
        <w:tabs>
          <w:tab w:val="left" w:pos="720"/>
        </w:tabs>
        <w:autoSpaceDE w:val="0"/>
        <w:autoSpaceDN w:val="0"/>
        <w:spacing w:after="120" w:line="240" w:lineRule="auto"/>
        <w:ind w:left="-426" w:right="-172"/>
        <w:rPr>
          <w:rFonts w:ascii="Arial" w:eastAsia="Carlito" w:hAnsi="Arial" w:cs="Arial"/>
          <w:b/>
          <w:sz w:val="28"/>
          <w:szCs w:val="28"/>
          <w:lang w:val="en-US"/>
        </w:rPr>
      </w:pPr>
      <w:r w:rsidRPr="00BB23F9">
        <w:rPr>
          <w:rFonts w:ascii="Arial" w:eastAsia="Carlito" w:hAnsi="Arial" w:cs="Arial"/>
          <w:b/>
          <w:sz w:val="28"/>
          <w:szCs w:val="28"/>
          <w:lang w:val="en-US"/>
        </w:rPr>
        <w:t>PART 1</w:t>
      </w:r>
    </w:p>
    <w:p w14:paraId="4AF4727F" w14:textId="77777777" w:rsidR="00BB23F9" w:rsidRPr="00BB23F9" w:rsidRDefault="00BB23F9" w:rsidP="00BB23F9">
      <w:pPr>
        <w:widowControl w:val="0"/>
        <w:tabs>
          <w:tab w:val="left" w:pos="720"/>
        </w:tabs>
        <w:autoSpaceDE w:val="0"/>
        <w:autoSpaceDN w:val="0"/>
        <w:spacing w:after="120" w:line="240" w:lineRule="auto"/>
        <w:ind w:left="-426" w:right="-172"/>
        <w:rPr>
          <w:rFonts w:ascii="Arial" w:eastAsia="Carlito" w:hAnsi="Arial" w:cs="Arial"/>
          <w:b/>
          <w:sz w:val="20"/>
          <w:lang w:val="en-US"/>
        </w:rPr>
      </w:pPr>
    </w:p>
    <w:p w14:paraId="1ED93CD8" w14:textId="77777777" w:rsidR="00BB23F9" w:rsidRPr="00BB23F9" w:rsidRDefault="00BB23F9" w:rsidP="00BB23F9">
      <w:pPr>
        <w:widowControl w:val="0"/>
        <w:tabs>
          <w:tab w:val="left" w:pos="720"/>
        </w:tabs>
        <w:autoSpaceDE w:val="0"/>
        <w:autoSpaceDN w:val="0"/>
        <w:spacing w:after="120" w:line="240" w:lineRule="auto"/>
        <w:ind w:left="-426" w:right="-172"/>
        <w:rPr>
          <w:rFonts w:ascii="Arial" w:eastAsia="Carlito" w:hAnsi="Arial" w:cs="Arial"/>
          <w:b/>
          <w:sz w:val="20"/>
          <w:lang w:val="en-US"/>
        </w:rPr>
      </w:pPr>
      <w:r w:rsidRPr="00BB23F9">
        <w:rPr>
          <w:rFonts w:ascii="Arial" w:eastAsia="Carlito" w:hAnsi="Arial" w:cs="Arial"/>
          <w:b/>
          <w:sz w:val="20"/>
          <w:lang w:val="en-US"/>
        </w:rPr>
        <w:t>INFORMATION FOR SHORTLISTING AND INTERVIEWING</w:t>
      </w:r>
    </w:p>
    <w:tbl>
      <w:tblPr>
        <w:tblStyle w:val="TableGrid"/>
        <w:tblW w:w="9914" w:type="dxa"/>
        <w:tblInd w:w="-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87"/>
        <w:gridCol w:w="5327"/>
      </w:tblGrid>
      <w:tr w:rsidR="001A17C1" w14:paraId="709DBE86" w14:textId="77777777" w:rsidTr="001A17C1">
        <w:tc>
          <w:tcPr>
            <w:tcW w:w="4587" w:type="dxa"/>
          </w:tcPr>
          <w:p w14:paraId="0EFFE19F" w14:textId="77777777" w:rsidR="001A17C1" w:rsidRDefault="001A17C1" w:rsidP="001A17C1">
            <w:pPr>
              <w:widowControl w:val="0"/>
              <w:autoSpaceDE w:val="0"/>
              <w:autoSpaceDN w:val="0"/>
              <w:spacing w:before="60" w:after="60" w:line="240" w:lineRule="auto"/>
              <w:ind w:right="-172"/>
              <w:rPr>
                <w:rFonts w:ascii="Arial" w:eastAsia="Carlito" w:hAnsi="Arial" w:cs="Arial"/>
                <w:b/>
                <w:sz w:val="18"/>
                <w:szCs w:val="18"/>
                <w:lang w:val="en-US"/>
              </w:rPr>
            </w:pPr>
            <w:r>
              <w:rPr>
                <w:rFonts w:ascii="Arial" w:eastAsia="Carlito" w:hAnsi="Arial" w:cs="Arial"/>
                <w:b/>
                <w:sz w:val="18"/>
                <w:szCs w:val="18"/>
                <w:lang w:val="en-US"/>
              </w:rPr>
              <w:t xml:space="preserve">Salutation (Mr, </w:t>
            </w:r>
            <w:proofErr w:type="spellStart"/>
            <w:r>
              <w:rPr>
                <w:rFonts w:ascii="Arial" w:eastAsia="Carlito" w:hAnsi="Arial" w:cs="Arial"/>
                <w:b/>
                <w:sz w:val="18"/>
                <w:szCs w:val="18"/>
                <w:lang w:val="en-US"/>
              </w:rPr>
              <w:t>Ms</w:t>
            </w:r>
            <w:proofErr w:type="spellEnd"/>
            <w:r>
              <w:rPr>
                <w:rFonts w:ascii="Arial" w:eastAsia="Carlito" w:hAnsi="Arial" w:cs="Arial"/>
                <w:b/>
                <w:sz w:val="18"/>
                <w:szCs w:val="18"/>
                <w:lang w:val="en-US"/>
              </w:rPr>
              <w:t xml:space="preserve">, Miss, Mrs, Dr </w:t>
            </w:r>
            <w:proofErr w:type="spellStart"/>
            <w:r>
              <w:rPr>
                <w:rFonts w:ascii="Arial" w:eastAsia="Carlito" w:hAnsi="Arial" w:cs="Arial"/>
                <w:b/>
                <w:sz w:val="18"/>
                <w:szCs w:val="18"/>
                <w:lang w:val="en-US"/>
              </w:rPr>
              <w:t>etc</w:t>
            </w:r>
            <w:proofErr w:type="spellEnd"/>
            <w:r>
              <w:rPr>
                <w:rFonts w:ascii="Arial" w:eastAsia="Carlito" w:hAnsi="Arial" w:cs="Arial"/>
                <w:b/>
                <w:sz w:val="18"/>
                <w:szCs w:val="18"/>
                <w:lang w:val="en-US"/>
              </w:rPr>
              <w:t>)</w:t>
            </w:r>
          </w:p>
        </w:tc>
        <w:tc>
          <w:tcPr>
            <w:tcW w:w="5327" w:type="dxa"/>
          </w:tcPr>
          <w:p w14:paraId="097F3841" w14:textId="77777777" w:rsidR="001A17C1" w:rsidRDefault="001A17C1" w:rsidP="00BB23F9">
            <w:pPr>
              <w:widowControl w:val="0"/>
              <w:tabs>
                <w:tab w:val="left" w:pos="720"/>
                <w:tab w:val="left" w:pos="4710"/>
              </w:tabs>
              <w:autoSpaceDE w:val="0"/>
              <w:autoSpaceDN w:val="0"/>
              <w:spacing w:after="120" w:line="240" w:lineRule="auto"/>
              <w:ind w:right="-172"/>
              <w:rPr>
                <w:rFonts w:ascii="Arial" w:eastAsia="Carlito" w:hAnsi="Arial" w:cs="Arial"/>
                <w:b/>
                <w:sz w:val="18"/>
                <w:szCs w:val="18"/>
                <w:lang w:val="en-US"/>
              </w:rPr>
            </w:pPr>
          </w:p>
        </w:tc>
      </w:tr>
      <w:tr w:rsidR="001A17C1" w14:paraId="4F4BD467" w14:textId="77777777" w:rsidTr="001A17C1">
        <w:tc>
          <w:tcPr>
            <w:tcW w:w="4587" w:type="dxa"/>
          </w:tcPr>
          <w:p w14:paraId="6EA2FB42" w14:textId="77777777" w:rsidR="001A17C1" w:rsidRDefault="001A17C1" w:rsidP="001A17C1">
            <w:pPr>
              <w:widowControl w:val="0"/>
              <w:autoSpaceDE w:val="0"/>
              <w:autoSpaceDN w:val="0"/>
              <w:spacing w:before="60" w:after="60" w:line="240" w:lineRule="auto"/>
              <w:ind w:right="-172"/>
              <w:rPr>
                <w:rFonts w:ascii="Arial" w:eastAsia="Carlito" w:hAnsi="Arial" w:cs="Arial"/>
                <w:b/>
                <w:sz w:val="18"/>
                <w:szCs w:val="18"/>
                <w:lang w:val="en-US"/>
              </w:rPr>
            </w:pPr>
            <w:r>
              <w:rPr>
                <w:rFonts w:ascii="Arial" w:eastAsia="Carlito" w:hAnsi="Arial" w:cs="Arial"/>
                <w:b/>
                <w:sz w:val="18"/>
                <w:szCs w:val="18"/>
                <w:lang w:val="en-US"/>
              </w:rPr>
              <w:t>First Name:</w:t>
            </w:r>
          </w:p>
        </w:tc>
        <w:tc>
          <w:tcPr>
            <w:tcW w:w="5327" w:type="dxa"/>
          </w:tcPr>
          <w:p w14:paraId="7D8E186C" w14:textId="77777777" w:rsidR="001A17C1" w:rsidRDefault="001A17C1" w:rsidP="00BB23F9">
            <w:pPr>
              <w:widowControl w:val="0"/>
              <w:tabs>
                <w:tab w:val="left" w:pos="720"/>
                <w:tab w:val="left" w:pos="4710"/>
              </w:tabs>
              <w:autoSpaceDE w:val="0"/>
              <w:autoSpaceDN w:val="0"/>
              <w:spacing w:after="120" w:line="240" w:lineRule="auto"/>
              <w:ind w:right="-172"/>
              <w:rPr>
                <w:rFonts w:ascii="Arial" w:eastAsia="Carlito" w:hAnsi="Arial" w:cs="Arial"/>
                <w:b/>
                <w:sz w:val="18"/>
                <w:szCs w:val="18"/>
                <w:lang w:val="en-US"/>
              </w:rPr>
            </w:pPr>
          </w:p>
        </w:tc>
      </w:tr>
      <w:tr w:rsidR="001A17C1" w14:paraId="5957172D" w14:textId="77777777" w:rsidTr="001A17C1">
        <w:tc>
          <w:tcPr>
            <w:tcW w:w="4587" w:type="dxa"/>
          </w:tcPr>
          <w:p w14:paraId="2B206649" w14:textId="77777777" w:rsidR="001A17C1" w:rsidRDefault="001A17C1" w:rsidP="001A17C1">
            <w:pPr>
              <w:widowControl w:val="0"/>
              <w:autoSpaceDE w:val="0"/>
              <w:autoSpaceDN w:val="0"/>
              <w:spacing w:before="60" w:after="60" w:line="240" w:lineRule="auto"/>
              <w:ind w:right="-172"/>
              <w:rPr>
                <w:rFonts w:ascii="Arial" w:eastAsia="Carlito" w:hAnsi="Arial" w:cs="Arial"/>
                <w:b/>
                <w:sz w:val="18"/>
                <w:szCs w:val="18"/>
                <w:lang w:val="en-US"/>
              </w:rPr>
            </w:pPr>
            <w:r>
              <w:rPr>
                <w:rFonts w:ascii="Arial" w:eastAsia="Carlito" w:hAnsi="Arial" w:cs="Arial"/>
                <w:b/>
                <w:sz w:val="18"/>
                <w:szCs w:val="18"/>
                <w:lang w:val="en-US"/>
              </w:rPr>
              <w:t>Middle Name/s:</w:t>
            </w:r>
          </w:p>
        </w:tc>
        <w:tc>
          <w:tcPr>
            <w:tcW w:w="5327" w:type="dxa"/>
          </w:tcPr>
          <w:p w14:paraId="1500C375" w14:textId="77777777" w:rsidR="001A17C1" w:rsidRDefault="001A17C1" w:rsidP="00BB23F9">
            <w:pPr>
              <w:widowControl w:val="0"/>
              <w:tabs>
                <w:tab w:val="left" w:pos="720"/>
                <w:tab w:val="left" w:pos="4710"/>
              </w:tabs>
              <w:autoSpaceDE w:val="0"/>
              <w:autoSpaceDN w:val="0"/>
              <w:spacing w:after="120" w:line="240" w:lineRule="auto"/>
              <w:ind w:right="-172"/>
              <w:rPr>
                <w:rFonts w:ascii="Arial" w:eastAsia="Carlito" w:hAnsi="Arial" w:cs="Arial"/>
                <w:b/>
                <w:sz w:val="18"/>
                <w:szCs w:val="18"/>
                <w:lang w:val="en-US"/>
              </w:rPr>
            </w:pPr>
          </w:p>
        </w:tc>
      </w:tr>
      <w:tr w:rsidR="001A17C1" w14:paraId="3D473DEF" w14:textId="77777777" w:rsidTr="001A17C1">
        <w:tc>
          <w:tcPr>
            <w:tcW w:w="4587" w:type="dxa"/>
          </w:tcPr>
          <w:p w14:paraId="7D20F19C" w14:textId="77777777" w:rsidR="001A17C1" w:rsidRDefault="001A17C1" w:rsidP="001A17C1">
            <w:pPr>
              <w:widowControl w:val="0"/>
              <w:autoSpaceDE w:val="0"/>
              <w:autoSpaceDN w:val="0"/>
              <w:spacing w:before="60" w:after="60" w:line="240" w:lineRule="auto"/>
              <w:ind w:right="-172"/>
              <w:rPr>
                <w:rFonts w:ascii="Arial" w:eastAsia="Carlito" w:hAnsi="Arial" w:cs="Arial"/>
                <w:b/>
                <w:sz w:val="18"/>
                <w:szCs w:val="18"/>
                <w:lang w:val="en-US"/>
              </w:rPr>
            </w:pPr>
            <w:r>
              <w:rPr>
                <w:rFonts w:ascii="Arial" w:eastAsia="Carlito" w:hAnsi="Arial" w:cs="Arial"/>
                <w:b/>
                <w:sz w:val="18"/>
                <w:szCs w:val="18"/>
                <w:lang w:val="en-US"/>
              </w:rPr>
              <w:t>Surname/family Name:</w:t>
            </w:r>
          </w:p>
        </w:tc>
        <w:tc>
          <w:tcPr>
            <w:tcW w:w="5327" w:type="dxa"/>
          </w:tcPr>
          <w:p w14:paraId="73E1ECD3" w14:textId="77777777" w:rsidR="001A17C1" w:rsidRDefault="001A17C1" w:rsidP="00BB23F9">
            <w:pPr>
              <w:widowControl w:val="0"/>
              <w:tabs>
                <w:tab w:val="left" w:pos="720"/>
                <w:tab w:val="left" w:pos="4710"/>
              </w:tabs>
              <w:autoSpaceDE w:val="0"/>
              <w:autoSpaceDN w:val="0"/>
              <w:spacing w:after="120" w:line="240" w:lineRule="auto"/>
              <w:ind w:right="-172"/>
              <w:rPr>
                <w:rFonts w:ascii="Arial" w:eastAsia="Carlito" w:hAnsi="Arial" w:cs="Arial"/>
                <w:b/>
                <w:sz w:val="18"/>
                <w:szCs w:val="18"/>
                <w:lang w:val="en-US"/>
              </w:rPr>
            </w:pPr>
          </w:p>
        </w:tc>
      </w:tr>
      <w:tr w:rsidR="001A17C1" w14:paraId="63439580" w14:textId="77777777" w:rsidTr="001A17C1">
        <w:tc>
          <w:tcPr>
            <w:tcW w:w="4587" w:type="dxa"/>
          </w:tcPr>
          <w:p w14:paraId="711FC739" w14:textId="77777777" w:rsidR="001A17C1" w:rsidRDefault="001A17C1" w:rsidP="001A17C1">
            <w:pPr>
              <w:widowControl w:val="0"/>
              <w:autoSpaceDE w:val="0"/>
              <w:autoSpaceDN w:val="0"/>
              <w:spacing w:before="60" w:after="60" w:line="240" w:lineRule="auto"/>
              <w:ind w:right="-172"/>
              <w:rPr>
                <w:rFonts w:ascii="Arial" w:eastAsia="Carlito" w:hAnsi="Arial" w:cs="Arial"/>
                <w:b/>
                <w:sz w:val="18"/>
                <w:szCs w:val="18"/>
                <w:lang w:val="en-US"/>
              </w:rPr>
            </w:pPr>
            <w:r>
              <w:rPr>
                <w:rFonts w:ascii="Arial" w:eastAsia="Carlito" w:hAnsi="Arial" w:cs="Arial"/>
                <w:b/>
                <w:sz w:val="18"/>
                <w:szCs w:val="18"/>
                <w:lang w:val="en-US"/>
              </w:rPr>
              <w:t>Contact email address:</w:t>
            </w:r>
          </w:p>
        </w:tc>
        <w:tc>
          <w:tcPr>
            <w:tcW w:w="5327" w:type="dxa"/>
          </w:tcPr>
          <w:p w14:paraId="6B2AC7E5" w14:textId="77777777" w:rsidR="001A17C1" w:rsidRDefault="001A17C1" w:rsidP="00BB23F9">
            <w:pPr>
              <w:widowControl w:val="0"/>
              <w:tabs>
                <w:tab w:val="left" w:pos="720"/>
                <w:tab w:val="left" w:pos="4710"/>
              </w:tabs>
              <w:autoSpaceDE w:val="0"/>
              <w:autoSpaceDN w:val="0"/>
              <w:spacing w:after="120" w:line="240" w:lineRule="auto"/>
              <w:ind w:right="-172"/>
              <w:rPr>
                <w:rFonts w:ascii="Arial" w:eastAsia="Carlito" w:hAnsi="Arial" w:cs="Arial"/>
                <w:b/>
                <w:sz w:val="18"/>
                <w:szCs w:val="18"/>
                <w:lang w:val="en-US"/>
              </w:rPr>
            </w:pPr>
          </w:p>
        </w:tc>
      </w:tr>
      <w:tr w:rsidR="001A17C1" w14:paraId="7AC6C8CE" w14:textId="77777777" w:rsidTr="001A17C1">
        <w:tc>
          <w:tcPr>
            <w:tcW w:w="4587" w:type="dxa"/>
          </w:tcPr>
          <w:p w14:paraId="32CB2C56" w14:textId="77777777" w:rsidR="001A17C1" w:rsidRDefault="001A17C1" w:rsidP="001A17C1">
            <w:pPr>
              <w:widowControl w:val="0"/>
              <w:autoSpaceDE w:val="0"/>
              <w:autoSpaceDN w:val="0"/>
              <w:spacing w:before="60" w:after="60" w:line="240" w:lineRule="auto"/>
              <w:ind w:right="-172"/>
              <w:rPr>
                <w:rFonts w:ascii="Arial" w:eastAsia="Carlito" w:hAnsi="Arial" w:cs="Arial"/>
                <w:b/>
                <w:sz w:val="18"/>
                <w:szCs w:val="18"/>
                <w:lang w:val="en-US"/>
              </w:rPr>
            </w:pPr>
            <w:r>
              <w:rPr>
                <w:rFonts w:ascii="Arial" w:eastAsia="Carlito" w:hAnsi="Arial" w:cs="Arial"/>
                <w:b/>
                <w:sz w:val="18"/>
                <w:szCs w:val="18"/>
                <w:lang w:val="en-US"/>
              </w:rPr>
              <w:t>Contact telephone number</w:t>
            </w:r>
          </w:p>
        </w:tc>
        <w:tc>
          <w:tcPr>
            <w:tcW w:w="5327" w:type="dxa"/>
          </w:tcPr>
          <w:p w14:paraId="3770BB1B" w14:textId="77777777" w:rsidR="001A17C1" w:rsidRDefault="001A17C1" w:rsidP="00BB23F9">
            <w:pPr>
              <w:widowControl w:val="0"/>
              <w:tabs>
                <w:tab w:val="left" w:pos="720"/>
                <w:tab w:val="left" w:pos="4710"/>
              </w:tabs>
              <w:autoSpaceDE w:val="0"/>
              <w:autoSpaceDN w:val="0"/>
              <w:spacing w:after="120" w:line="240" w:lineRule="auto"/>
              <w:ind w:right="-172"/>
              <w:rPr>
                <w:rFonts w:ascii="Arial" w:eastAsia="Carlito" w:hAnsi="Arial" w:cs="Arial"/>
                <w:b/>
                <w:sz w:val="18"/>
                <w:szCs w:val="18"/>
                <w:lang w:val="en-US"/>
              </w:rPr>
            </w:pPr>
          </w:p>
        </w:tc>
      </w:tr>
      <w:tr w:rsidR="001A17C1" w14:paraId="0174140E" w14:textId="77777777" w:rsidTr="001A17C1">
        <w:tc>
          <w:tcPr>
            <w:tcW w:w="4587" w:type="dxa"/>
          </w:tcPr>
          <w:p w14:paraId="37128A69" w14:textId="77777777" w:rsidR="001A17C1" w:rsidRDefault="001A17C1" w:rsidP="001A17C1">
            <w:pPr>
              <w:widowControl w:val="0"/>
              <w:autoSpaceDE w:val="0"/>
              <w:autoSpaceDN w:val="0"/>
              <w:spacing w:before="60" w:after="60" w:line="240" w:lineRule="auto"/>
              <w:ind w:right="-172"/>
              <w:rPr>
                <w:rFonts w:ascii="Arial" w:eastAsia="Carlito" w:hAnsi="Arial" w:cs="Arial"/>
                <w:b/>
                <w:sz w:val="18"/>
                <w:szCs w:val="18"/>
                <w:lang w:val="en-US"/>
              </w:rPr>
            </w:pPr>
            <w:r>
              <w:rPr>
                <w:rFonts w:ascii="Arial" w:eastAsia="Carlito" w:hAnsi="Arial" w:cs="Arial"/>
                <w:b/>
                <w:sz w:val="18"/>
                <w:szCs w:val="18"/>
                <w:lang w:val="en-US"/>
              </w:rPr>
              <w:t xml:space="preserve">Social Media Tag names e.g. Twitter/Facebook/Instagram/LinkedIn </w:t>
            </w:r>
            <w:proofErr w:type="spellStart"/>
            <w:r>
              <w:rPr>
                <w:rFonts w:ascii="Arial" w:eastAsia="Carlito" w:hAnsi="Arial" w:cs="Arial"/>
                <w:b/>
                <w:sz w:val="18"/>
                <w:szCs w:val="18"/>
                <w:lang w:val="en-US"/>
              </w:rPr>
              <w:t>etc</w:t>
            </w:r>
            <w:proofErr w:type="spellEnd"/>
          </w:p>
        </w:tc>
        <w:tc>
          <w:tcPr>
            <w:tcW w:w="5327" w:type="dxa"/>
          </w:tcPr>
          <w:p w14:paraId="5D54B67C" w14:textId="77777777" w:rsidR="001A17C1" w:rsidRDefault="001A17C1" w:rsidP="00BB23F9">
            <w:pPr>
              <w:widowControl w:val="0"/>
              <w:tabs>
                <w:tab w:val="left" w:pos="720"/>
                <w:tab w:val="left" w:pos="4710"/>
              </w:tabs>
              <w:autoSpaceDE w:val="0"/>
              <w:autoSpaceDN w:val="0"/>
              <w:spacing w:after="120" w:line="240" w:lineRule="auto"/>
              <w:ind w:right="-172"/>
              <w:rPr>
                <w:rFonts w:ascii="Arial" w:eastAsia="Carlito" w:hAnsi="Arial" w:cs="Arial"/>
                <w:b/>
                <w:sz w:val="18"/>
                <w:szCs w:val="18"/>
                <w:lang w:val="en-US"/>
              </w:rPr>
            </w:pPr>
          </w:p>
          <w:p w14:paraId="15E992CF" w14:textId="77777777" w:rsidR="00C30C01" w:rsidRDefault="00C30C01" w:rsidP="00BB23F9">
            <w:pPr>
              <w:widowControl w:val="0"/>
              <w:tabs>
                <w:tab w:val="left" w:pos="720"/>
                <w:tab w:val="left" w:pos="4710"/>
              </w:tabs>
              <w:autoSpaceDE w:val="0"/>
              <w:autoSpaceDN w:val="0"/>
              <w:spacing w:after="120" w:line="240" w:lineRule="auto"/>
              <w:ind w:right="-172"/>
              <w:rPr>
                <w:rFonts w:ascii="Arial" w:eastAsia="Carlito" w:hAnsi="Arial" w:cs="Arial"/>
                <w:b/>
                <w:sz w:val="18"/>
                <w:szCs w:val="18"/>
                <w:lang w:val="en-US"/>
              </w:rPr>
            </w:pPr>
          </w:p>
          <w:p w14:paraId="3CB1C7EC" w14:textId="77777777" w:rsidR="00C30C01" w:rsidRDefault="00C30C01" w:rsidP="00BB23F9">
            <w:pPr>
              <w:widowControl w:val="0"/>
              <w:tabs>
                <w:tab w:val="left" w:pos="720"/>
                <w:tab w:val="left" w:pos="4710"/>
              </w:tabs>
              <w:autoSpaceDE w:val="0"/>
              <w:autoSpaceDN w:val="0"/>
              <w:spacing w:after="120" w:line="240" w:lineRule="auto"/>
              <w:ind w:right="-172"/>
              <w:rPr>
                <w:rFonts w:ascii="Arial" w:eastAsia="Carlito" w:hAnsi="Arial" w:cs="Arial"/>
                <w:b/>
                <w:sz w:val="18"/>
                <w:szCs w:val="18"/>
                <w:lang w:val="en-US"/>
              </w:rPr>
            </w:pPr>
          </w:p>
          <w:p w14:paraId="0B4F6F78" w14:textId="77777777" w:rsidR="00C30C01" w:rsidRDefault="00C30C01" w:rsidP="00BB23F9">
            <w:pPr>
              <w:widowControl w:val="0"/>
              <w:tabs>
                <w:tab w:val="left" w:pos="720"/>
                <w:tab w:val="left" w:pos="4710"/>
              </w:tabs>
              <w:autoSpaceDE w:val="0"/>
              <w:autoSpaceDN w:val="0"/>
              <w:spacing w:after="120" w:line="240" w:lineRule="auto"/>
              <w:ind w:right="-172"/>
              <w:rPr>
                <w:rFonts w:ascii="Arial" w:eastAsia="Carlito" w:hAnsi="Arial" w:cs="Arial"/>
                <w:b/>
                <w:sz w:val="18"/>
                <w:szCs w:val="18"/>
                <w:lang w:val="en-US"/>
              </w:rPr>
            </w:pPr>
          </w:p>
        </w:tc>
      </w:tr>
    </w:tbl>
    <w:p w14:paraId="5D321F2C" w14:textId="77777777" w:rsidR="00BB23F9" w:rsidRPr="00BB23F9" w:rsidRDefault="00BB23F9" w:rsidP="00BB23F9">
      <w:pPr>
        <w:widowControl w:val="0"/>
        <w:tabs>
          <w:tab w:val="left" w:pos="720"/>
          <w:tab w:val="left" w:pos="4710"/>
        </w:tabs>
        <w:autoSpaceDE w:val="0"/>
        <w:autoSpaceDN w:val="0"/>
        <w:spacing w:after="120" w:line="240" w:lineRule="auto"/>
        <w:ind w:left="-426" w:right="-172"/>
        <w:rPr>
          <w:rFonts w:ascii="Arial" w:eastAsia="Carlito" w:hAnsi="Arial" w:cs="Arial"/>
          <w:b/>
          <w:sz w:val="18"/>
          <w:szCs w:val="18"/>
          <w:lang w:val="en-US"/>
        </w:rPr>
      </w:pPr>
    </w:p>
    <w:p w14:paraId="66E2BCC4" w14:textId="77777777" w:rsidR="00BB23F9" w:rsidRPr="00BB23F9" w:rsidRDefault="00BB23F9" w:rsidP="00BB23F9">
      <w:pPr>
        <w:widowControl w:val="0"/>
        <w:tabs>
          <w:tab w:val="left" w:pos="720"/>
          <w:tab w:val="left" w:leader="underscore" w:pos="3600"/>
          <w:tab w:val="left" w:pos="4710"/>
          <w:tab w:val="left" w:leader="underscore" w:pos="10080"/>
        </w:tabs>
        <w:autoSpaceDE w:val="0"/>
        <w:autoSpaceDN w:val="0"/>
        <w:spacing w:after="120" w:line="240" w:lineRule="auto"/>
        <w:ind w:left="-426" w:right="-172"/>
        <w:rPr>
          <w:rFonts w:ascii="Arial" w:eastAsia="Carlito" w:hAnsi="Arial" w:cs="Arial"/>
          <w:b/>
          <w:sz w:val="16"/>
          <w:szCs w:val="16"/>
          <w:lang w:val="en-US"/>
        </w:rPr>
      </w:pPr>
    </w:p>
    <w:p w14:paraId="23709215" w14:textId="77777777" w:rsidR="00BB23F9" w:rsidRPr="00BB23F9" w:rsidRDefault="00BB23F9" w:rsidP="00BB23F9">
      <w:pPr>
        <w:widowControl w:val="0"/>
        <w:autoSpaceDE w:val="0"/>
        <w:autoSpaceDN w:val="0"/>
        <w:spacing w:after="0" w:line="240" w:lineRule="auto"/>
        <w:ind w:left="-426" w:right="-597" w:hanging="3062"/>
        <w:rPr>
          <w:rFonts w:ascii="Arial" w:eastAsia="Carlito" w:hAnsi="Arial" w:cs="Arial"/>
          <w:b/>
          <w:sz w:val="20"/>
          <w:lang w:val="en-US"/>
        </w:rPr>
      </w:pPr>
      <w:r w:rsidRPr="00BB23F9">
        <w:rPr>
          <w:rFonts w:ascii="Arial" w:eastAsia="Carlito" w:hAnsi="Arial" w:cs="Arial"/>
          <w:b/>
          <w:sz w:val="28"/>
          <w:szCs w:val="28"/>
          <w:lang w:val="en-US"/>
        </w:rPr>
        <w:t xml:space="preserve">2. </w:t>
      </w:r>
      <w:r w:rsidRPr="00BB23F9">
        <w:rPr>
          <w:rFonts w:ascii="Arial" w:eastAsia="Carlito" w:hAnsi="Arial" w:cs="Arial"/>
          <w:b/>
          <w:sz w:val="28"/>
          <w:szCs w:val="28"/>
          <w:lang w:val="en-US"/>
        </w:rPr>
        <w:tab/>
      </w:r>
      <w:r>
        <w:rPr>
          <w:rFonts w:ascii="Arial" w:eastAsia="Carlito" w:hAnsi="Arial" w:cs="Arial"/>
          <w:b/>
          <w:sz w:val="28"/>
          <w:szCs w:val="28"/>
          <w:lang w:val="en-US"/>
        </w:rPr>
        <w:t>2.</w:t>
      </w:r>
      <w:r>
        <w:rPr>
          <w:rFonts w:ascii="Arial" w:eastAsia="Carlito" w:hAnsi="Arial" w:cs="Arial"/>
          <w:b/>
          <w:sz w:val="28"/>
          <w:szCs w:val="28"/>
          <w:lang w:val="en-US"/>
        </w:rPr>
        <w:tab/>
      </w:r>
      <w:r w:rsidRPr="00BB23F9">
        <w:rPr>
          <w:rFonts w:ascii="Arial" w:eastAsia="Carlito" w:hAnsi="Arial" w:cs="Arial"/>
          <w:b/>
          <w:sz w:val="28"/>
          <w:szCs w:val="28"/>
          <w:lang w:val="en-US"/>
        </w:rPr>
        <w:t>LETTER OF APPLICATION</w:t>
      </w:r>
      <w:r>
        <w:rPr>
          <w:rFonts w:ascii="Arial" w:eastAsia="Carlito" w:hAnsi="Arial" w:cs="Arial"/>
          <w:b/>
          <w:sz w:val="28"/>
          <w:szCs w:val="28"/>
          <w:lang w:val="en-US"/>
        </w:rPr>
        <w:tab/>
      </w:r>
      <w:r w:rsidRPr="00BB23F9">
        <w:rPr>
          <w:rFonts w:ascii="Arial" w:eastAsia="Carlito" w:hAnsi="Arial" w:cs="Arial"/>
          <w:b/>
          <w:sz w:val="20"/>
          <w:lang w:val="en-US"/>
        </w:rPr>
        <w:t xml:space="preserve">Please enclose a letter of application of no more than 2 A4 </w:t>
      </w:r>
      <w:r w:rsidRPr="00BB23F9">
        <w:rPr>
          <w:rFonts w:ascii="Arial" w:eastAsia="Carlito" w:hAnsi="Arial" w:cs="Arial"/>
          <w:b/>
          <w:sz w:val="20"/>
          <w:lang w:val="en-US"/>
        </w:rPr>
        <w:tab/>
      </w:r>
      <w:r w:rsidRPr="00BB23F9">
        <w:rPr>
          <w:rFonts w:ascii="Arial" w:eastAsia="Carlito" w:hAnsi="Arial" w:cs="Arial"/>
          <w:b/>
          <w:sz w:val="20"/>
          <w:lang w:val="en-US"/>
        </w:rPr>
        <w:tab/>
      </w:r>
      <w:r>
        <w:rPr>
          <w:rFonts w:ascii="Arial" w:eastAsia="Carlito" w:hAnsi="Arial" w:cs="Arial"/>
          <w:b/>
          <w:sz w:val="20"/>
          <w:lang w:val="en-US"/>
        </w:rPr>
        <w:tab/>
      </w:r>
      <w:r>
        <w:rPr>
          <w:rFonts w:ascii="Arial" w:eastAsia="Carlito" w:hAnsi="Arial" w:cs="Arial"/>
          <w:b/>
          <w:sz w:val="20"/>
          <w:lang w:val="en-US"/>
        </w:rPr>
        <w:tab/>
      </w:r>
      <w:r>
        <w:rPr>
          <w:rFonts w:ascii="Arial" w:eastAsia="Carlito" w:hAnsi="Arial" w:cs="Arial"/>
          <w:b/>
          <w:sz w:val="20"/>
          <w:lang w:val="en-US"/>
        </w:rPr>
        <w:tab/>
      </w:r>
      <w:r>
        <w:rPr>
          <w:rFonts w:ascii="Arial" w:eastAsia="Carlito" w:hAnsi="Arial" w:cs="Arial"/>
          <w:b/>
          <w:sz w:val="20"/>
          <w:lang w:val="en-US"/>
        </w:rPr>
        <w:tab/>
      </w:r>
      <w:r>
        <w:rPr>
          <w:rFonts w:ascii="Arial" w:eastAsia="Carlito" w:hAnsi="Arial" w:cs="Arial"/>
          <w:b/>
          <w:sz w:val="20"/>
          <w:lang w:val="en-US"/>
        </w:rPr>
        <w:tab/>
        <w:t xml:space="preserve">pages </w:t>
      </w:r>
      <w:r w:rsidRPr="00BB23F9">
        <w:rPr>
          <w:rFonts w:ascii="Arial" w:eastAsia="Carlito" w:hAnsi="Arial" w:cs="Arial"/>
          <w:b/>
          <w:sz w:val="20"/>
          <w:lang w:val="en-US"/>
        </w:rPr>
        <w:t>which details why you are suitable for the post, your</w:t>
      </w:r>
      <w:r w:rsidRPr="00BB23F9">
        <w:rPr>
          <w:rFonts w:ascii="Arial" w:eastAsia="Carlito" w:hAnsi="Arial" w:cs="Arial"/>
          <w:b/>
          <w:sz w:val="20"/>
          <w:lang w:val="en-US"/>
        </w:rPr>
        <w:tab/>
      </w:r>
      <w:r w:rsidRPr="00BB23F9">
        <w:rPr>
          <w:rFonts w:ascii="Arial" w:eastAsia="Carlito" w:hAnsi="Arial" w:cs="Arial"/>
          <w:b/>
          <w:sz w:val="20"/>
          <w:lang w:val="en-US"/>
        </w:rPr>
        <w:tab/>
      </w:r>
      <w:r>
        <w:rPr>
          <w:rFonts w:ascii="Arial" w:eastAsia="Carlito" w:hAnsi="Arial" w:cs="Arial"/>
          <w:b/>
          <w:sz w:val="20"/>
          <w:lang w:val="en-US"/>
        </w:rPr>
        <w:tab/>
      </w:r>
      <w:r>
        <w:rPr>
          <w:rFonts w:ascii="Arial" w:eastAsia="Carlito" w:hAnsi="Arial" w:cs="Arial"/>
          <w:b/>
          <w:sz w:val="20"/>
          <w:lang w:val="en-US"/>
        </w:rPr>
        <w:tab/>
      </w:r>
      <w:r>
        <w:rPr>
          <w:rFonts w:ascii="Arial" w:eastAsia="Carlito" w:hAnsi="Arial" w:cs="Arial"/>
          <w:b/>
          <w:sz w:val="20"/>
          <w:lang w:val="en-US"/>
        </w:rPr>
        <w:tab/>
      </w:r>
      <w:r>
        <w:rPr>
          <w:rFonts w:ascii="Arial" w:eastAsia="Carlito" w:hAnsi="Arial" w:cs="Arial"/>
          <w:b/>
          <w:sz w:val="20"/>
          <w:lang w:val="en-US"/>
        </w:rPr>
        <w:tab/>
      </w:r>
      <w:r>
        <w:rPr>
          <w:rFonts w:ascii="Arial" w:eastAsia="Carlito" w:hAnsi="Arial" w:cs="Arial"/>
          <w:b/>
          <w:sz w:val="20"/>
          <w:lang w:val="en-US"/>
        </w:rPr>
        <w:tab/>
        <w:t xml:space="preserve">experience </w:t>
      </w:r>
      <w:r w:rsidRPr="00BB23F9">
        <w:rPr>
          <w:rFonts w:ascii="Arial" w:eastAsia="Carlito" w:hAnsi="Arial" w:cs="Arial"/>
          <w:b/>
          <w:sz w:val="20"/>
          <w:lang w:val="en-US"/>
        </w:rPr>
        <w:t xml:space="preserve">to date and </w:t>
      </w:r>
      <w:r w:rsidRPr="00BB23F9">
        <w:rPr>
          <w:rFonts w:ascii="Arial" w:eastAsia="Carlito" w:hAnsi="Arial" w:cs="Arial"/>
          <w:b/>
          <w:sz w:val="20"/>
          <w:u w:val="single"/>
          <w:lang w:val="en-US"/>
        </w:rPr>
        <w:t xml:space="preserve">how this meets the </w:t>
      </w:r>
      <w:proofErr w:type="gramStart"/>
      <w:r w:rsidRPr="00BB23F9">
        <w:rPr>
          <w:rFonts w:ascii="Arial" w:eastAsia="Carlito" w:hAnsi="Arial" w:cs="Arial"/>
          <w:b/>
          <w:sz w:val="20"/>
          <w:u w:val="single"/>
          <w:lang w:val="en-US"/>
        </w:rPr>
        <w:t>person</w:t>
      </w:r>
      <w:proofErr w:type="gramEnd"/>
      <w:r w:rsidRPr="00BB23F9">
        <w:rPr>
          <w:rFonts w:ascii="Arial" w:eastAsia="Carlito" w:hAnsi="Arial" w:cs="Arial"/>
          <w:b/>
          <w:sz w:val="20"/>
          <w:u w:val="single"/>
          <w:lang w:val="en-US"/>
        </w:rPr>
        <w:t xml:space="preserve"> specification</w:t>
      </w:r>
      <w:r w:rsidRPr="00BB23F9">
        <w:rPr>
          <w:rFonts w:ascii="Arial" w:eastAsia="Carlito" w:hAnsi="Arial" w:cs="Arial"/>
          <w:b/>
          <w:sz w:val="20"/>
          <w:lang w:val="en-US"/>
        </w:rPr>
        <w:t xml:space="preserve">.  </w:t>
      </w:r>
    </w:p>
    <w:p w14:paraId="30A0F22B" w14:textId="77777777" w:rsidR="00BB23F9" w:rsidRPr="00BB23F9" w:rsidRDefault="00BB23F9" w:rsidP="00BB23F9">
      <w:pPr>
        <w:widowControl w:val="0"/>
        <w:tabs>
          <w:tab w:val="left" w:pos="540"/>
        </w:tabs>
        <w:autoSpaceDE w:val="0"/>
        <w:autoSpaceDN w:val="0"/>
        <w:spacing w:after="0" w:line="240" w:lineRule="auto"/>
        <w:ind w:left="-426" w:right="-172"/>
        <w:rPr>
          <w:rFonts w:ascii="Arial" w:eastAsia="Carlito" w:hAnsi="Arial" w:cs="Arial"/>
          <w:b/>
          <w:sz w:val="18"/>
          <w:szCs w:val="18"/>
          <w:lang w:val="en-US"/>
        </w:rPr>
      </w:pPr>
    </w:p>
    <w:p w14:paraId="29771A7D" w14:textId="77777777" w:rsidR="00BB23F9" w:rsidRPr="00BB23F9" w:rsidRDefault="00BB23F9" w:rsidP="00BB23F9">
      <w:pPr>
        <w:widowControl w:val="0"/>
        <w:tabs>
          <w:tab w:val="left" w:pos="540"/>
        </w:tabs>
        <w:autoSpaceDE w:val="0"/>
        <w:autoSpaceDN w:val="0"/>
        <w:spacing w:after="0" w:line="240" w:lineRule="auto"/>
        <w:ind w:left="-426" w:right="-172"/>
        <w:rPr>
          <w:rFonts w:ascii="Arial" w:eastAsia="Carlito" w:hAnsi="Arial" w:cs="Arial"/>
          <w:b/>
          <w:sz w:val="18"/>
          <w:szCs w:val="18"/>
          <w:lang w:val="en-US"/>
        </w:rPr>
      </w:pPr>
    </w:p>
    <w:p w14:paraId="593FF018" w14:textId="77777777" w:rsidR="00BB23F9" w:rsidRPr="00BB23F9" w:rsidRDefault="00BB23F9" w:rsidP="00BB23F9">
      <w:pPr>
        <w:widowControl w:val="0"/>
        <w:autoSpaceDE w:val="0"/>
        <w:autoSpaceDN w:val="0"/>
        <w:spacing w:after="0" w:line="240" w:lineRule="auto"/>
        <w:ind w:left="-426" w:right="-172"/>
        <w:rPr>
          <w:rFonts w:ascii="Arial" w:eastAsia="Carlito" w:hAnsi="Arial" w:cs="Arial"/>
          <w:sz w:val="28"/>
          <w:szCs w:val="28"/>
          <w:lang w:val="en-US"/>
        </w:rPr>
      </w:pPr>
      <w:r w:rsidRPr="00BB23F9">
        <w:rPr>
          <w:rFonts w:ascii="Arial" w:eastAsia="Carlito" w:hAnsi="Arial" w:cs="Arial"/>
          <w:b/>
          <w:sz w:val="28"/>
          <w:szCs w:val="28"/>
          <w:lang w:val="en-US"/>
        </w:rPr>
        <w:t>3.</w:t>
      </w:r>
      <w:r w:rsidRPr="00BB23F9">
        <w:rPr>
          <w:rFonts w:ascii="Arial" w:eastAsia="Carlito" w:hAnsi="Arial" w:cs="Arial"/>
          <w:b/>
          <w:sz w:val="28"/>
          <w:szCs w:val="28"/>
          <w:lang w:val="en-US"/>
        </w:rPr>
        <w:tab/>
        <w:t>PRESENT / LAST APPOINTMENT</w:t>
      </w:r>
    </w:p>
    <w:p w14:paraId="04EABBE3" w14:textId="77777777" w:rsidR="00BB23F9" w:rsidRPr="00BB23F9" w:rsidRDefault="00BB23F9" w:rsidP="00BB23F9">
      <w:pPr>
        <w:widowControl w:val="0"/>
        <w:tabs>
          <w:tab w:val="left" w:pos="540"/>
        </w:tabs>
        <w:autoSpaceDE w:val="0"/>
        <w:autoSpaceDN w:val="0"/>
        <w:spacing w:after="0" w:line="240" w:lineRule="auto"/>
        <w:ind w:left="-426" w:right="-172"/>
        <w:rPr>
          <w:rFonts w:ascii="Arial" w:eastAsia="Carlito" w:hAnsi="Arial" w:cs="Arial"/>
          <w:b/>
          <w:sz w:val="18"/>
          <w:szCs w:val="18"/>
          <w:lang w:val="en-US"/>
        </w:rPr>
      </w:pPr>
    </w:p>
    <w:tbl>
      <w:tblPr>
        <w:tblW w:w="5354" w:type="pct"/>
        <w:tblInd w:w="-318"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000" w:firstRow="0" w:lastRow="0" w:firstColumn="0" w:lastColumn="0" w:noHBand="0" w:noVBand="0"/>
      </w:tblPr>
      <w:tblGrid>
        <w:gridCol w:w="4142"/>
        <w:gridCol w:w="5660"/>
      </w:tblGrid>
      <w:tr w:rsidR="00BB23F9" w:rsidRPr="00BB23F9" w14:paraId="728BF424" w14:textId="77777777" w:rsidTr="00BB23F9">
        <w:tc>
          <w:tcPr>
            <w:tcW w:w="2113" w:type="pct"/>
            <w:shd w:val="clear" w:color="auto" w:fill="D9D9D9"/>
            <w:vAlign w:val="center"/>
          </w:tcPr>
          <w:p w14:paraId="3C36ADE9" w14:textId="77777777" w:rsidR="00BB23F9" w:rsidRPr="00BB23F9" w:rsidRDefault="00BB23F9" w:rsidP="00BB23F9">
            <w:pPr>
              <w:widowControl w:val="0"/>
              <w:autoSpaceDE w:val="0"/>
              <w:autoSpaceDN w:val="0"/>
              <w:spacing w:before="60" w:after="60" w:line="240" w:lineRule="auto"/>
              <w:ind w:left="-426" w:right="-172"/>
              <w:jc w:val="center"/>
              <w:rPr>
                <w:rFonts w:ascii="Arial" w:eastAsia="Carlito" w:hAnsi="Arial" w:cs="Arial"/>
                <w:b/>
                <w:sz w:val="18"/>
                <w:szCs w:val="18"/>
                <w:lang w:val="en-US"/>
              </w:rPr>
            </w:pPr>
            <w:r w:rsidRPr="00BB23F9">
              <w:rPr>
                <w:rFonts w:ascii="Arial" w:eastAsia="Carlito" w:hAnsi="Arial" w:cs="Arial"/>
                <w:b/>
                <w:sz w:val="18"/>
                <w:szCs w:val="18"/>
                <w:lang w:val="en-US"/>
              </w:rPr>
              <w:t>Name, address and telephone number of last employer/school/academy</w:t>
            </w:r>
          </w:p>
        </w:tc>
        <w:tc>
          <w:tcPr>
            <w:tcW w:w="2887" w:type="pct"/>
          </w:tcPr>
          <w:p w14:paraId="18BA9133" w14:textId="77777777" w:rsidR="00BB23F9" w:rsidRPr="00BB23F9" w:rsidRDefault="00BB23F9" w:rsidP="00BB23F9">
            <w:pPr>
              <w:widowControl w:val="0"/>
              <w:autoSpaceDE w:val="0"/>
              <w:autoSpaceDN w:val="0"/>
              <w:spacing w:before="120" w:after="0" w:line="240" w:lineRule="auto"/>
              <w:ind w:left="-426" w:right="-172"/>
              <w:jc w:val="both"/>
              <w:rPr>
                <w:rFonts w:ascii="Arial" w:eastAsia="Carlito" w:hAnsi="Arial" w:cs="Arial"/>
                <w:b/>
                <w:sz w:val="18"/>
                <w:szCs w:val="18"/>
                <w:lang w:val="en-US"/>
              </w:rPr>
            </w:pPr>
          </w:p>
          <w:p w14:paraId="486104EE" w14:textId="77777777" w:rsidR="00BB23F9" w:rsidRPr="00BB23F9" w:rsidRDefault="00BB23F9" w:rsidP="00BB23F9">
            <w:pPr>
              <w:widowControl w:val="0"/>
              <w:autoSpaceDE w:val="0"/>
              <w:autoSpaceDN w:val="0"/>
              <w:spacing w:before="120" w:after="0" w:line="240" w:lineRule="auto"/>
              <w:ind w:left="-426" w:right="-172"/>
              <w:jc w:val="both"/>
              <w:rPr>
                <w:rFonts w:ascii="Arial" w:eastAsia="Carlito" w:hAnsi="Arial" w:cs="Arial"/>
                <w:b/>
                <w:sz w:val="18"/>
                <w:szCs w:val="18"/>
                <w:lang w:val="en-US"/>
              </w:rPr>
            </w:pPr>
          </w:p>
          <w:p w14:paraId="4D06E92A" w14:textId="77777777" w:rsidR="00BB23F9" w:rsidRPr="00BB23F9" w:rsidRDefault="00BB23F9" w:rsidP="00BB23F9">
            <w:pPr>
              <w:widowControl w:val="0"/>
              <w:autoSpaceDE w:val="0"/>
              <w:autoSpaceDN w:val="0"/>
              <w:spacing w:before="120" w:after="0" w:line="240" w:lineRule="auto"/>
              <w:ind w:left="-426" w:right="-172"/>
              <w:jc w:val="both"/>
              <w:rPr>
                <w:rFonts w:ascii="Arial" w:eastAsia="Carlito" w:hAnsi="Arial" w:cs="Arial"/>
                <w:b/>
                <w:sz w:val="18"/>
                <w:szCs w:val="18"/>
                <w:lang w:val="en-US"/>
              </w:rPr>
            </w:pPr>
          </w:p>
          <w:p w14:paraId="1D2BCDC5" w14:textId="77777777" w:rsidR="00BB23F9" w:rsidRPr="00BB23F9" w:rsidRDefault="00BB23F9" w:rsidP="00BB23F9">
            <w:pPr>
              <w:widowControl w:val="0"/>
              <w:autoSpaceDE w:val="0"/>
              <w:autoSpaceDN w:val="0"/>
              <w:spacing w:before="120" w:after="0" w:line="240" w:lineRule="auto"/>
              <w:ind w:left="-426" w:right="-172"/>
              <w:jc w:val="both"/>
              <w:rPr>
                <w:rFonts w:ascii="Arial" w:eastAsia="Carlito" w:hAnsi="Arial" w:cs="Arial"/>
                <w:b/>
                <w:sz w:val="18"/>
                <w:szCs w:val="18"/>
                <w:lang w:val="en-US"/>
              </w:rPr>
            </w:pPr>
          </w:p>
          <w:p w14:paraId="3481CC6B" w14:textId="77777777" w:rsidR="00BB23F9" w:rsidRPr="00BB23F9" w:rsidRDefault="00BB23F9" w:rsidP="00BB23F9">
            <w:pPr>
              <w:widowControl w:val="0"/>
              <w:autoSpaceDE w:val="0"/>
              <w:autoSpaceDN w:val="0"/>
              <w:spacing w:before="120" w:after="0" w:line="240" w:lineRule="auto"/>
              <w:ind w:left="-426" w:right="-172"/>
              <w:jc w:val="both"/>
              <w:rPr>
                <w:rFonts w:ascii="Arial" w:eastAsia="Carlito" w:hAnsi="Arial" w:cs="Arial"/>
                <w:b/>
                <w:sz w:val="18"/>
                <w:szCs w:val="18"/>
                <w:lang w:val="en-US"/>
              </w:rPr>
            </w:pPr>
          </w:p>
        </w:tc>
      </w:tr>
      <w:tr w:rsidR="00BB23F9" w:rsidRPr="00BB23F9" w14:paraId="18E41883" w14:textId="77777777" w:rsidTr="00BB23F9">
        <w:tc>
          <w:tcPr>
            <w:tcW w:w="2113" w:type="pct"/>
            <w:shd w:val="clear" w:color="auto" w:fill="D9D9D9"/>
            <w:vAlign w:val="center"/>
          </w:tcPr>
          <w:p w14:paraId="7E221005" w14:textId="77777777" w:rsidR="00BB23F9" w:rsidRPr="00BB23F9" w:rsidRDefault="00BB23F9" w:rsidP="00BB23F9">
            <w:pPr>
              <w:widowControl w:val="0"/>
              <w:autoSpaceDE w:val="0"/>
              <w:autoSpaceDN w:val="0"/>
              <w:spacing w:before="60" w:after="60" w:line="240" w:lineRule="auto"/>
              <w:ind w:left="-426" w:right="-172"/>
              <w:jc w:val="center"/>
              <w:rPr>
                <w:rFonts w:ascii="Arial" w:eastAsia="Carlito" w:hAnsi="Arial" w:cs="Arial"/>
                <w:b/>
                <w:sz w:val="18"/>
                <w:szCs w:val="18"/>
                <w:lang w:val="en-US"/>
              </w:rPr>
            </w:pPr>
            <w:r w:rsidRPr="00BB23F9">
              <w:rPr>
                <w:rFonts w:ascii="Arial" w:eastAsia="Carlito" w:hAnsi="Arial" w:cs="Arial"/>
                <w:b/>
                <w:sz w:val="18"/>
                <w:szCs w:val="18"/>
                <w:lang w:val="en-US"/>
              </w:rPr>
              <w:t>Job title</w:t>
            </w:r>
          </w:p>
        </w:tc>
        <w:tc>
          <w:tcPr>
            <w:tcW w:w="2887" w:type="pct"/>
          </w:tcPr>
          <w:p w14:paraId="7BCD9543" w14:textId="77777777" w:rsidR="00BB23F9" w:rsidRPr="00BB23F9" w:rsidRDefault="00BB23F9" w:rsidP="00BB23F9">
            <w:pPr>
              <w:widowControl w:val="0"/>
              <w:autoSpaceDE w:val="0"/>
              <w:autoSpaceDN w:val="0"/>
              <w:spacing w:before="120" w:after="0" w:line="240" w:lineRule="auto"/>
              <w:ind w:left="-426" w:right="-172"/>
              <w:jc w:val="both"/>
              <w:rPr>
                <w:rFonts w:ascii="Arial" w:eastAsia="Carlito" w:hAnsi="Arial" w:cs="Arial"/>
                <w:b/>
                <w:i/>
                <w:sz w:val="18"/>
                <w:szCs w:val="18"/>
                <w:lang w:val="en-US"/>
              </w:rPr>
            </w:pPr>
          </w:p>
        </w:tc>
      </w:tr>
      <w:tr w:rsidR="00BB23F9" w:rsidRPr="00BB23F9" w14:paraId="24C683B5" w14:textId="77777777" w:rsidTr="00BB23F9">
        <w:tc>
          <w:tcPr>
            <w:tcW w:w="2113" w:type="pct"/>
            <w:shd w:val="clear" w:color="auto" w:fill="D9D9D9"/>
            <w:vAlign w:val="center"/>
          </w:tcPr>
          <w:p w14:paraId="018D2619" w14:textId="77777777" w:rsidR="00BB23F9" w:rsidRPr="00BB23F9" w:rsidRDefault="00BB23F9" w:rsidP="00BB23F9">
            <w:pPr>
              <w:widowControl w:val="0"/>
              <w:autoSpaceDE w:val="0"/>
              <w:autoSpaceDN w:val="0"/>
              <w:spacing w:before="60" w:after="60" w:line="240" w:lineRule="auto"/>
              <w:ind w:left="-426" w:right="-172"/>
              <w:jc w:val="center"/>
              <w:rPr>
                <w:rFonts w:ascii="Arial" w:eastAsia="Carlito" w:hAnsi="Arial" w:cs="Arial"/>
                <w:b/>
                <w:sz w:val="18"/>
                <w:szCs w:val="18"/>
                <w:lang w:val="en-US"/>
              </w:rPr>
            </w:pPr>
            <w:r w:rsidRPr="00BB23F9">
              <w:rPr>
                <w:rFonts w:ascii="Arial" w:eastAsia="Carlito" w:hAnsi="Arial" w:cs="Arial"/>
                <w:b/>
                <w:sz w:val="18"/>
                <w:szCs w:val="18"/>
                <w:lang w:val="en-US"/>
              </w:rPr>
              <w:t>Date appointed to current post</w:t>
            </w:r>
          </w:p>
        </w:tc>
        <w:tc>
          <w:tcPr>
            <w:tcW w:w="2887" w:type="pct"/>
          </w:tcPr>
          <w:p w14:paraId="1EFB2BA8" w14:textId="77777777" w:rsidR="00BB23F9" w:rsidRPr="00BB23F9" w:rsidRDefault="00BB23F9" w:rsidP="00BB23F9">
            <w:pPr>
              <w:widowControl w:val="0"/>
              <w:autoSpaceDE w:val="0"/>
              <w:autoSpaceDN w:val="0"/>
              <w:spacing w:before="120" w:after="0" w:line="240" w:lineRule="auto"/>
              <w:ind w:left="-426" w:right="-172"/>
              <w:jc w:val="both"/>
              <w:rPr>
                <w:rFonts w:ascii="Arial" w:eastAsia="Carlito" w:hAnsi="Arial" w:cs="Arial"/>
                <w:b/>
                <w:i/>
                <w:sz w:val="18"/>
                <w:szCs w:val="18"/>
                <w:lang w:val="en-US"/>
              </w:rPr>
            </w:pPr>
          </w:p>
        </w:tc>
      </w:tr>
      <w:tr w:rsidR="00BB23F9" w:rsidRPr="00BB23F9" w14:paraId="29BB52D3" w14:textId="77777777" w:rsidTr="00BB23F9">
        <w:tc>
          <w:tcPr>
            <w:tcW w:w="2113" w:type="pct"/>
            <w:shd w:val="clear" w:color="auto" w:fill="D9D9D9"/>
            <w:vAlign w:val="center"/>
          </w:tcPr>
          <w:p w14:paraId="6EB77428" w14:textId="77777777" w:rsidR="00BB23F9" w:rsidRPr="00BB23F9" w:rsidRDefault="00BB23F9" w:rsidP="00BB23F9">
            <w:pPr>
              <w:widowControl w:val="0"/>
              <w:autoSpaceDE w:val="0"/>
              <w:autoSpaceDN w:val="0"/>
              <w:spacing w:before="60" w:after="60" w:line="240" w:lineRule="auto"/>
              <w:ind w:left="-426" w:right="-172"/>
              <w:jc w:val="center"/>
              <w:rPr>
                <w:rFonts w:ascii="Arial" w:eastAsia="Carlito" w:hAnsi="Arial" w:cs="Arial"/>
                <w:b/>
                <w:sz w:val="18"/>
                <w:szCs w:val="18"/>
                <w:lang w:val="en-US"/>
              </w:rPr>
            </w:pPr>
            <w:r w:rsidRPr="00BB23F9">
              <w:rPr>
                <w:rFonts w:ascii="Arial" w:eastAsia="Carlito" w:hAnsi="Arial" w:cs="Arial"/>
                <w:b/>
                <w:sz w:val="18"/>
                <w:szCs w:val="18"/>
                <w:lang w:val="en-US"/>
              </w:rPr>
              <w:t>Permanent/Temporary</w:t>
            </w:r>
          </w:p>
        </w:tc>
        <w:tc>
          <w:tcPr>
            <w:tcW w:w="2887" w:type="pct"/>
          </w:tcPr>
          <w:p w14:paraId="0EF009F9" w14:textId="77777777" w:rsidR="00BB23F9" w:rsidRPr="00BB23F9" w:rsidRDefault="00BB23F9" w:rsidP="00BB23F9">
            <w:pPr>
              <w:widowControl w:val="0"/>
              <w:autoSpaceDE w:val="0"/>
              <w:autoSpaceDN w:val="0"/>
              <w:spacing w:before="120" w:after="0" w:line="240" w:lineRule="auto"/>
              <w:ind w:left="-426" w:right="-172"/>
              <w:jc w:val="both"/>
              <w:rPr>
                <w:rFonts w:ascii="Arial" w:eastAsia="Carlito" w:hAnsi="Arial" w:cs="Arial"/>
                <w:b/>
                <w:i/>
                <w:sz w:val="18"/>
                <w:szCs w:val="18"/>
                <w:lang w:val="en-US"/>
              </w:rPr>
            </w:pPr>
          </w:p>
        </w:tc>
      </w:tr>
      <w:tr w:rsidR="00BB23F9" w:rsidRPr="00BB23F9" w14:paraId="7C26BB08" w14:textId="77777777" w:rsidTr="00BB23F9">
        <w:tc>
          <w:tcPr>
            <w:tcW w:w="2113" w:type="pct"/>
            <w:shd w:val="clear" w:color="auto" w:fill="D9D9D9"/>
            <w:vAlign w:val="center"/>
          </w:tcPr>
          <w:p w14:paraId="1265396E" w14:textId="77777777" w:rsidR="00BB23F9" w:rsidRPr="00BB23F9" w:rsidRDefault="00BB23F9" w:rsidP="00BB23F9">
            <w:pPr>
              <w:widowControl w:val="0"/>
              <w:autoSpaceDE w:val="0"/>
              <w:autoSpaceDN w:val="0"/>
              <w:spacing w:before="60" w:after="60" w:line="240" w:lineRule="auto"/>
              <w:ind w:left="-426" w:right="-172"/>
              <w:jc w:val="center"/>
              <w:rPr>
                <w:rFonts w:ascii="Arial" w:eastAsia="Carlito" w:hAnsi="Arial" w:cs="Arial"/>
                <w:b/>
                <w:sz w:val="18"/>
                <w:szCs w:val="18"/>
                <w:lang w:val="en-US"/>
              </w:rPr>
            </w:pPr>
            <w:r w:rsidRPr="00BB23F9">
              <w:rPr>
                <w:rFonts w:ascii="Arial" w:eastAsia="Carlito" w:hAnsi="Arial" w:cs="Arial"/>
                <w:b/>
                <w:sz w:val="18"/>
                <w:szCs w:val="18"/>
                <w:lang w:val="en-US"/>
              </w:rPr>
              <w:t>Full Time/Part Time</w:t>
            </w:r>
          </w:p>
        </w:tc>
        <w:tc>
          <w:tcPr>
            <w:tcW w:w="2887" w:type="pct"/>
          </w:tcPr>
          <w:p w14:paraId="5058DD18" w14:textId="77777777" w:rsidR="00BB23F9" w:rsidRPr="00BB23F9" w:rsidRDefault="00BB23F9" w:rsidP="00BB23F9">
            <w:pPr>
              <w:widowControl w:val="0"/>
              <w:autoSpaceDE w:val="0"/>
              <w:autoSpaceDN w:val="0"/>
              <w:spacing w:before="120" w:after="0" w:line="240" w:lineRule="auto"/>
              <w:ind w:left="-426" w:right="-172"/>
              <w:jc w:val="both"/>
              <w:rPr>
                <w:rFonts w:ascii="Arial" w:eastAsia="Carlito" w:hAnsi="Arial" w:cs="Arial"/>
                <w:b/>
                <w:i/>
                <w:sz w:val="18"/>
                <w:szCs w:val="18"/>
                <w:lang w:val="en-US"/>
              </w:rPr>
            </w:pPr>
          </w:p>
        </w:tc>
      </w:tr>
      <w:tr w:rsidR="00BB23F9" w:rsidRPr="00BB23F9" w14:paraId="39404BEC" w14:textId="77777777" w:rsidTr="00BB23F9">
        <w:tc>
          <w:tcPr>
            <w:tcW w:w="2113" w:type="pct"/>
            <w:shd w:val="clear" w:color="auto" w:fill="D9D9D9"/>
            <w:vAlign w:val="center"/>
          </w:tcPr>
          <w:p w14:paraId="74E20F86" w14:textId="77777777" w:rsidR="00BB23F9" w:rsidRPr="00BB23F9" w:rsidRDefault="00BB23F9" w:rsidP="00BB23F9">
            <w:pPr>
              <w:widowControl w:val="0"/>
              <w:autoSpaceDE w:val="0"/>
              <w:autoSpaceDN w:val="0"/>
              <w:spacing w:before="60" w:after="60" w:line="240" w:lineRule="auto"/>
              <w:ind w:left="-426" w:right="-172"/>
              <w:jc w:val="center"/>
              <w:rPr>
                <w:rFonts w:ascii="Arial" w:eastAsia="Carlito" w:hAnsi="Arial" w:cs="Arial"/>
                <w:b/>
                <w:sz w:val="18"/>
                <w:szCs w:val="18"/>
                <w:lang w:val="en-US"/>
              </w:rPr>
            </w:pPr>
            <w:r w:rsidRPr="00BB23F9">
              <w:rPr>
                <w:rFonts w:ascii="Arial" w:eastAsia="Carlito" w:hAnsi="Arial" w:cs="Arial"/>
                <w:b/>
                <w:sz w:val="18"/>
                <w:szCs w:val="18"/>
                <w:lang w:val="en-US"/>
              </w:rPr>
              <w:t>Current salary</w:t>
            </w:r>
          </w:p>
        </w:tc>
        <w:tc>
          <w:tcPr>
            <w:tcW w:w="2887" w:type="pct"/>
          </w:tcPr>
          <w:p w14:paraId="1F7A7DFE" w14:textId="77777777" w:rsidR="00BB23F9" w:rsidRPr="00BB23F9" w:rsidRDefault="00BB23F9" w:rsidP="00BB23F9">
            <w:pPr>
              <w:widowControl w:val="0"/>
              <w:autoSpaceDE w:val="0"/>
              <w:autoSpaceDN w:val="0"/>
              <w:spacing w:before="120" w:after="0" w:line="240" w:lineRule="auto"/>
              <w:ind w:left="-426" w:right="-172"/>
              <w:jc w:val="both"/>
              <w:rPr>
                <w:rFonts w:ascii="Arial" w:eastAsia="Carlito" w:hAnsi="Arial" w:cs="Arial"/>
                <w:b/>
                <w:sz w:val="18"/>
                <w:szCs w:val="18"/>
                <w:lang w:val="en-US"/>
              </w:rPr>
            </w:pPr>
          </w:p>
        </w:tc>
      </w:tr>
      <w:tr w:rsidR="00BB23F9" w:rsidRPr="00BB23F9" w14:paraId="55A66FC6" w14:textId="77777777" w:rsidTr="00BB23F9">
        <w:tc>
          <w:tcPr>
            <w:tcW w:w="2113" w:type="pct"/>
            <w:shd w:val="clear" w:color="auto" w:fill="D9D9D9"/>
            <w:vAlign w:val="center"/>
          </w:tcPr>
          <w:p w14:paraId="72AD5D9F" w14:textId="77777777" w:rsidR="00BB23F9" w:rsidRPr="00BB23F9" w:rsidRDefault="00BB23F9" w:rsidP="00BB23F9">
            <w:pPr>
              <w:widowControl w:val="0"/>
              <w:autoSpaceDE w:val="0"/>
              <w:autoSpaceDN w:val="0"/>
              <w:spacing w:before="60" w:after="60" w:line="240" w:lineRule="auto"/>
              <w:ind w:left="-426" w:right="-172"/>
              <w:jc w:val="center"/>
              <w:rPr>
                <w:rFonts w:ascii="Arial" w:eastAsia="Carlito" w:hAnsi="Arial" w:cs="Arial"/>
                <w:b/>
                <w:sz w:val="18"/>
                <w:szCs w:val="18"/>
                <w:lang w:val="en-US"/>
              </w:rPr>
            </w:pPr>
            <w:r w:rsidRPr="00BB23F9">
              <w:rPr>
                <w:rFonts w:ascii="Arial" w:eastAsia="Carlito" w:hAnsi="Arial" w:cs="Arial"/>
                <w:b/>
                <w:sz w:val="18"/>
                <w:szCs w:val="18"/>
                <w:lang w:val="en-US"/>
              </w:rPr>
              <w:t>Notice period</w:t>
            </w:r>
          </w:p>
        </w:tc>
        <w:tc>
          <w:tcPr>
            <w:tcW w:w="2887" w:type="pct"/>
          </w:tcPr>
          <w:p w14:paraId="7FED8223" w14:textId="77777777" w:rsidR="00BB23F9" w:rsidRPr="00BB23F9" w:rsidRDefault="00BB23F9" w:rsidP="00BB23F9">
            <w:pPr>
              <w:widowControl w:val="0"/>
              <w:autoSpaceDE w:val="0"/>
              <w:autoSpaceDN w:val="0"/>
              <w:spacing w:before="120" w:after="0" w:line="240" w:lineRule="auto"/>
              <w:ind w:left="-426" w:right="-172"/>
              <w:jc w:val="both"/>
              <w:rPr>
                <w:rFonts w:ascii="Arial" w:eastAsia="Carlito" w:hAnsi="Arial" w:cs="Arial"/>
                <w:b/>
                <w:i/>
                <w:sz w:val="18"/>
                <w:szCs w:val="18"/>
                <w:lang w:val="en-US"/>
              </w:rPr>
            </w:pPr>
          </w:p>
        </w:tc>
      </w:tr>
    </w:tbl>
    <w:p w14:paraId="6D1AF0E5" w14:textId="77777777" w:rsidR="00BB23F9" w:rsidRPr="00BB23F9" w:rsidRDefault="00BB23F9" w:rsidP="00BB23F9">
      <w:pPr>
        <w:widowControl w:val="0"/>
        <w:tabs>
          <w:tab w:val="left" w:pos="720"/>
        </w:tabs>
        <w:autoSpaceDE w:val="0"/>
        <w:autoSpaceDN w:val="0"/>
        <w:spacing w:after="0" w:line="240" w:lineRule="auto"/>
        <w:ind w:left="-426" w:right="-172"/>
        <w:rPr>
          <w:rFonts w:ascii="Arial" w:eastAsia="Carlito" w:hAnsi="Arial" w:cs="Arial"/>
          <w:b/>
          <w:sz w:val="18"/>
          <w:szCs w:val="18"/>
          <w:lang w:val="en-US"/>
        </w:rPr>
      </w:pPr>
    </w:p>
    <w:p w14:paraId="3D986599" w14:textId="77777777" w:rsidR="00BB23F9" w:rsidRPr="00BB23F9" w:rsidRDefault="00BB23F9" w:rsidP="00BB23F9">
      <w:pPr>
        <w:autoSpaceDE w:val="0"/>
        <w:autoSpaceDN w:val="0"/>
        <w:adjustRightInd w:val="0"/>
        <w:spacing w:after="0" w:line="241" w:lineRule="auto"/>
        <w:ind w:left="560" w:right="-172" w:hanging="560"/>
        <w:rPr>
          <w:rFonts w:ascii="Arial" w:eastAsia="Times New Roman" w:hAnsi="Arial" w:cs="Arial"/>
          <w:b/>
          <w:sz w:val="18"/>
          <w:szCs w:val="18"/>
          <w:lang w:eastAsia="en-GB"/>
        </w:rPr>
      </w:pPr>
      <w:r w:rsidRPr="00BB23F9">
        <w:rPr>
          <w:rFonts w:ascii="Arial" w:eastAsia="Times New Roman" w:hAnsi="Arial" w:cs="Arial"/>
          <w:b/>
          <w:sz w:val="18"/>
          <w:szCs w:val="18"/>
          <w:lang w:eastAsia="en-GB"/>
        </w:rPr>
        <w:br w:type="page"/>
      </w:r>
    </w:p>
    <w:p w14:paraId="1A7E6159" w14:textId="77777777" w:rsidR="00BB23F9" w:rsidRPr="00BB23F9" w:rsidRDefault="00BB23F9" w:rsidP="00BB23F9">
      <w:pPr>
        <w:autoSpaceDE w:val="0"/>
        <w:autoSpaceDN w:val="0"/>
        <w:adjustRightInd w:val="0"/>
        <w:spacing w:after="0" w:line="241" w:lineRule="auto"/>
        <w:ind w:right="-172" w:hanging="426"/>
        <w:rPr>
          <w:rFonts w:ascii="Arial" w:eastAsia="Times New Roman" w:hAnsi="Arial" w:cs="Arial"/>
          <w:b/>
          <w:sz w:val="18"/>
          <w:szCs w:val="18"/>
          <w:lang w:eastAsia="en-GB"/>
        </w:rPr>
      </w:pPr>
      <w:r w:rsidRPr="00BB23F9">
        <w:rPr>
          <w:rFonts w:ascii="Arial" w:eastAsia="Carlito" w:hAnsi="Arial" w:cs="Arial"/>
          <w:b/>
          <w:sz w:val="28"/>
          <w:szCs w:val="28"/>
          <w:lang w:val="en-US"/>
        </w:rPr>
        <w:lastRenderedPageBreak/>
        <w:t>4.</w:t>
      </w:r>
      <w:r w:rsidRPr="00BB23F9">
        <w:rPr>
          <w:rFonts w:ascii="Arial" w:eastAsia="Times New Roman" w:hAnsi="Arial" w:cs="Arial"/>
          <w:b/>
          <w:sz w:val="20"/>
          <w:szCs w:val="20"/>
          <w:lang w:eastAsia="en-GB"/>
        </w:rPr>
        <w:t xml:space="preserve"> </w:t>
      </w:r>
      <w:r w:rsidRPr="00BB23F9">
        <w:rPr>
          <w:rFonts w:ascii="Arial" w:eastAsia="Carlito" w:hAnsi="Arial" w:cs="Arial"/>
          <w:b/>
          <w:sz w:val="28"/>
          <w:szCs w:val="28"/>
          <w:lang w:val="en-US"/>
        </w:rPr>
        <w:tab/>
        <w:t>FULL CHRONOLOGICAL HISTORY</w:t>
      </w:r>
    </w:p>
    <w:p w14:paraId="7D6940BC" w14:textId="77777777" w:rsidR="00BB23F9" w:rsidRPr="00BB23F9" w:rsidRDefault="00BB23F9" w:rsidP="00BB23F9">
      <w:pPr>
        <w:autoSpaceDE w:val="0"/>
        <w:autoSpaceDN w:val="0"/>
        <w:adjustRightInd w:val="0"/>
        <w:spacing w:after="0" w:line="241" w:lineRule="auto"/>
        <w:ind w:left="560" w:right="-172" w:hanging="560"/>
        <w:rPr>
          <w:rFonts w:ascii="Arial" w:eastAsia="Times New Roman" w:hAnsi="Arial" w:cs="Arial"/>
          <w:b/>
          <w:sz w:val="18"/>
          <w:szCs w:val="18"/>
          <w:lang w:eastAsia="en-GB"/>
        </w:rPr>
      </w:pPr>
    </w:p>
    <w:p w14:paraId="49E56F59" w14:textId="77777777" w:rsidR="00BB23F9" w:rsidRPr="00BB23F9" w:rsidRDefault="00BB23F9" w:rsidP="00BB23F9">
      <w:pPr>
        <w:autoSpaceDE w:val="0"/>
        <w:autoSpaceDN w:val="0"/>
        <w:adjustRightInd w:val="0"/>
        <w:spacing w:after="0" w:line="241" w:lineRule="auto"/>
        <w:ind w:right="-172"/>
        <w:rPr>
          <w:rFonts w:ascii="Arial" w:eastAsia="Times New Roman" w:hAnsi="Arial" w:cs="Arial"/>
          <w:sz w:val="18"/>
          <w:szCs w:val="18"/>
          <w:lang w:eastAsia="en-GB"/>
        </w:rPr>
      </w:pPr>
      <w:r w:rsidRPr="00BB23F9">
        <w:rPr>
          <w:rFonts w:ascii="Arial" w:eastAsia="Times New Roman" w:hAnsi="Arial" w:cs="Arial"/>
          <w:sz w:val="18"/>
          <w:szCs w:val="18"/>
          <w:lang w:eastAsia="en-GB"/>
        </w:rPr>
        <w:t xml:space="preserve">Please provide </w:t>
      </w:r>
      <w:r w:rsidRPr="00BB23F9">
        <w:rPr>
          <w:rFonts w:ascii="Arial" w:eastAsia="Times New Roman" w:hAnsi="Arial" w:cs="Arial"/>
          <w:sz w:val="18"/>
          <w:szCs w:val="18"/>
          <w:lang w:val="en-US" w:eastAsia="en-GB"/>
        </w:rPr>
        <w:t>a full history in chronological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r w:rsidRPr="00BB23F9">
        <w:rPr>
          <w:rFonts w:ascii="Arial" w:eastAsia="Times New Roman" w:hAnsi="Arial" w:cs="Arial"/>
          <w:sz w:val="18"/>
          <w:szCs w:val="18"/>
          <w:lang w:eastAsia="en-GB"/>
        </w:rPr>
        <w:t xml:space="preserve"> </w:t>
      </w:r>
    </w:p>
    <w:p w14:paraId="01ED7756" w14:textId="77777777" w:rsidR="00BB23F9" w:rsidRPr="00BB23F9" w:rsidRDefault="00BB23F9" w:rsidP="00BB23F9">
      <w:pPr>
        <w:autoSpaceDE w:val="0"/>
        <w:autoSpaceDN w:val="0"/>
        <w:adjustRightInd w:val="0"/>
        <w:spacing w:after="0" w:line="241" w:lineRule="auto"/>
        <w:ind w:left="560" w:right="-172" w:hanging="560"/>
        <w:rPr>
          <w:rFonts w:ascii="Arial" w:eastAsia="Times New Roman" w:hAnsi="Arial" w:cs="Arial"/>
          <w:sz w:val="18"/>
          <w:szCs w:val="18"/>
          <w:lang w:eastAsia="en-GB"/>
        </w:rPr>
      </w:pPr>
      <w:r w:rsidRPr="00BB23F9">
        <w:rPr>
          <w:rFonts w:ascii="Arial" w:eastAsia="Times New Roman" w:hAnsi="Arial" w:cs="Arial"/>
          <w:sz w:val="18"/>
          <w:szCs w:val="18"/>
          <w:lang w:eastAsia="en-GB"/>
        </w:rPr>
        <w:t xml:space="preserve"> </w:t>
      </w:r>
    </w:p>
    <w:tbl>
      <w:tblPr>
        <w:tblW w:w="5354" w:type="pct"/>
        <w:tblInd w:w="-318"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259"/>
        <w:gridCol w:w="3114"/>
        <w:gridCol w:w="588"/>
        <w:gridCol w:w="541"/>
        <w:gridCol w:w="607"/>
        <w:gridCol w:w="529"/>
        <w:gridCol w:w="542"/>
        <w:gridCol w:w="1622"/>
      </w:tblGrid>
      <w:tr w:rsidR="00BB23F9" w:rsidRPr="00BB23F9" w14:paraId="75CE65F4" w14:textId="77777777" w:rsidTr="00BB23F9">
        <w:trPr>
          <w:trHeight w:val="40"/>
        </w:trPr>
        <w:tc>
          <w:tcPr>
            <w:tcW w:w="2330" w:type="dxa"/>
            <w:tcBorders>
              <w:top w:val="single" w:sz="12" w:space="0" w:color="auto"/>
              <w:left w:val="single" w:sz="12" w:space="0" w:color="auto"/>
              <w:bottom w:val="nil"/>
              <w:right w:val="single" w:sz="12" w:space="0" w:color="auto"/>
            </w:tcBorders>
            <w:shd w:val="clear" w:color="auto" w:fill="D9D9D9"/>
          </w:tcPr>
          <w:p w14:paraId="0E07D518" w14:textId="77777777" w:rsidR="00BB23F9" w:rsidRPr="00BB23F9" w:rsidRDefault="00BB23F9" w:rsidP="00BB23F9">
            <w:pPr>
              <w:widowControl w:val="0"/>
              <w:tabs>
                <w:tab w:val="left" w:pos="720"/>
              </w:tabs>
              <w:autoSpaceDE w:val="0"/>
              <w:autoSpaceDN w:val="0"/>
              <w:spacing w:before="120" w:after="0" w:line="240" w:lineRule="auto"/>
              <w:ind w:right="-172"/>
              <w:jc w:val="center"/>
              <w:rPr>
                <w:rFonts w:ascii="Arial" w:eastAsia="Carlito" w:hAnsi="Arial" w:cs="Arial"/>
                <w:b/>
                <w:sz w:val="18"/>
                <w:szCs w:val="18"/>
                <w:lang w:val="en-US"/>
              </w:rPr>
            </w:pPr>
            <w:r w:rsidRPr="00BB23F9">
              <w:rPr>
                <w:rFonts w:ascii="Arial" w:eastAsia="Carlito" w:hAnsi="Arial" w:cs="Arial"/>
                <w:b/>
                <w:sz w:val="18"/>
                <w:szCs w:val="18"/>
                <w:lang w:val="en-US"/>
              </w:rPr>
              <w:t>Job Title</w:t>
            </w:r>
          </w:p>
        </w:tc>
        <w:tc>
          <w:tcPr>
            <w:tcW w:w="3217" w:type="dxa"/>
            <w:tcBorders>
              <w:top w:val="single" w:sz="12" w:space="0" w:color="auto"/>
              <w:left w:val="single" w:sz="12" w:space="0" w:color="auto"/>
              <w:bottom w:val="nil"/>
              <w:right w:val="single" w:sz="12" w:space="0" w:color="auto"/>
            </w:tcBorders>
            <w:shd w:val="clear" w:color="auto" w:fill="D9D9D9"/>
          </w:tcPr>
          <w:p w14:paraId="5D86ABB2" w14:textId="77777777" w:rsidR="00BB23F9" w:rsidRPr="00BB23F9" w:rsidRDefault="00BB23F9" w:rsidP="00BB23F9">
            <w:pPr>
              <w:widowControl w:val="0"/>
              <w:tabs>
                <w:tab w:val="left" w:pos="720"/>
              </w:tabs>
              <w:autoSpaceDE w:val="0"/>
              <w:autoSpaceDN w:val="0"/>
              <w:spacing w:before="120" w:after="0" w:line="240" w:lineRule="auto"/>
              <w:ind w:right="-172"/>
              <w:jc w:val="center"/>
              <w:rPr>
                <w:rFonts w:ascii="Arial" w:eastAsia="Carlito" w:hAnsi="Arial" w:cs="Arial"/>
                <w:b/>
                <w:sz w:val="18"/>
                <w:szCs w:val="18"/>
                <w:lang w:val="en-US"/>
              </w:rPr>
            </w:pPr>
            <w:r w:rsidRPr="00BB23F9">
              <w:rPr>
                <w:rFonts w:ascii="Arial" w:eastAsia="Carlito" w:hAnsi="Arial" w:cs="Arial"/>
                <w:b/>
                <w:sz w:val="18"/>
                <w:szCs w:val="18"/>
                <w:lang w:val="en-US"/>
              </w:rPr>
              <w:t>Name and address of school,</w:t>
            </w:r>
          </w:p>
        </w:tc>
        <w:tc>
          <w:tcPr>
            <w:tcW w:w="2286" w:type="dxa"/>
            <w:gridSpan w:val="4"/>
            <w:tcBorders>
              <w:top w:val="single" w:sz="12" w:space="0" w:color="auto"/>
              <w:left w:val="single" w:sz="12" w:space="0" w:color="auto"/>
              <w:bottom w:val="single" w:sz="12" w:space="0" w:color="auto"/>
              <w:right w:val="single" w:sz="12" w:space="0" w:color="auto"/>
            </w:tcBorders>
            <w:shd w:val="clear" w:color="auto" w:fill="D9D9D9"/>
          </w:tcPr>
          <w:p w14:paraId="1275C26E" w14:textId="77777777" w:rsidR="00BB23F9" w:rsidRPr="00BB23F9" w:rsidRDefault="00BB23F9" w:rsidP="00BB23F9">
            <w:pPr>
              <w:widowControl w:val="0"/>
              <w:tabs>
                <w:tab w:val="left" w:pos="720"/>
              </w:tabs>
              <w:autoSpaceDE w:val="0"/>
              <w:autoSpaceDN w:val="0"/>
              <w:spacing w:before="120" w:after="0" w:line="240" w:lineRule="auto"/>
              <w:ind w:right="-172"/>
              <w:jc w:val="center"/>
              <w:rPr>
                <w:rFonts w:ascii="Arial" w:eastAsia="Carlito" w:hAnsi="Arial" w:cs="Arial"/>
                <w:b/>
                <w:sz w:val="18"/>
                <w:szCs w:val="18"/>
                <w:lang w:val="en-US"/>
              </w:rPr>
            </w:pPr>
            <w:r w:rsidRPr="00BB23F9">
              <w:rPr>
                <w:rFonts w:ascii="Arial" w:eastAsia="Carlito" w:hAnsi="Arial" w:cs="Arial"/>
                <w:b/>
                <w:sz w:val="18"/>
                <w:szCs w:val="18"/>
                <w:lang w:val="en-US"/>
              </w:rPr>
              <w:t>Dates</w:t>
            </w:r>
          </w:p>
        </w:tc>
        <w:tc>
          <w:tcPr>
            <w:tcW w:w="2233" w:type="dxa"/>
            <w:gridSpan w:val="2"/>
            <w:tcBorders>
              <w:top w:val="single" w:sz="12" w:space="0" w:color="auto"/>
              <w:left w:val="single" w:sz="12" w:space="0" w:color="auto"/>
              <w:bottom w:val="nil"/>
              <w:right w:val="single" w:sz="12" w:space="0" w:color="auto"/>
            </w:tcBorders>
            <w:shd w:val="clear" w:color="auto" w:fill="D9D9D9"/>
          </w:tcPr>
          <w:p w14:paraId="4AB0A59D" w14:textId="77777777" w:rsidR="00BB23F9" w:rsidRPr="00BB23F9" w:rsidRDefault="00BB23F9" w:rsidP="00BB23F9">
            <w:pPr>
              <w:widowControl w:val="0"/>
              <w:tabs>
                <w:tab w:val="left" w:pos="720"/>
              </w:tabs>
              <w:autoSpaceDE w:val="0"/>
              <w:autoSpaceDN w:val="0"/>
              <w:spacing w:before="120" w:after="0" w:line="240" w:lineRule="auto"/>
              <w:ind w:right="-172"/>
              <w:jc w:val="center"/>
              <w:rPr>
                <w:rFonts w:ascii="Arial" w:eastAsia="Carlito" w:hAnsi="Arial" w:cs="Arial"/>
                <w:b/>
                <w:sz w:val="18"/>
                <w:szCs w:val="18"/>
                <w:lang w:val="en-US"/>
              </w:rPr>
            </w:pPr>
            <w:r w:rsidRPr="00BB23F9">
              <w:rPr>
                <w:rFonts w:ascii="Arial" w:eastAsia="Carlito" w:hAnsi="Arial" w:cs="Arial"/>
                <w:b/>
                <w:sz w:val="18"/>
                <w:szCs w:val="18"/>
                <w:lang w:val="en-US"/>
              </w:rPr>
              <w:t xml:space="preserve">Reason </w:t>
            </w:r>
          </w:p>
        </w:tc>
      </w:tr>
      <w:tr w:rsidR="00BB23F9" w:rsidRPr="00BB23F9" w14:paraId="3FD9DF41" w14:textId="77777777" w:rsidTr="00BB23F9">
        <w:trPr>
          <w:trHeight w:val="106"/>
        </w:trPr>
        <w:tc>
          <w:tcPr>
            <w:tcW w:w="2330" w:type="dxa"/>
            <w:tcBorders>
              <w:top w:val="nil"/>
              <w:left w:val="single" w:sz="12" w:space="0" w:color="auto"/>
              <w:bottom w:val="nil"/>
              <w:right w:val="single" w:sz="12" w:space="0" w:color="auto"/>
            </w:tcBorders>
            <w:shd w:val="clear" w:color="auto" w:fill="D9D9D9"/>
          </w:tcPr>
          <w:p w14:paraId="0A2A2D64"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r w:rsidRPr="00BB23F9">
              <w:rPr>
                <w:rFonts w:ascii="Arial" w:eastAsia="Carlito" w:hAnsi="Arial" w:cs="Arial"/>
                <w:b/>
                <w:sz w:val="18"/>
                <w:szCs w:val="18"/>
                <w:lang w:val="en-US"/>
              </w:rPr>
              <w:t>or Position</w:t>
            </w:r>
          </w:p>
        </w:tc>
        <w:tc>
          <w:tcPr>
            <w:tcW w:w="3217" w:type="dxa"/>
            <w:tcBorders>
              <w:top w:val="nil"/>
              <w:left w:val="single" w:sz="12" w:space="0" w:color="auto"/>
              <w:bottom w:val="nil"/>
              <w:right w:val="single" w:sz="12" w:space="0" w:color="auto"/>
            </w:tcBorders>
            <w:shd w:val="clear" w:color="auto" w:fill="D9D9D9"/>
          </w:tcPr>
          <w:p w14:paraId="0F1C109A"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r w:rsidRPr="00BB23F9">
              <w:rPr>
                <w:rFonts w:ascii="Arial" w:eastAsia="Carlito" w:hAnsi="Arial" w:cs="Arial"/>
                <w:b/>
                <w:sz w:val="18"/>
                <w:szCs w:val="18"/>
                <w:lang w:val="en-US"/>
              </w:rPr>
              <w:t>other employer, or description of activity</w:t>
            </w:r>
          </w:p>
        </w:tc>
        <w:tc>
          <w:tcPr>
            <w:tcW w:w="2286" w:type="dxa"/>
            <w:gridSpan w:val="4"/>
            <w:tcBorders>
              <w:top w:val="single" w:sz="12" w:space="0" w:color="auto"/>
              <w:left w:val="single" w:sz="12" w:space="0" w:color="auto"/>
              <w:bottom w:val="single" w:sz="12" w:space="0" w:color="auto"/>
              <w:right w:val="single" w:sz="12" w:space="0" w:color="auto"/>
            </w:tcBorders>
            <w:shd w:val="clear" w:color="auto" w:fill="D9D9D9"/>
          </w:tcPr>
          <w:p w14:paraId="42B58B0F"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r w:rsidRPr="00BB23F9">
              <w:rPr>
                <w:rFonts w:ascii="Arial" w:eastAsia="Carlito" w:hAnsi="Arial" w:cs="Arial"/>
                <w:b/>
                <w:sz w:val="18"/>
                <w:szCs w:val="18"/>
                <w:lang w:val="en-US"/>
              </w:rPr>
              <w:t xml:space="preserve">       From                     To</w:t>
            </w:r>
          </w:p>
        </w:tc>
        <w:tc>
          <w:tcPr>
            <w:tcW w:w="2233" w:type="dxa"/>
            <w:gridSpan w:val="2"/>
            <w:tcBorders>
              <w:top w:val="nil"/>
              <w:left w:val="single" w:sz="12" w:space="0" w:color="auto"/>
              <w:bottom w:val="nil"/>
              <w:right w:val="single" w:sz="12" w:space="0" w:color="auto"/>
            </w:tcBorders>
            <w:shd w:val="clear" w:color="auto" w:fill="D9D9D9"/>
          </w:tcPr>
          <w:p w14:paraId="49A4913F"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r w:rsidRPr="00BB23F9">
              <w:rPr>
                <w:rFonts w:ascii="Arial" w:eastAsia="Carlito" w:hAnsi="Arial" w:cs="Arial"/>
                <w:b/>
                <w:sz w:val="18"/>
                <w:szCs w:val="18"/>
                <w:lang w:val="en-US"/>
              </w:rPr>
              <w:t>for</w:t>
            </w:r>
          </w:p>
          <w:p w14:paraId="4964ECB6"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r w:rsidRPr="00BB23F9">
              <w:rPr>
                <w:rFonts w:ascii="Arial" w:eastAsia="Carlito" w:hAnsi="Arial" w:cs="Arial"/>
                <w:b/>
                <w:sz w:val="18"/>
                <w:szCs w:val="18"/>
                <w:lang w:val="en-US"/>
              </w:rPr>
              <w:t xml:space="preserve">leaving </w:t>
            </w:r>
          </w:p>
        </w:tc>
      </w:tr>
      <w:tr w:rsidR="00BB23F9" w:rsidRPr="00BB23F9" w14:paraId="5EBEF8B4" w14:textId="77777777" w:rsidTr="00BB23F9">
        <w:trPr>
          <w:trHeight w:val="27"/>
        </w:trPr>
        <w:tc>
          <w:tcPr>
            <w:tcW w:w="2330" w:type="dxa"/>
            <w:tcBorders>
              <w:top w:val="nil"/>
              <w:left w:val="single" w:sz="12" w:space="0" w:color="auto"/>
              <w:bottom w:val="single" w:sz="12" w:space="0" w:color="auto"/>
              <w:right w:val="single" w:sz="12" w:space="0" w:color="auto"/>
            </w:tcBorders>
            <w:shd w:val="clear" w:color="auto" w:fill="D9D9D9"/>
          </w:tcPr>
          <w:p w14:paraId="245691FD"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3217" w:type="dxa"/>
            <w:tcBorders>
              <w:top w:val="nil"/>
              <w:left w:val="single" w:sz="12" w:space="0" w:color="auto"/>
              <w:bottom w:val="single" w:sz="12" w:space="0" w:color="auto"/>
              <w:right w:val="single" w:sz="12" w:space="0" w:color="auto"/>
            </w:tcBorders>
            <w:shd w:val="clear" w:color="auto" w:fill="D9D9D9"/>
          </w:tcPr>
          <w:p w14:paraId="282B546E"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91" w:type="dxa"/>
            <w:tcBorders>
              <w:top w:val="single" w:sz="12" w:space="0" w:color="auto"/>
              <w:left w:val="single" w:sz="12" w:space="0" w:color="auto"/>
              <w:bottom w:val="single" w:sz="12" w:space="0" w:color="auto"/>
              <w:right w:val="single" w:sz="12" w:space="0" w:color="auto"/>
            </w:tcBorders>
            <w:shd w:val="clear" w:color="auto" w:fill="D9D9D9"/>
          </w:tcPr>
          <w:p w14:paraId="2152B84F"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roofErr w:type="spellStart"/>
            <w:r w:rsidRPr="00BB23F9">
              <w:rPr>
                <w:rFonts w:ascii="Arial" w:eastAsia="Carlito" w:hAnsi="Arial" w:cs="Arial"/>
                <w:b/>
                <w:sz w:val="18"/>
                <w:szCs w:val="18"/>
                <w:lang w:val="en-US"/>
              </w:rPr>
              <w:t>Mth</w:t>
            </w:r>
            <w:proofErr w:type="spellEnd"/>
          </w:p>
        </w:tc>
        <w:tc>
          <w:tcPr>
            <w:tcW w:w="548" w:type="dxa"/>
            <w:tcBorders>
              <w:top w:val="single" w:sz="12" w:space="0" w:color="auto"/>
              <w:left w:val="single" w:sz="12" w:space="0" w:color="auto"/>
              <w:bottom w:val="single" w:sz="12" w:space="0" w:color="auto"/>
              <w:right w:val="single" w:sz="12" w:space="0" w:color="auto"/>
            </w:tcBorders>
            <w:shd w:val="clear" w:color="auto" w:fill="D9D9D9"/>
          </w:tcPr>
          <w:p w14:paraId="7D7578F3"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roofErr w:type="spellStart"/>
            <w:r w:rsidRPr="00BB23F9">
              <w:rPr>
                <w:rFonts w:ascii="Arial" w:eastAsia="Carlito" w:hAnsi="Arial" w:cs="Arial"/>
                <w:b/>
                <w:sz w:val="18"/>
                <w:szCs w:val="18"/>
                <w:lang w:val="en-US"/>
              </w:rPr>
              <w:t>Yr</w:t>
            </w:r>
            <w:proofErr w:type="spellEnd"/>
          </w:p>
        </w:tc>
        <w:tc>
          <w:tcPr>
            <w:tcW w:w="611" w:type="dxa"/>
            <w:tcBorders>
              <w:top w:val="single" w:sz="12" w:space="0" w:color="auto"/>
              <w:left w:val="single" w:sz="12" w:space="0" w:color="auto"/>
              <w:bottom w:val="single" w:sz="12" w:space="0" w:color="auto"/>
              <w:right w:val="single" w:sz="12" w:space="0" w:color="auto"/>
            </w:tcBorders>
            <w:shd w:val="clear" w:color="auto" w:fill="D9D9D9"/>
          </w:tcPr>
          <w:p w14:paraId="1EAE02B5"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roofErr w:type="spellStart"/>
            <w:r w:rsidRPr="00BB23F9">
              <w:rPr>
                <w:rFonts w:ascii="Arial" w:eastAsia="Carlito" w:hAnsi="Arial" w:cs="Arial"/>
                <w:b/>
                <w:sz w:val="18"/>
                <w:szCs w:val="18"/>
                <w:lang w:val="en-US"/>
              </w:rPr>
              <w:t>Mth</w:t>
            </w:r>
            <w:proofErr w:type="spellEnd"/>
          </w:p>
        </w:tc>
        <w:tc>
          <w:tcPr>
            <w:tcW w:w="536" w:type="dxa"/>
            <w:tcBorders>
              <w:top w:val="single" w:sz="12" w:space="0" w:color="auto"/>
              <w:left w:val="single" w:sz="12" w:space="0" w:color="auto"/>
              <w:bottom w:val="single" w:sz="12" w:space="0" w:color="auto"/>
              <w:right w:val="single" w:sz="12" w:space="0" w:color="auto"/>
            </w:tcBorders>
            <w:shd w:val="clear" w:color="auto" w:fill="D9D9D9"/>
          </w:tcPr>
          <w:p w14:paraId="14AA9A1F"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roofErr w:type="spellStart"/>
            <w:r w:rsidRPr="00BB23F9">
              <w:rPr>
                <w:rFonts w:ascii="Arial" w:eastAsia="Carlito" w:hAnsi="Arial" w:cs="Arial"/>
                <w:b/>
                <w:sz w:val="18"/>
                <w:szCs w:val="18"/>
                <w:lang w:val="en-US"/>
              </w:rPr>
              <w:t>Yr</w:t>
            </w:r>
            <w:proofErr w:type="spellEnd"/>
          </w:p>
        </w:tc>
        <w:tc>
          <w:tcPr>
            <w:tcW w:w="550" w:type="dxa"/>
            <w:tcBorders>
              <w:top w:val="nil"/>
              <w:left w:val="single" w:sz="12" w:space="0" w:color="auto"/>
              <w:bottom w:val="single" w:sz="12" w:space="0" w:color="auto"/>
              <w:right w:val="nil"/>
            </w:tcBorders>
            <w:shd w:val="clear" w:color="auto" w:fill="D9D9D9"/>
          </w:tcPr>
          <w:p w14:paraId="6FE74BDC"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1683" w:type="dxa"/>
            <w:tcBorders>
              <w:top w:val="nil"/>
              <w:left w:val="nil"/>
              <w:bottom w:val="single" w:sz="12" w:space="0" w:color="auto"/>
              <w:right w:val="single" w:sz="12" w:space="0" w:color="auto"/>
            </w:tcBorders>
            <w:shd w:val="clear" w:color="auto" w:fill="D9D9D9"/>
          </w:tcPr>
          <w:p w14:paraId="17562465"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BB23F9" w:rsidRPr="00BB23F9" w14:paraId="3C0A27E7" w14:textId="77777777" w:rsidTr="00BB23F9">
        <w:trPr>
          <w:trHeight w:val="27"/>
        </w:trPr>
        <w:tc>
          <w:tcPr>
            <w:tcW w:w="2330" w:type="dxa"/>
            <w:tcBorders>
              <w:top w:val="single" w:sz="12" w:space="0" w:color="auto"/>
              <w:left w:val="nil"/>
              <w:bottom w:val="single" w:sz="12" w:space="0" w:color="auto"/>
              <w:right w:val="nil"/>
            </w:tcBorders>
          </w:tcPr>
          <w:p w14:paraId="5F57EC34"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nil"/>
              <w:bottom w:val="single" w:sz="12" w:space="0" w:color="auto"/>
              <w:right w:val="nil"/>
            </w:tcBorders>
          </w:tcPr>
          <w:p w14:paraId="4B0D666D"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91" w:type="dxa"/>
            <w:tcBorders>
              <w:top w:val="single" w:sz="12" w:space="0" w:color="auto"/>
              <w:left w:val="nil"/>
              <w:bottom w:val="single" w:sz="12" w:space="0" w:color="auto"/>
              <w:right w:val="nil"/>
            </w:tcBorders>
          </w:tcPr>
          <w:p w14:paraId="5C1F2DC6"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nil"/>
              <w:bottom w:val="single" w:sz="12" w:space="0" w:color="auto"/>
              <w:right w:val="nil"/>
            </w:tcBorders>
          </w:tcPr>
          <w:p w14:paraId="332BFE64"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nil"/>
              <w:bottom w:val="single" w:sz="12" w:space="0" w:color="auto"/>
              <w:right w:val="nil"/>
            </w:tcBorders>
          </w:tcPr>
          <w:p w14:paraId="39CB06AA"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nil"/>
              <w:bottom w:val="single" w:sz="12" w:space="0" w:color="auto"/>
              <w:right w:val="nil"/>
            </w:tcBorders>
          </w:tcPr>
          <w:p w14:paraId="3CCB7469"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50" w:type="dxa"/>
            <w:tcBorders>
              <w:top w:val="single" w:sz="12" w:space="0" w:color="auto"/>
              <w:left w:val="nil"/>
              <w:bottom w:val="single" w:sz="12" w:space="0" w:color="auto"/>
              <w:right w:val="nil"/>
            </w:tcBorders>
          </w:tcPr>
          <w:p w14:paraId="643DB303"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1683" w:type="dxa"/>
            <w:tcBorders>
              <w:top w:val="single" w:sz="12" w:space="0" w:color="auto"/>
              <w:left w:val="nil"/>
              <w:bottom w:val="single" w:sz="12" w:space="0" w:color="auto"/>
              <w:right w:val="nil"/>
            </w:tcBorders>
          </w:tcPr>
          <w:p w14:paraId="2E09763F"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BB23F9" w:rsidRPr="00BB23F9" w14:paraId="305053F8" w14:textId="77777777" w:rsidTr="00BB23F9">
        <w:trPr>
          <w:trHeight w:val="27"/>
        </w:trPr>
        <w:tc>
          <w:tcPr>
            <w:tcW w:w="2330" w:type="dxa"/>
            <w:tcBorders>
              <w:top w:val="single" w:sz="12" w:space="0" w:color="auto"/>
              <w:left w:val="single" w:sz="12" w:space="0" w:color="auto"/>
              <w:bottom w:val="single" w:sz="12" w:space="0" w:color="auto"/>
              <w:right w:val="single" w:sz="2" w:space="0" w:color="auto"/>
            </w:tcBorders>
            <w:shd w:val="clear" w:color="auto" w:fill="D9D9D9"/>
          </w:tcPr>
          <w:p w14:paraId="6CA99AAA"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r w:rsidRPr="00BB23F9">
              <w:rPr>
                <w:rFonts w:ascii="Arial" w:eastAsia="Carlito" w:hAnsi="Arial" w:cs="Arial"/>
                <w:b/>
                <w:sz w:val="18"/>
                <w:szCs w:val="18"/>
                <w:lang w:val="en-US"/>
              </w:rPr>
              <w:t>1</w:t>
            </w:r>
          </w:p>
          <w:p w14:paraId="419F4C1E"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p w14:paraId="1737E528"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p w14:paraId="565EE33B"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p w14:paraId="11403503"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3217" w:type="dxa"/>
            <w:tcBorders>
              <w:top w:val="single" w:sz="12" w:space="0" w:color="auto"/>
              <w:left w:val="single" w:sz="2" w:space="0" w:color="auto"/>
              <w:bottom w:val="single" w:sz="12" w:space="0" w:color="auto"/>
              <w:right w:val="single" w:sz="2" w:space="0" w:color="auto"/>
            </w:tcBorders>
            <w:vAlign w:val="center"/>
          </w:tcPr>
          <w:p w14:paraId="673E811D"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91" w:type="dxa"/>
            <w:tcBorders>
              <w:top w:val="single" w:sz="12" w:space="0" w:color="auto"/>
              <w:left w:val="single" w:sz="2" w:space="0" w:color="auto"/>
              <w:bottom w:val="single" w:sz="12" w:space="0" w:color="auto"/>
              <w:right w:val="single" w:sz="2" w:space="0" w:color="auto"/>
            </w:tcBorders>
            <w:vAlign w:val="center"/>
          </w:tcPr>
          <w:p w14:paraId="63EC2B3F"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48" w:type="dxa"/>
            <w:tcBorders>
              <w:top w:val="single" w:sz="12" w:space="0" w:color="auto"/>
              <w:left w:val="single" w:sz="2" w:space="0" w:color="auto"/>
              <w:bottom w:val="single" w:sz="12" w:space="0" w:color="auto"/>
              <w:right w:val="single" w:sz="2" w:space="0" w:color="auto"/>
            </w:tcBorders>
            <w:vAlign w:val="center"/>
          </w:tcPr>
          <w:p w14:paraId="7643F76F"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611" w:type="dxa"/>
            <w:tcBorders>
              <w:top w:val="single" w:sz="12" w:space="0" w:color="auto"/>
              <w:left w:val="single" w:sz="2" w:space="0" w:color="auto"/>
              <w:bottom w:val="single" w:sz="12" w:space="0" w:color="auto"/>
              <w:right w:val="single" w:sz="2" w:space="0" w:color="auto"/>
            </w:tcBorders>
            <w:vAlign w:val="center"/>
          </w:tcPr>
          <w:p w14:paraId="28785E94"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36" w:type="dxa"/>
            <w:tcBorders>
              <w:top w:val="single" w:sz="12" w:space="0" w:color="auto"/>
              <w:left w:val="single" w:sz="2" w:space="0" w:color="auto"/>
              <w:bottom w:val="single" w:sz="12" w:space="0" w:color="auto"/>
              <w:right w:val="single" w:sz="2" w:space="0" w:color="auto"/>
            </w:tcBorders>
            <w:vAlign w:val="center"/>
          </w:tcPr>
          <w:p w14:paraId="2CD113FB"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2233" w:type="dxa"/>
            <w:gridSpan w:val="2"/>
            <w:tcBorders>
              <w:top w:val="single" w:sz="12" w:space="0" w:color="auto"/>
              <w:left w:val="single" w:sz="2" w:space="0" w:color="auto"/>
              <w:bottom w:val="single" w:sz="12" w:space="0" w:color="auto"/>
              <w:right w:val="single" w:sz="12" w:space="0" w:color="auto"/>
            </w:tcBorders>
            <w:vAlign w:val="center"/>
          </w:tcPr>
          <w:p w14:paraId="6BF85135"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BB23F9" w:rsidRPr="00BB23F9" w14:paraId="49F1B2B2" w14:textId="77777777" w:rsidTr="00BB23F9">
        <w:trPr>
          <w:trHeight w:val="27"/>
        </w:trPr>
        <w:tc>
          <w:tcPr>
            <w:tcW w:w="2330" w:type="dxa"/>
            <w:tcBorders>
              <w:top w:val="single" w:sz="12" w:space="0" w:color="auto"/>
              <w:left w:val="nil"/>
              <w:bottom w:val="single" w:sz="12" w:space="0" w:color="auto"/>
              <w:right w:val="nil"/>
            </w:tcBorders>
            <w:shd w:val="clear" w:color="auto" w:fill="auto"/>
          </w:tcPr>
          <w:p w14:paraId="14B2125C"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nil"/>
              <w:bottom w:val="single" w:sz="12" w:space="0" w:color="auto"/>
              <w:right w:val="nil"/>
            </w:tcBorders>
          </w:tcPr>
          <w:p w14:paraId="0E770EEB"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91" w:type="dxa"/>
            <w:tcBorders>
              <w:top w:val="single" w:sz="12" w:space="0" w:color="auto"/>
              <w:left w:val="nil"/>
              <w:bottom w:val="single" w:sz="12" w:space="0" w:color="auto"/>
              <w:right w:val="nil"/>
            </w:tcBorders>
          </w:tcPr>
          <w:p w14:paraId="08840964"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nil"/>
              <w:bottom w:val="single" w:sz="12" w:space="0" w:color="auto"/>
              <w:right w:val="nil"/>
            </w:tcBorders>
          </w:tcPr>
          <w:p w14:paraId="4C6907C3"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nil"/>
              <w:bottom w:val="single" w:sz="12" w:space="0" w:color="auto"/>
              <w:right w:val="nil"/>
            </w:tcBorders>
          </w:tcPr>
          <w:p w14:paraId="745B93C9"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nil"/>
              <w:bottom w:val="single" w:sz="12" w:space="0" w:color="auto"/>
              <w:right w:val="nil"/>
            </w:tcBorders>
          </w:tcPr>
          <w:p w14:paraId="78417EF3"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50" w:type="dxa"/>
            <w:tcBorders>
              <w:top w:val="single" w:sz="12" w:space="0" w:color="auto"/>
              <w:left w:val="nil"/>
              <w:bottom w:val="single" w:sz="12" w:space="0" w:color="auto"/>
              <w:right w:val="nil"/>
            </w:tcBorders>
          </w:tcPr>
          <w:p w14:paraId="03B03714"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1683" w:type="dxa"/>
            <w:tcBorders>
              <w:top w:val="single" w:sz="12" w:space="0" w:color="auto"/>
              <w:left w:val="nil"/>
              <w:bottom w:val="single" w:sz="12" w:space="0" w:color="auto"/>
              <w:right w:val="nil"/>
            </w:tcBorders>
          </w:tcPr>
          <w:p w14:paraId="1A3DA50D"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BB23F9" w:rsidRPr="00BB23F9" w14:paraId="72EFA81E" w14:textId="77777777" w:rsidTr="00BB23F9">
        <w:trPr>
          <w:trHeight w:val="27"/>
        </w:trPr>
        <w:tc>
          <w:tcPr>
            <w:tcW w:w="2330" w:type="dxa"/>
            <w:tcBorders>
              <w:top w:val="single" w:sz="12" w:space="0" w:color="auto"/>
              <w:left w:val="single" w:sz="12" w:space="0" w:color="auto"/>
              <w:bottom w:val="single" w:sz="12" w:space="0" w:color="auto"/>
              <w:right w:val="single" w:sz="2" w:space="0" w:color="auto"/>
            </w:tcBorders>
            <w:shd w:val="clear" w:color="auto" w:fill="D9D9D9"/>
            <w:vAlign w:val="center"/>
          </w:tcPr>
          <w:p w14:paraId="586141BC"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r w:rsidRPr="00BB23F9">
              <w:rPr>
                <w:rFonts w:ascii="Arial" w:eastAsia="Carlito" w:hAnsi="Arial" w:cs="Arial"/>
                <w:b/>
                <w:sz w:val="18"/>
                <w:szCs w:val="18"/>
                <w:lang w:val="en-US"/>
              </w:rPr>
              <w:t>2</w:t>
            </w:r>
          </w:p>
          <w:p w14:paraId="2623B8CB"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p w14:paraId="43750203"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p w14:paraId="7ADB04C1"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p w14:paraId="3F524DE2"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3217" w:type="dxa"/>
            <w:tcBorders>
              <w:top w:val="single" w:sz="12" w:space="0" w:color="auto"/>
              <w:left w:val="single" w:sz="2" w:space="0" w:color="auto"/>
              <w:bottom w:val="single" w:sz="12" w:space="0" w:color="auto"/>
              <w:right w:val="single" w:sz="2" w:space="0" w:color="auto"/>
            </w:tcBorders>
            <w:vAlign w:val="center"/>
          </w:tcPr>
          <w:p w14:paraId="5382B4FC"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91" w:type="dxa"/>
            <w:tcBorders>
              <w:top w:val="single" w:sz="12" w:space="0" w:color="auto"/>
              <w:left w:val="single" w:sz="2" w:space="0" w:color="auto"/>
              <w:bottom w:val="single" w:sz="12" w:space="0" w:color="auto"/>
              <w:right w:val="single" w:sz="2" w:space="0" w:color="auto"/>
            </w:tcBorders>
            <w:vAlign w:val="center"/>
          </w:tcPr>
          <w:p w14:paraId="5866183D"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single" w:sz="2" w:space="0" w:color="auto"/>
              <w:bottom w:val="single" w:sz="12" w:space="0" w:color="auto"/>
              <w:right w:val="single" w:sz="2" w:space="0" w:color="auto"/>
            </w:tcBorders>
            <w:vAlign w:val="center"/>
          </w:tcPr>
          <w:p w14:paraId="5FBCBD31"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single" w:sz="2" w:space="0" w:color="auto"/>
              <w:bottom w:val="single" w:sz="12" w:space="0" w:color="auto"/>
              <w:right w:val="single" w:sz="2" w:space="0" w:color="auto"/>
            </w:tcBorders>
            <w:vAlign w:val="center"/>
          </w:tcPr>
          <w:p w14:paraId="66B2E341"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single" w:sz="2" w:space="0" w:color="auto"/>
              <w:bottom w:val="single" w:sz="12" w:space="0" w:color="auto"/>
              <w:right w:val="single" w:sz="2" w:space="0" w:color="auto"/>
            </w:tcBorders>
            <w:vAlign w:val="center"/>
          </w:tcPr>
          <w:p w14:paraId="77C52860"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2233" w:type="dxa"/>
            <w:gridSpan w:val="2"/>
            <w:tcBorders>
              <w:top w:val="single" w:sz="12" w:space="0" w:color="auto"/>
              <w:left w:val="single" w:sz="2" w:space="0" w:color="auto"/>
              <w:bottom w:val="single" w:sz="12" w:space="0" w:color="auto"/>
              <w:right w:val="single" w:sz="12" w:space="0" w:color="auto"/>
            </w:tcBorders>
            <w:vAlign w:val="center"/>
          </w:tcPr>
          <w:p w14:paraId="61AADD10"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BB23F9" w:rsidRPr="00BB23F9" w14:paraId="7773C7E4" w14:textId="77777777" w:rsidTr="00BB23F9">
        <w:trPr>
          <w:trHeight w:val="27"/>
        </w:trPr>
        <w:tc>
          <w:tcPr>
            <w:tcW w:w="2330" w:type="dxa"/>
            <w:tcBorders>
              <w:top w:val="single" w:sz="12" w:space="0" w:color="auto"/>
              <w:left w:val="nil"/>
              <w:bottom w:val="single" w:sz="12" w:space="0" w:color="auto"/>
              <w:right w:val="nil"/>
            </w:tcBorders>
            <w:shd w:val="clear" w:color="auto" w:fill="FFFFFF"/>
          </w:tcPr>
          <w:p w14:paraId="6F118A05"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nil"/>
              <w:bottom w:val="single" w:sz="12" w:space="0" w:color="auto"/>
              <w:right w:val="nil"/>
            </w:tcBorders>
          </w:tcPr>
          <w:p w14:paraId="0EE8DD3A"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91" w:type="dxa"/>
            <w:tcBorders>
              <w:top w:val="single" w:sz="12" w:space="0" w:color="auto"/>
              <w:left w:val="nil"/>
              <w:bottom w:val="single" w:sz="12" w:space="0" w:color="auto"/>
              <w:right w:val="nil"/>
            </w:tcBorders>
          </w:tcPr>
          <w:p w14:paraId="167BB3D8"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nil"/>
              <w:bottom w:val="single" w:sz="12" w:space="0" w:color="auto"/>
              <w:right w:val="nil"/>
            </w:tcBorders>
          </w:tcPr>
          <w:p w14:paraId="22AF1AAC"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nil"/>
              <w:bottom w:val="single" w:sz="12" w:space="0" w:color="auto"/>
              <w:right w:val="nil"/>
            </w:tcBorders>
          </w:tcPr>
          <w:p w14:paraId="329EEA9D"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nil"/>
              <w:bottom w:val="single" w:sz="12" w:space="0" w:color="auto"/>
              <w:right w:val="nil"/>
            </w:tcBorders>
          </w:tcPr>
          <w:p w14:paraId="159B505F"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50" w:type="dxa"/>
            <w:tcBorders>
              <w:top w:val="single" w:sz="12" w:space="0" w:color="auto"/>
              <w:left w:val="nil"/>
              <w:bottom w:val="single" w:sz="12" w:space="0" w:color="auto"/>
              <w:right w:val="nil"/>
            </w:tcBorders>
          </w:tcPr>
          <w:p w14:paraId="0266FCFF"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1683" w:type="dxa"/>
            <w:tcBorders>
              <w:top w:val="single" w:sz="12" w:space="0" w:color="auto"/>
              <w:left w:val="nil"/>
              <w:bottom w:val="single" w:sz="12" w:space="0" w:color="auto"/>
              <w:right w:val="nil"/>
            </w:tcBorders>
          </w:tcPr>
          <w:p w14:paraId="440463C1"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BB23F9" w:rsidRPr="00BB23F9" w14:paraId="400E1449" w14:textId="77777777" w:rsidTr="00BB23F9">
        <w:trPr>
          <w:trHeight w:val="27"/>
        </w:trPr>
        <w:tc>
          <w:tcPr>
            <w:tcW w:w="2330" w:type="dxa"/>
            <w:tcBorders>
              <w:top w:val="single" w:sz="12" w:space="0" w:color="auto"/>
              <w:left w:val="single" w:sz="12" w:space="0" w:color="auto"/>
              <w:bottom w:val="single" w:sz="12" w:space="0" w:color="auto"/>
              <w:right w:val="single" w:sz="2" w:space="0" w:color="auto"/>
            </w:tcBorders>
            <w:shd w:val="clear" w:color="auto" w:fill="D9D9D9"/>
            <w:vAlign w:val="center"/>
          </w:tcPr>
          <w:p w14:paraId="2FC8726F"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r w:rsidRPr="00BB23F9">
              <w:rPr>
                <w:rFonts w:ascii="Arial" w:eastAsia="Carlito" w:hAnsi="Arial" w:cs="Arial"/>
                <w:b/>
                <w:sz w:val="18"/>
                <w:szCs w:val="18"/>
                <w:lang w:val="en-US"/>
              </w:rPr>
              <w:t>3</w:t>
            </w:r>
          </w:p>
          <w:p w14:paraId="37DAE8DD"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64242646"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59DD29EA"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149DD1B9"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single" w:sz="2" w:space="0" w:color="auto"/>
              <w:bottom w:val="single" w:sz="12" w:space="0" w:color="auto"/>
              <w:right w:val="single" w:sz="2" w:space="0" w:color="auto"/>
            </w:tcBorders>
            <w:vAlign w:val="center"/>
          </w:tcPr>
          <w:p w14:paraId="05836646"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91" w:type="dxa"/>
            <w:tcBorders>
              <w:top w:val="single" w:sz="12" w:space="0" w:color="auto"/>
              <w:left w:val="single" w:sz="2" w:space="0" w:color="auto"/>
              <w:bottom w:val="single" w:sz="12" w:space="0" w:color="auto"/>
              <w:right w:val="single" w:sz="2" w:space="0" w:color="auto"/>
            </w:tcBorders>
            <w:vAlign w:val="center"/>
          </w:tcPr>
          <w:p w14:paraId="1CF74A86"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single" w:sz="2" w:space="0" w:color="auto"/>
              <w:bottom w:val="single" w:sz="12" w:space="0" w:color="auto"/>
              <w:right w:val="single" w:sz="2" w:space="0" w:color="auto"/>
            </w:tcBorders>
            <w:vAlign w:val="center"/>
          </w:tcPr>
          <w:p w14:paraId="55F2A7E8"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single" w:sz="2" w:space="0" w:color="auto"/>
              <w:bottom w:val="single" w:sz="12" w:space="0" w:color="auto"/>
              <w:right w:val="single" w:sz="2" w:space="0" w:color="auto"/>
            </w:tcBorders>
            <w:vAlign w:val="center"/>
          </w:tcPr>
          <w:p w14:paraId="59205615"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single" w:sz="2" w:space="0" w:color="auto"/>
              <w:bottom w:val="single" w:sz="12" w:space="0" w:color="auto"/>
              <w:right w:val="single" w:sz="2" w:space="0" w:color="auto"/>
            </w:tcBorders>
            <w:vAlign w:val="center"/>
          </w:tcPr>
          <w:p w14:paraId="4893458F"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2233" w:type="dxa"/>
            <w:gridSpan w:val="2"/>
            <w:tcBorders>
              <w:top w:val="single" w:sz="12" w:space="0" w:color="auto"/>
              <w:left w:val="single" w:sz="2" w:space="0" w:color="auto"/>
              <w:bottom w:val="single" w:sz="12" w:space="0" w:color="auto"/>
              <w:right w:val="single" w:sz="12" w:space="0" w:color="auto"/>
            </w:tcBorders>
            <w:vAlign w:val="center"/>
          </w:tcPr>
          <w:p w14:paraId="54E0684C"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BB23F9" w:rsidRPr="00BB23F9" w14:paraId="79BDBAB8" w14:textId="77777777" w:rsidTr="00BB23F9">
        <w:trPr>
          <w:trHeight w:val="27"/>
        </w:trPr>
        <w:tc>
          <w:tcPr>
            <w:tcW w:w="2330" w:type="dxa"/>
            <w:tcBorders>
              <w:top w:val="single" w:sz="12" w:space="0" w:color="auto"/>
              <w:left w:val="nil"/>
              <w:bottom w:val="single" w:sz="12" w:space="0" w:color="auto"/>
              <w:right w:val="nil"/>
            </w:tcBorders>
            <w:shd w:val="clear" w:color="auto" w:fill="FFFFFF"/>
          </w:tcPr>
          <w:p w14:paraId="772D04D7"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nil"/>
              <w:bottom w:val="single" w:sz="12" w:space="0" w:color="auto"/>
              <w:right w:val="nil"/>
            </w:tcBorders>
          </w:tcPr>
          <w:p w14:paraId="151FA185"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91" w:type="dxa"/>
            <w:tcBorders>
              <w:top w:val="single" w:sz="12" w:space="0" w:color="auto"/>
              <w:left w:val="nil"/>
              <w:bottom w:val="single" w:sz="12" w:space="0" w:color="auto"/>
              <w:right w:val="nil"/>
            </w:tcBorders>
          </w:tcPr>
          <w:p w14:paraId="79843711"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nil"/>
              <w:bottom w:val="single" w:sz="12" w:space="0" w:color="auto"/>
              <w:right w:val="nil"/>
            </w:tcBorders>
          </w:tcPr>
          <w:p w14:paraId="60417984"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nil"/>
              <w:bottom w:val="single" w:sz="12" w:space="0" w:color="auto"/>
              <w:right w:val="nil"/>
            </w:tcBorders>
          </w:tcPr>
          <w:p w14:paraId="4ADF9DFC"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nil"/>
              <w:bottom w:val="single" w:sz="12" w:space="0" w:color="auto"/>
              <w:right w:val="nil"/>
            </w:tcBorders>
          </w:tcPr>
          <w:p w14:paraId="7FBCAF00"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50" w:type="dxa"/>
            <w:tcBorders>
              <w:top w:val="single" w:sz="12" w:space="0" w:color="auto"/>
              <w:left w:val="nil"/>
              <w:bottom w:val="single" w:sz="12" w:space="0" w:color="auto"/>
              <w:right w:val="nil"/>
            </w:tcBorders>
          </w:tcPr>
          <w:p w14:paraId="049286C5"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1683" w:type="dxa"/>
            <w:tcBorders>
              <w:top w:val="single" w:sz="12" w:space="0" w:color="auto"/>
              <w:left w:val="nil"/>
              <w:bottom w:val="single" w:sz="12" w:space="0" w:color="auto"/>
              <w:right w:val="nil"/>
            </w:tcBorders>
          </w:tcPr>
          <w:p w14:paraId="0448D91C"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BB23F9" w:rsidRPr="00BB23F9" w14:paraId="5EFEFBF0" w14:textId="77777777" w:rsidTr="00BB23F9">
        <w:trPr>
          <w:trHeight w:val="27"/>
        </w:trPr>
        <w:tc>
          <w:tcPr>
            <w:tcW w:w="2330" w:type="dxa"/>
            <w:tcBorders>
              <w:top w:val="single" w:sz="12" w:space="0" w:color="auto"/>
              <w:left w:val="single" w:sz="12" w:space="0" w:color="auto"/>
              <w:bottom w:val="single" w:sz="12" w:space="0" w:color="auto"/>
              <w:right w:val="single" w:sz="2" w:space="0" w:color="auto"/>
            </w:tcBorders>
            <w:shd w:val="clear" w:color="auto" w:fill="D9D9D9"/>
            <w:vAlign w:val="center"/>
          </w:tcPr>
          <w:p w14:paraId="7EB123D8"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r w:rsidRPr="00BB23F9">
              <w:rPr>
                <w:rFonts w:ascii="Arial" w:eastAsia="Carlito" w:hAnsi="Arial" w:cs="Arial"/>
                <w:b/>
                <w:sz w:val="18"/>
                <w:szCs w:val="18"/>
                <w:lang w:val="en-US"/>
              </w:rPr>
              <w:t>4</w:t>
            </w:r>
          </w:p>
          <w:p w14:paraId="6CB9112C"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12D4C0FE"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06FC9B6E"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23E3858F"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single" w:sz="2" w:space="0" w:color="auto"/>
              <w:bottom w:val="single" w:sz="12" w:space="0" w:color="auto"/>
              <w:right w:val="single" w:sz="2" w:space="0" w:color="auto"/>
            </w:tcBorders>
            <w:vAlign w:val="center"/>
          </w:tcPr>
          <w:p w14:paraId="6A877412"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91" w:type="dxa"/>
            <w:tcBorders>
              <w:top w:val="single" w:sz="12" w:space="0" w:color="auto"/>
              <w:left w:val="single" w:sz="2" w:space="0" w:color="auto"/>
              <w:bottom w:val="single" w:sz="12" w:space="0" w:color="auto"/>
              <w:right w:val="single" w:sz="2" w:space="0" w:color="auto"/>
            </w:tcBorders>
            <w:vAlign w:val="center"/>
          </w:tcPr>
          <w:p w14:paraId="697CCE6C"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single" w:sz="2" w:space="0" w:color="auto"/>
              <w:bottom w:val="single" w:sz="12" w:space="0" w:color="auto"/>
              <w:right w:val="single" w:sz="2" w:space="0" w:color="auto"/>
            </w:tcBorders>
            <w:vAlign w:val="center"/>
          </w:tcPr>
          <w:p w14:paraId="7407F70C"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single" w:sz="2" w:space="0" w:color="auto"/>
              <w:bottom w:val="single" w:sz="12" w:space="0" w:color="auto"/>
              <w:right w:val="single" w:sz="2" w:space="0" w:color="auto"/>
            </w:tcBorders>
            <w:vAlign w:val="center"/>
          </w:tcPr>
          <w:p w14:paraId="709D8430"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single" w:sz="2" w:space="0" w:color="auto"/>
              <w:bottom w:val="single" w:sz="12" w:space="0" w:color="auto"/>
              <w:right w:val="single" w:sz="2" w:space="0" w:color="auto"/>
            </w:tcBorders>
            <w:vAlign w:val="center"/>
          </w:tcPr>
          <w:p w14:paraId="65E516F4"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2233" w:type="dxa"/>
            <w:gridSpan w:val="2"/>
            <w:tcBorders>
              <w:top w:val="single" w:sz="12" w:space="0" w:color="auto"/>
              <w:left w:val="single" w:sz="2" w:space="0" w:color="auto"/>
              <w:bottom w:val="single" w:sz="12" w:space="0" w:color="auto"/>
              <w:right w:val="single" w:sz="12" w:space="0" w:color="auto"/>
            </w:tcBorders>
            <w:vAlign w:val="center"/>
          </w:tcPr>
          <w:p w14:paraId="20AE6FAD"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BB23F9" w:rsidRPr="00BB23F9" w14:paraId="7AA526D1" w14:textId="77777777" w:rsidTr="00BB23F9">
        <w:trPr>
          <w:trHeight w:val="27"/>
        </w:trPr>
        <w:tc>
          <w:tcPr>
            <w:tcW w:w="2330" w:type="dxa"/>
            <w:tcBorders>
              <w:top w:val="single" w:sz="12" w:space="0" w:color="auto"/>
              <w:left w:val="nil"/>
              <w:bottom w:val="single" w:sz="12" w:space="0" w:color="auto"/>
              <w:right w:val="nil"/>
            </w:tcBorders>
            <w:shd w:val="clear" w:color="auto" w:fill="FFFFFF"/>
          </w:tcPr>
          <w:p w14:paraId="771419F3"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nil"/>
              <w:bottom w:val="single" w:sz="12" w:space="0" w:color="auto"/>
              <w:right w:val="nil"/>
            </w:tcBorders>
          </w:tcPr>
          <w:p w14:paraId="59347178"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91" w:type="dxa"/>
            <w:tcBorders>
              <w:top w:val="single" w:sz="12" w:space="0" w:color="auto"/>
              <w:left w:val="nil"/>
              <w:bottom w:val="single" w:sz="12" w:space="0" w:color="auto"/>
              <w:right w:val="nil"/>
            </w:tcBorders>
          </w:tcPr>
          <w:p w14:paraId="4BF1DB8A"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nil"/>
              <w:bottom w:val="single" w:sz="12" w:space="0" w:color="auto"/>
              <w:right w:val="nil"/>
            </w:tcBorders>
          </w:tcPr>
          <w:p w14:paraId="188019E6"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nil"/>
              <w:bottom w:val="single" w:sz="12" w:space="0" w:color="auto"/>
              <w:right w:val="nil"/>
            </w:tcBorders>
          </w:tcPr>
          <w:p w14:paraId="056E3B17"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nil"/>
              <w:bottom w:val="single" w:sz="12" w:space="0" w:color="auto"/>
              <w:right w:val="nil"/>
            </w:tcBorders>
          </w:tcPr>
          <w:p w14:paraId="70DD8D1C"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50" w:type="dxa"/>
            <w:tcBorders>
              <w:top w:val="single" w:sz="12" w:space="0" w:color="auto"/>
              <w:left w:val="nil"/>
              <w:bottom w:val="single" w:sz="12" w:space="0" w:color="auto"/>
              <w:right w:val="nil"/>
            </w:tcBorders>
          </w:tcPr>
          <w:p w14:paraId="7E7B6E5E"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1683" w:type="dxa"/>
            <w:tcBorders>
              <w:top w:val="single" w:sz="12" w:space="0" w:color="auto"/>
              <w:left w:val="nil"/>
              <w:bottom w:val="single" w:sz="12" w:space="0" w:color="auto"/>
              <w:right w:val="nil"/>
            </w:tcBorders>
          </w:tcPr>
          <w:p w14:paraId="60460E72"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BB23F9" w:rsidRPr="00BB23F9" w14:paraId="4DF9AA77" w14:textId="77777777" w:rsidTr="00BB23F9">
        <w:trPr>
          <w:trHeight w:val="27"/>
        </w:trPr>
        <w:tc>
          <w:tcPr>
            <w:tcW w:w="2330" w:type="dxa"/>
            <w:tcBorders>
              <w:top w:val="single" w:sz="12" w:space="0" w:color="auto"/>
              <w:left w:val="single" w:sz="12" w:space="0" w:color="auto"/>
              <w:bottom w:val="single" w:sz="12" w:space="0" w:color="auto"/>
              <w:right w:val="single" w:sz="2" w:space="0" w:color="auto"/>
            </w:tcBorders>
            <w:shd w:val="clear" w:color="auto" w:fill="D9D9D9"/>
          </w:tcPr>
          <w:p w14:paraId="2CCF2659"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r w:rsidRPr="00BB23F9">
              <w:rPr>
                <w:rFonts w:ascii="Arial" w:eastAsia="Carlito" w:hAnsi="Arial" w:cs="Arial"/>
                <w:b/>
                <w:sz w:val="18"/>
                <w:szCs w:val="18"/>
                <w:lang w:val="en-US"/>
              </w:rPr>
              <w:t>5</w:t>
            </w:r>
          </w:p>
          <w:p w14:paraId="21FEF914"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4DA63873"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7CD078DA"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64B944AB"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single" w:sz="2" w:space="0" w:color="auto"/>
              <w:bottom w:val="single" w:sz="12" w:space="0" w:color="auto"/>
              <w:right w:val="single" w:sz="2" w:space="0" w:color="auto"/>
            </w:tcBorders>
            <w:vAlign w:val="center"/>
          </w:tcPr>
          <w:p w14:paraId="328C4F87"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91" w:type="dxa"/>
            <w:tcBorders>
              <w:top w:val="single" w:sz="12" w:space="0" w:color="auto"/>
              <w:left w:val="single" w:sz="2" w:space="0" w:color="auto"/>
              <w:bottom w:val="single" w:sz="12" w:space="0" w:color="auto"/>
              <w:right w:val="single" w:sz="2" w:space="0" w:color="auto"/>
            </w:tcBorders>
            <w:vAlign w:val="center"/>
          </w:tcPr>
          <w:p w14:paraId="4BD3CE1A"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single" w:sz="2" w:space="0" w:color="auto"/>
              <w:bottom w:val="single" w:sz="12" w:space="0" w:color="auto"/>
              <w:right w:val="single" w:sz="2" w:space="0" w:color="auto"/>
            </w:tcBorders>
            <w:vAlign w:val="center"/>
          </w:tcPr>
          <w:p w14:paraId="1796900B"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single" w:sz="2" w:space="0" w:color="auto"/>
              <w:bottom w:val="single" w:sz="12" w:space="0" w:color="auto"/>
              <w:right w:val="single" w:sz="2" w:space="0" w:color="auto"/>
            </w:tcBorders>
            <w:vAlign w:val="center"/>
          </w:tcPr>
          <w:p w14:paraId="0620AC3F"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single" w:sz="2" w:space="0" w:color="auto"/>
              <w:bottom w:val="single" w:sz="12" w:space="0" w:color="auto"/>
              <w:right w:val="single" w:sz="2" w:space="0" w:color="auto"/>
            </w:tcBorders>
            <w:vAlign w:val="center"/>
          </w:tcPr>
          <w:p w14:paraId="2E7CB3D8"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2233" w:type="dxa"/>
            <w:gridSpan w:val="2"/>
            <w:tcBorders>
              <w:top w:val="single" w:sz="12" w:space="0" w:color="auto"/>
              <w:left w:val="single" w:sz="2" w:space="0" w:color="auto"/>
              <w:bottom w:val="single" w:sz="12" w:space="0" w:color="auto"/>
              <w:right w:val="single" w:sz="12" w:space="0" w:color="auto"/>
            </w:tcBorders>
            <w:vAlign w:val="center"/>
          </w:tcPr>
          <w:p w14:paraId="010C3FD6"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BB23F9" w:rsidRPr="00BB23F9" w14:paraId="696F07AA" w14:textId="77777777" w:rsidTr="00BB23F9">
        <w:trPr>
          <w:trHeight w:val="27"/>
        </w:trPr>
        <w:tc>
          <w:tcPr>
            <w:tcW w:w="2330" w:type="dxa"/>
            <w:tcBorders>
              <w:top w:val="single" w:sz="12" w:space="0" w:color="auto"/>
              <w:left w:val="nil"/>
              <w:bottom w:val="single" w:sz="12" w:space="0" w:color="auto"/>
              <w:right w:val="nil"/>
            </w:tcBorders>
            <w:shd w:val="clear" w:color="auto" w:fill="FFFFFF"/>
          </w:tcPr>
          <w:p w14:paraId="7E0D7A22"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nil"/>
              <w:bottom w:val="single" w:sz="12" w:space="0" w:color="auto"/>
              <w:right w:val="nil"/>
            </w:tcBorders>
          </w:tcPr>
          <w:p w14:paraId="66136D06"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91" w:type="dxa"/>
            <w:tcBorders>
              <w:top w:val="single" w:sz="12" w:space="0" w:color="auto"/>
              <w:left w:val="nil"/>
              <w:bottom w:val="single" w:sz="12" w:space="0" w:color="auto"/>
              <w:right w:val="nil"/>
            </w:tcBorders>
          </w:tcPr>
          <w:p w14:paraId="124A76FE"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nil"/>
              <w:bottom w:val="single" w:sz="12" w:space="0" w:color="auto"/>
              <w:right w:val="nil"/>
            </w:tcBorders>
          </w:tcPr>
          <w:p w14:paraId="4DC3B2C2"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nil"/>
              <w:bottom w:val="single" w:sz="12" w:space="0" w:color="auto"/>
              <w:right w:val="nil"/>
            </w:tcBorders>
          </w:tcPr>
          <w:p w14:paraId="67AD9710"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nil"/>
              <w:bottom w:val="single" w:sz="12" w:space="0" w:color="auto"/>
              <w:right w:val="nil"/>
            </w:tcBorders>
          </w:tcPr>
          <w:p w14:paraId="098931CF"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50" w:type="dxa"/>
            <w:tcBorders>
              <w:top w:val="single" w:sz="12" w:space="0" w:color="auto"/>
              <w:left w:val="nil"/>
              <w:bottom w:val="single" w:sz="12" w:space="0" w:color="auto"/>
              <w:right w:val="nil"/>
            </w:tcBorders>
          </w:tcPr>
          <w:p w14:paraId="6F488260"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1683" w:type="dxa"/>
            <w:tcBorders>
              <w:top w:val="single" w:sz="12" w:space="0" w:color="auto"/>
              <w:left w:val="nil"/>
              <w:bottom w:val="single" w:sz="12" w:space="0" w:color="auto"/>
              <w:right w:val="nil"/>
            </w:tcBorders>
          </w:tcPr>
          <w:p w14:paraId="4BBE9536"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BB23F9" w:rsidRPr="00BB23F9" w14:paraId="7542935B" w14:textId="77777777" w:rsidTr="00BB23F9">
        <w:trPr>
          <w:trHeight w:val="27"/>
        </w:trPr>
        <w:tc>
          <w:tcPr>
            <w:tcW w:w="2330" w:type="dxa"/>
            <w:tcBorders>
              <w:top w:val="single" w:sz="12" w:space="0" w:color="auto"/>
              <w:left w:val="single" w:sz="12" w:space="0" w:color="auto"/>
              <w:bottom w:val="single" w:sz="12" w:space="0" w:color="auto"/>
              <w:right w:val="single" w:sz="2" w:space="0" w:color="auto"/>
            </w:tcBorders>
            <w:shd w:val="clear" w:color="auto" w:fill="D9D9D9"/>
          </w:tcPr>
          <w:p w14:paraId="6385F6CC"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r w:rsidRPr="00BB23F9">
              <w:rPr>
                <w:rFonts w:ascii="Arial" w:eastAsia="Carlito" w:hAnsi="Arial" w:cs="Arial"/>
                <w:b/>
                <w:sz w:val="18"/>
                <w:szCs w:val="18"/>
                <w:lang w:val="en-US"/>
              </w:rPr>
              <w:t>6</w:t>
            </w:r>
          </w:p>
          <w:p w14:paraId="2559DB7C"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0345E2B1"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2B164E15"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11BE54CD"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single" w:sz="2" w:space="0" w:color="auto"/>
              <w:bottom w:val="single" w:sz="12" w:space="0" w:color="auto"/>
              <w:right w:val="single" w:sz="2" w:space="0" w:color="auto"/>
            </w:tcBorders>
            <w:vAlign w:val="center"/>
          </w:tcPr>
          <w:p w14:paraId="4DC7E66F"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91" w:type="dxa"/>
            <w:tcBorders>
              <w:top w:val="single" w:sz="12" w:space="0" w:color="auto"/>
              <w:left w:val="single" w:sz="2" w:space="0" w:color="auto"/>
              <w:bottom w:val="single" w:sz="12" w:space="0" w:color="auto"/>
              <w:right w:val="single" w:sz="2" w:space="0" w:color="auto"/>
            </w:tcBorders>
            <w:vAlign w:val="center"/>
          </w:tcPr>
          <w:p w14:paraId="08DFFF61"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single" w:sz="2" w:space="0" w:color="auto"/>
              <w:bottom w:val="single" w:sz="12" w:space="0" w:color="auto"/>
              <w:right w:val="single" w:sz="2" w:space="0" w:color="auto"/>
            </w:tcBorders>
            <w:vAlign w:val="center"/>
          </w:tcPr>
          <w:p w14:paraId="1454D18E"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single" w:sz="2" w:space="0" w:color="auto"/>
              <w:bottom w:val="single" w:sz="12" w:space="0" w:color="auto"/>
              <w:right w:val="single" w:sz="2" w:space="0" w:color="auto"/>
            </w:tcBorders>
            <w:vAlign w:val="center"/>
          </w:tcPr>
          <w:p w14:paraId="14F7F999"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single" w:sz="2" w:space="0" w:color="auto"/>
              <w:bottom w:val="single" w:sz="12" w:space="0" w:color="auto"/>
              <w:right w:val="single" w:sz="2" w:space="0" w:color="auto"/>
            </w:tcBorders>
            <w:vAlign w:val="center"/>
          </w:tcPr>
          <w:p w14:paraId="082F213A"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2233" w:type="dxa"/>
            <w:gridSpan w:val="2"/>
            <w:tcBorders>
              <w:top w:val="single" w:sz="12" w:space="0" w:color="auto"/>
              <w:left w:val="single" w:sz="2" w:space="0" w:color="auto"/>
              <w:bottom w:val="single" w:sz="12" w:space="0" w:color="auto"/>
              <w:right w:val="single" w:sz="12" w:space="0" w:color="auto"/>
            </w:tcBorders>
            <w:vAlign w:val="center"/>
          </w:tcPr>
          <w:p w14:paraId="131A5BDB"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BB23F9" w:rsidRPr="00BB23F9" w14:paraId="6AA228F4" w14:textId="77777777" w:rsidTr="00BB23F9">
        <w:trPr>
          <w:trHeight w:val="27"/>
        </w:trPr>
        <w:tc>
          <w:tcPr>
            <w:tcW w:w="2330" w:type="dxa"/>
            <w:tcBorders>
              <w:top w:val="single" w:sz="12" w:space="0" w:color="auto"/>
              <w:left w:val="nil"/>
              <w:bottom w:val="single" w:sz="12" w:space="0" w:color="auto"/>
              <w:right w:val="nil"/>
            </w:tcBorders>
            <w:shd w:val="clear" w:color="auto" w:fill="FFFFFF"/>
          </w:tcPr>
          <w:p w14:paraId="161C101C"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nil"/>
              <w:bottom w:val="single" w:sz="12" w:space="0" w:color="auto"/>
              <w:right w:val="nil"/>
            </w:tcBorders>
          </w:tcPr>
          <w:p w14:paraId="4DA2B400"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91" w:type="dxa"/>
            <w:tcBorders>
              <w:top w:val="single" w:sz="12" w:space="0" w:color="auto"/>
              <w:left w:val="nil"/>
              <w:bottom w:val="single" w:sz="12" w:space="0" w:color="auto"/>
              <w:right w:val="nil"/>
            </w:tcBorders>
          </w:tcPr>
          <w:p w14:paraId="75E035D2"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nil"/>
              <w:bottom w:val="single" w:sz="12" w:space="0" w:color="auto"/>
              <w:right w:val="nil"/>
            </w:tcBorders>
          </w:tcPr>
          <w:p w14:paraId="357DA09E"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nil"/>
              <w:bottom w:val="single" w:sz="12" w:space="0" w:color="auto"/>
              <w:right w:val="nil"/>
            </w:tcBorders>
          </w:tcPr>
          <w:p w14:paraId="2F879375"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nil"/>
              <w:bottom w:val="single" w:sz="12" w:space="0" w:color="auto"/>
              <w:right w:val="nil"/>
            </w:tcBorders>
          </w:tcPr>
          <w:p w14:paraId="7F30C2F8"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50" w:type="dxa"/>
            <w:tcBorders>
              <w:top w:val="single" w:sz="12" w:space="0" w:color="auto"/>
              <w:left w:val="nil"/>
              <w:bottom w:val="single" w:sz="12" w:space="0" w:color="auto"/>
              <w:right w:val="nil"/>
            </w:tcBorders>
          </w:tcPr>
          <w:p w14:paraId="0CB4B1A3"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1683" w:type="dxa"/>
            <w:tcBorders>
              <w:top w:val="single" w:sz="12" w:space="0" w:color="auto"/>
              <w:left w:val="nil"/>
              <w:bottom w:val="single" w:sz="12" w:space="0" w:color="auto"/>
              <w:right w:val="nil"/>
            </w:tcBorders>
          </w:tcPr>
          <w:p w14:paraId="0B0F7257"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BB23F9" w:rsidRPr="00BB23F9" w14:paraId="78C46D95" w14:textId="77777777" w:rsidTr="00BB23F9">
        <w:trPr>
          <w:trHeight w:val="27"/>
        </w:trPr>
        <w:tc>
          <w:tcPr>
            <w:tcW w:w="2330" w:type="dxa"/>
            <w:tcBorders>
              <w:top w:val="single" w:sz="12" w:space="0" w:color="auto"/>
              <w:left w:val="single" w:sz="12" w:space="0" w:color="auto"/>
              <w:bottom w:val="single" w:sz="12" w:space="0" w:color="auto"/>
              <w:right w:val="single" w:sz="2" w:space="0" w:color="auto"/>
            </w:tcBorders>
            <w:shd w:val="clear" w:color="auto" w:fill="D9D9D9"/>
          </w:tcPr>
          <w:p w14:paraId="6A09FF11"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r w:rsidRPr="00BB23F9">
              <w:rPr>
                <w:rFonts w:ascii="Arial" w:eastAsia="Carlito" w:hAnsi="Arial" w:cs="Arial"/>
                <w:b/>
                <w:sz w:val="18"/>
                <w:szCs w:val="18"/>
                <w:lang w:val="en-US"/>
              </w:rPr>
              <w:t>7</w:t>
            </w:r>
          </w:p>
          <w:p w14:paraId="1C8B14A2"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1EA33C15"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7744B210"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2170181C"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single" w:sz="2" w:space="0" w:color="auto"/>
              <w:bottom w:val="single" w:sz="12" w:space="0" w:color="auto"/>
              <w:right w:val="single" w:sz="2" w:space="0" w:color="auto"/>
            </w:tcBorders>
            <w:vAlign w:val="center"/>
          </w:tcPr>
          <w:p w14:paraId="6459AD3B"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91" w:type="dxa"/>
            <w:tcBorders>
              <w:top w:val="single" w:sz="12" w:space="0" w:color="auto"/>
              <w:left w:val="single" w:sz="2" w:space="0" w:color="auto"/>
              <w:bottom w:val="single" w:sz="12" w:space="0" w:color="auto"/>
              <w:right w:val="single" w:sz="2" w:space="0" w:color="auto"/>
            </w:tcBorders>
            <w:vAlign w:val="center"/>
          </w:tcPr>
          <w:p w14:paraId="5F57A013"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single" w:sz="2" w:space="0" w:color="auto"/>
              <w:bottom w:val="single" w:sz="12" w:space="0" w:color="auto"/>
              <w:right w:val="single" w:sz="2" w:space="0" w:color="auto"/>
            </w:tcBorders>
            <w:vAlign w:val="center"/>
          </w:tcPr>
          <w:p w14:paraId="3FA4EB78"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single" w:sz="2" w:space="0" w:color="auto"/>
              <w:bottom w:val="single" w:sz="12" w:space="0" w:color="auto"/>
              <w:right w:val="single" w:sz="2" w:space="0" w:color="auto"/>
            </w:tcBorders>
            <w:vAlign w:val="center"/>
          </w:tcPr>
          <w:p w14:paraId="34EA2A05"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single" w:sz="2" w:space="0" w:color="auto"/>
              <w:bottom w:val="single" w:sz="12" w:space="0" w:color="auto"/>
              <w:right w:val="single" w:sz="2" w:space="0" w:color="auto"/>
            </w:tcBorders>
            <w:vAlign w:val="center"/>
          </w:tcPr>
          <w:p w14:paraId="165AC9FA"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2233" w:type="dxa"/>
            <w:gridSpan w:val="2"/>
            <w:tcBorders>
              <w:top w:val="single" w:sz="12" w:space="0" w:color="auto"/>
              <w:left w:val="single" w:sz="2" w:space="0" w:color="auto"/>
              <w:bottom w:val="single" w:sz="12" w:space="0" w:color="auto"/>
              <w:right w:val="single" w:sz="12" w:space="0" w:color="auto"/>
            </w:tcBorders>
            <w:vAlign w:val="center"/>
          </w:tcPr>
          <w:p w14:paraId="34032C3A"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BB23F9" w:rsidRPr="00BB23F9" w14:paraId="2A1E1D7F" w14:textId="77777777" w:rsidTr="00BB23F9">
        <w:trPr>
          <w:trHeight w:val="27"/>
        </w:trPr>
        <w:tc>
          <w:tcPr>
            <w:tcW w:w="2330" w:type="dxa"/>
            <w:tcBorders>
              <w:top w:val="single" w:sz="12" w:space="0" w:color="auto"/>
              <w:left w:val="single" w:sz="12" w:space="0" w:color="FFFFFF"/>
              <w:bottom w:val="single" w:sz="12" w:space="0" w:color="auto"/>
              <w:right w:val="single" w:sz="12" w:space="0" w:color="FFFFFF"/>
            </w:tcBorders>
            <w:shd w:val="clear" w:color="auto" w:fill="auto"/>
          </w:tcPr>
          <w:p w14:paraId="22ACD608"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single" w:sz="12" w:space="0" w:color="FFFFFF"/>
              <w:bottom w:val="single" w:sz="12" w:space="0" w:color="auto"/>
              <w:right w:val="single" w:sz="12" w:space="0" w:color="FFFFFF"/>
            </w:tcBorders>
            <w:vAlign w:val="center"/>
          </w:tcPr>
          <w:p w14:paraId="5B9BAFC5"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91" w:type="dxa"/>
            <w:tcBorders>
              <w:top w:val="single" w:sz="12" w:space="0" w:color="auto"/>
              <w:left w:val="single" w:sz="12" w:space="0" w:color="FFFFFF"/>
              <w:bottom w:val="single" w:sz="12" w:space="0" w:color="auto"/>
              <w:right w:val="single" w:sz="12" w:space="0" w:color="FFFFFF"/>
            </w:tcBorders>
            <w:vAlign w:val="center"/>
          </w:tcPr>
          <w:p w14:paraId="7EB3019D"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single" w:sz="12" w:space="0" w:color="FFFFFF"/>
              <w:bottom w:val="single" w:sz="12" w:space="0" w:color="auto"/>
              <w:right w:val="single" w:sz="12" w:space="0" w:color="FFFFFF"/>
            </w:tcBorders>
            <w:vAlign w:val="center"/>
          </w:tcPr>
          <w:p w14:paraId="3451D733"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single" w:sz="12" w:space="0" w:color="FFFFFF"/>
              <w:bottom w:val="single" w:sz="12" w:space="0" w:color="auto"/>
              <w:right w:val="single" w:sz="12" w:space="0" w:color="FFFFFF"/>
            </w:tcBorders>
            <w:vAlign w:val="center"/>
          </w:tcPr>
          <w:p w14:paraId="42B9A069"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single" w:sz="12" w:space="0" w:color="FFFFFF"/>
              <w:bottom w:val="single" w:sz="12" w:space="0" w:color="auto"/>
              <w:right w:val="single" w:sz="12" w:space="0" w:color="FFFFFF"/>
            </w:tcBorders>
            <w:vAlign w:val="center"/>
          </w:tcPr>
          <w:p w14:paraId="664BB0A9"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2233" w:type="dxa"/>
            <w:gridSpan w:val="2"/>
            <w:tcBorders>
              <w:top w:val="single" w:sz="12" w:space="0" w:color="auto"/>
              <w:left w:val="single" w:sz="12" w:space="0" w:color="FFFFFF"/>
              <w:bottom w:val="single" w:sz="12" w:space="0" w:color="auto"/>
              <w:right w:val="single" w:sz="12" w:space="0" w:color="FFFFFF"/>
            </w:tcBorders>
            <w:vAlign w:val="center"/>
          </w:tcPr>
          <w:p w14:paraId="00C53F68"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BB23F9" w:rsidRPr="00BB23F9" w14:paraId="7298A286" w14:textId="77777777" w:rsidTr="00BB23F9">
        <w:trPr>
          <w:trHeight w:val="27"/>
        </w:trPr>
        <w:tc>
          <w:tcPr>
            <w:tcW w:w="2330" w:type="dxa"/>
            <w:tcBorders>
              <w:top w:val="single" w:sz="12" w:space="0" w:color="auto"/>
              <w:left w:val="single" w:sz="12" w:space="0" w:color="auto"/>
              <w:bottom w:val="single" w:sz="12" w:space="0" w:color="auto"/>
              <w:right w:val="single" w:sz="2" w:space="0" w:color="auto"/>
            </w:tcBorders>
            <w:shd w:val="clear" w:color="auto" w:fill="D9D9D9"/>
          </w:tcPr>
          <w:p w14:paraId="605E6B20" w14:textId="77777777" w:rsidR="00BB23F9" w:rsidRPr="00BB23F9" w:rsidRDefault="00BB23F9" w:rsidP="00BB23F9">
            <w:pPr>
              <w:widowControl w:val="0"/>
              <w:shd w:val="clear" w:color="auto" w:fill="D9D9D9"/>
              <w:tabs>
                <w:tab w:val="left" w:pos="720"/>
              </w:tabs>
              <w:autoSpaceDE w:val="0"/>
              <w:autoSpaceDN w:val="0"/>
              <w:spacing w:after="0" w:line="240" w:lineRule="auto"/>
              <w:ind w:right="-172"/>
              <w:rPr>
                <w:rFonts w:ascii="Arial" w:eastAsia="Carlito" w:hAnsi="Arial" w:cs="Arial"/>
                <w:b/>
                <w:sz w:val="18"/>
                <w:szCs w:val="18"/>
                <w:lang w:val="en-US"/>
              </w:rPr>
            </w:pPr>
            <w:r w:rsidRPr="00BB23F9">
              <w:rPr>
                <w:rFonts w:ascii="Carlito" w:eastAsia="Carlito" w:hAnsi="Carlito" w:cs="Carlito"/>
                <w:b/>
                <w:lang w:val="en-US"/>
              </w:rPr>
              <w:br w:type="page"/>
            </w:r>
            <w:r w:rsidRPr="00BB23F9">
              <w:rPr>
                <w:rFonts w:ascii="Arial" w:eastAsia="Carlito" w:hAnsi="Arial" w:cs="Arial"/>
                <w:b/>
                <w:sz w:val="18"/>
                <w:szCs w:val="18"/>
                <w:lang w:val="en-US"/>
              </w:rPr>
              <w:t>8</w:t>
            </w:r>
          </w:p>
          <w:p w14:paraId="214095BD" w14:textId="77777777" w:rsidR="00BB23F9" w:rsidRPr="00BB23F9" w:rsidRDefault="00BB23F9" w:rsidP="00BB23F9">
            <w:pPr>
              <w:widowControl w:val="0"/>
              <w:shd w:val="clear" w:color="auto" w:fill="D9D9D9"/>
              <w:tabs>
                <w:tab w:val="left" w:pos="720"/>
              </w:tabs>
              <w:autoSpaceDE w:val="0"/>
              <w:autoSpaceDN w:val="0"/>
              <w:spacing w:after="0" w:line="240" w:lineRule="auto"/>
              <w:ind w:right="-172"/>
              <w:rPr>
                <w:rFonts w:ascii="Arial" w:eastAsia="Carlito" w:hAnsi="Arial" w:cs="Arial"/>
                <w:b/>
                <w:sz w:val="18"/>
                <w:szCs w:val="18"/>
                <w:lang w:val="en-US"/>
              </w:rPr>
            </w:pPr>
          </w:p>
          <w:p w14:paraId="45BD2D0E"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0576512D"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2714CBB8"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single" w:sz="2" w:space="0" w:color="auto"/>
              <w:bottom w:val="single" w:sz="12" w:space="0" w:color="auto"/>
              <w:right w:val="single" w:sz="2" w:space="0" w:color="auto"/>
            </w:tcBorders>
            <w:shd w:val="clear" w:color="auto" w:fill="FFFFFF"/>
            <w:vAlign w:val="center"/>
          </w:tcPr>
          <w:p w14:paraId="63D8174D"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91" w:type="dxa"/>
            <w:tcBorders>
              <w:top w:val="single" w:sz="12" w:space="0" w:color="auto"/>
              <w:left w:val="single" w:sz="2" w:space="0" w:color="auto"/>
              <w:bottom w:val="single" w:sz="12" w:space="0" w:color="auto"/>
              <w:right w:val="single" w:sz="2" w:space="0" w:color="auto"/>
            </w:tcBorders>
            <w:shd w:val="clear" w:color="auto" w:fill="FFFFFF"/>
            <w:vAlign w:val="center"/>
          </w:tcPr>
          <w:p w14:paraId="7402CD6B"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single" w:sz="2" w:space="0" w:color="auto"/>
              <w:bottom w:val="single" w:sz="12" w:space="0" w:color="auto"/>
              <w:right w:val="single" w:sz="2" w:space="0" w:color="auto"/>
            </w:tcBorders>
            <w:shd w:val="clear" w:color="auto" w:fill="FFFFFF"/>
            <w:vAlign w:val="center"/>
          </w:tcPr>
          <w:p w14:paraId="2A8F8A04"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single" w:sz="2" w:space="0" w:color="auto"/>
              <w:bottom w:val="single" w:sz="12" w:space="0" w:color="auto"/>
              <w:right w:val="single" w:sz="2" w:space="0" w:color="auto"/>
            </w:tcBorders>
            <w:shd w:val="clear" w:color="auto" w:fill="FFFFFF"/>
            <w:vAlign w:val="center"/>
          </w:tcPr>
          <w:p w14:paraId="5FAE96F0"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single" w:sz="2" w:space="0" w:color="auto"/>
              <w:bottom w:val="single" w:sz="12" w:space="0" w:color="auto"/>
              <w:right w:val="single" w:sz="2" w:space="0" w:color="auto"/>
            </w:tcBorders>
            <w:shd w:val="clear" w:color="auto" w:fill="FFFFFF"/>
            <w:vAlign w:val="center"/>
          </w:tcPr>
          <w:p w14:paraId="47E16D13"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2233" w:type="dxa"/>
            <w:gridSpan w:val="2"/>
            <w:tcBorders>
              <w:top w:val="single" w:sz="12" w:space="0" w:color="auto"/>
              <w:left w:val="single" w:sz="2" w:space="0" w:color="auto"/>
              <w:bottom w:val="single" w:sz="12" w:space="0" w:color="auto"/>
              <w:right w:val="single" w:sz="12" w:space="0" w:color="auto"/>
            </w:tcBorders>
            <w:shd w:val="clear" w:color="auto" w:fill="FFFFFF"/>
            <w:vAlign w:val="center"/>
          </w:tcPr>
          <w:p w14:paraId="2E223D5B"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BB23F9" w:rsidRPr="00BB23F9" w14:paraId="081E88AF" w14:textId="77777777" w:rsidTr="00BB23F9">
        <w:trPr>
          <w:trHeight w:val="27"/>
        </w:trPr>
        <w:tc>
          <w:tcPr>
            <w:tcW w:w="2330" w:type="dxa"/>
            <w:tcBorders>
              <w:top w:val="single" w:sz="12" w:space="0" w:color="auto"/>
              <w:left w:val="nil"/>
              <w:bottom w:val="single" w:sz="2" w:space="0" w:color="FFFFFF"/>
              <w:right w:val="nil"/>
            </w:tcBorders>
            <w:shd w:val="clear" w:color="auto" w:fill="auto"/>
          </w:tcPr>
          <w:p w14:paraId="649FE00B"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nil"/>
              <w:bottom w:val="single" w:sz="2" w:space="0" w:color="FFFFFF"/>
              <w:right w:val="nil"/>
            </w:tcBorders>
          </w:tcPr>
          <w:p w14:paraId="6462FF74"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91" w:type="dxa"/>
            <w:tcBorders>
              <w:top w:val="single" w:sz="12" w:space="0" w:color="auto"/>
              <w:left w:val="nil"/>
              <w:bottom w:val="single" w:sz="2" w:space="0" w:color="FFFFFF"/>
              <w:right w:val="nil"/>
            </w:tcBorders>
          </w:tcPr>
          <w:p w14:paraId="44EEEFD7"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nil"/>
              <w:bottom w:val="single" w:sz="2" w:space="0" w:color="FFFFFF"/>
              <w:right w:val="nil"/>
            </w:tcBorders>
          </w:tcPr>
          <w:p w14:paraId="1D73D7C2"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nil"/>
              <w:bottom w:val="single" w:sz="2" w:space="0" w:color="FFFFFF"/>
              <w:right w:val="nil"/>
            </w:tcBorders>
          </w:tcPr>
          <w:p w14:paraId="0029005A"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nil"/>
              <w:bottom w:val="single" w:sz="2" w:space="0" w:color="FFFFFF"/>
              <w:right w:val="nil"/>
            </w:tcBorders>
          </w:tcPr>
          <w:p w14:paraId="3FFF2C20"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50" w:type="dxa"/>
            <w:tcBorders>
              <w:top w:val="single" w:sz="12" w:space="0" w:color="auto"/>
              <w:left w:val="nil"/>
              <w:bottom w:val="single" w:sz="2" w:space="0" w:color="FFFFFF"/>
              <w:right w:val="nil"/>
            </w:tcBorders>
          </w:tcPr>
          <w:p w14:paraId="3B4CA0A4"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1683" w:type="dxa"/>
            <w:tcBorders>
              <w:top w:val="single" w:sz="12" w:space="0" w:color="auto"/>
              <w:left w:val="nil"/>
              <w:bottom w:val="single" w:sz="2" w:space="0" w:color="FFFFFF"/>
              <w:right w:val="nil"/>
            </w:tcBorders>
          </w:tcPr>
          <w:p w14:paraId="05BB93B7"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BB23F9" w:rsidRPr="00BB23F9" w14:paraId="218DE7B9" w14:textId="77777777" w:rsidTr="00BB23F9">
        <w:tblPrEx>
          <w:tblBorders>
            <w:top w:val="single" w:sz="2" w:space="0" w:color="FFFFFF"/>
            <w:left w:val="none" w:sz="0" w:space="0" w:color="auto"/>
            <w:bottom w:val="none" w:sz="0" w:space="0" w:color="auto"/>
            <w:right w:val="none" w:sz="0" w:space="0" w:color="auto"/>
          </w:tblBorders>
        </w:tblPrEx>
        <w:trPr>
          <w:trHeight w:val="100"/>
        </w:trPr>
        <w:tc>
          <w:tcPr>
            <w:tcW w:w="10066" w:type="dxa"/>
            <w:gridSpan w:val="8"/>
          </w:tcPr>
          <w:p w14:paraId="166E53B4"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r>
    </w:tbl>
    <w:p w14:paraId="5BFF7B0C"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1F2457F2" w14:textId="77777777" w:rsidR="00187615" w:rsidRDefault="00BB23F9" w:rsidP="00187615">
      <w:pPr>
        <w:widowControl w:val="0"/>
        <w:tabs>
          <w:tab w:val="left" w:pos="720"/>
        </w:tabs>
        <w:autoSpaceDE w:val="0"/>
        <w:autoSpaceDN w:val="0"/>
        <w:spacing w:after="0" w:line="240" w:lineRule="auto"/>
        <w:ind w:right="-172"/>
        <w:rPr>
          <w:rFonts w:ascii="Arial" w:eastAsia="Carlito" w:hAnsi="Arial" w:cs="Arial"/>
          <w:sz w:val="18"/>
          <w:szCs w:val="18"/>
          <w:lang w:val="en-US"/>
        </w:rPr>
      </w:pPr>
      <w:r w:rsidRPr="00BB23F9">
        <w:rPr>
          <w:rFonts w:ascii="Arial" w:eastAsia="Carlito" w:hAnsi="Arial" w:cs="Arial"/>
          <w:sz w:val="18"/>
          <w:szCs w:val="18"/>
          <w:lang w:val="en-US"/>
        </w:rPr>
        <w:t>Please enclose a continuation sheet if necessary</w:t>
      </w:r>
    </w:p>
    <w:p w14:paraId="6602439B" w14:textId="002178CF" w:rsidR="00BB23F9" w:rsidRPr="00187615" w:rsidRDefault="00BB23F9" w:rsidP="00187615">
      <w:pPr>
        <w:widowControl w:val="0"/>
        <w:tabs>
          <w:tab w:val="left" w:pos="720"/>
        </w:tabs>
        <w:autoSpaceDE w:val="0"/>
        <w:autoSpaceDN w:val="0"/>
        <w:spacing w:after="0" w:line="240" w:lineRule="auto"/>
        <w:ind w:right="-172"/>
        <w:rPr>
          <w:rFonts w:ascii="Arial" w:eastAsia="Carlito" w:hAnsi="Arial" w:cs="Arial"/>
          <w:sz w:val="18"/>
          <w:szCs w:val="18"/>
          <w:lang w:val="en-US"/>
        </w:rPr>
      </w:pPr>
      <w:r w:rsidRPr="00BB23F9">
        <w:rPr>
          <w:rFonts w:ascii="Arial" w:eastAsia="Carlito" w:hAnsi="Arial" w:cs="Arial"/>
          <w:b/>
          <w:sz w:val="20"/>
          <w:lang w:val="en-US"/>
        </w:rPr>
        <w:t>5.</w:t>
      </w:r>
      <w:r w:rsidRPr="00BB23F9">
        <w:rPr>
          <w:rFonts w:ascii="Arial" w:eastAsia="Carlito" w:hAnsi="Arial" w:cs="Arial"/>
          <w:b/>
          <w:sz w:val="20"/>
          <w:lang w:val="en-US"/>
        </w:rPr>
        <w:tab/>
        <w:t>SECONDARY EDUCATION &amp; QUALIFICATIONS</w:t>
      </w:r>
    </w:p>
    <w:p w14:paraId="7FE86BBE"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bl>
      <w:tblPr>
        <w:tblW w:w="10065" w:type="dxa"/>
        <w:tblInd w:w="-318" w:type="dxa"/>
        <w:tblLayout w:type="fixed"/>
        <w:tblLook w:val="0000" w:firstRow="0" w:lastRow="0" w:firstColumn="0" w:lastColumn="0" w:noHBand="0" w:noVBand="0"/>
      </w:tblPr>
      <w:tblGrid>
        <w:gridCol w:w="3439"/>
        <w:gridCol w:w="1474"/>
        <w:gridCol w:w="1160"/>
        <w:gridCol w:w="3992"/>
      </w:tblGrid>
      <w:tr w:rsidR="00BB23F9" w:rsidRPr="00BB23F9" w14:paraId="39DB8695" w14:textId="77777777" w:rsidTr="00BB23F9">
        <w:trPr>
          <w:trHeight w:val="307"/>
        </w:trPr>
        <w:tc>
          <w:tcPr>
            <w:tcW w:w="3439" w:type="dxa"/>
            <w:tcBorders>
              <w:top w:val="single" w:sz="6" w:space="0" w:color="auto"/>
              <w:left w:val="single" w:sz="6" w:space="0" w:color="auto"/>
              <w:bottom w:val="single" w:sz="6" w:space="0" w:color="auto"/>
              <w:right w:val="single" w:sz="6" w:space="0" w:color="auto"/>
            </w:tcBorders>
            <w:shd w:val="clear" w:color="auto" w:fill="D9D9D9"/>
          </w:tcPr>
          <w:p w14:paraId="127A6172" w14:textId="77777777" w:rsidR="00BB23F9" w:rsidRPr="00BB23F9" w:rsidRDefault="00BB23F9" w:rsidP="00BB23F9">
            <w:pPr>
              <w:widowControl w:val="0"/>
              <w:tabs>
                <w:tab w:val="left" w:leader="hyphen" w:pos="10080"/>
              </w:tabs>
              <w:autoSpaceDE w:val="0"/>
              <w:autoSpaceDN w:val="0"/>
              <w:spacing w:before="120" w:after="120" w:line="240" w:lineRule="auto"/>
              <w:ind w:right="-172"/>
              <w:rPr>
                <w:rFonts w:ascii="Arial" w:eastAsia="Carlito" w:hAnsi="Arial" w:cs="Arial"/>
                <w:b/>
                <w:sz w:val="20"/>
                <w:lang w:val="en-US"/>
              </w:rPr>
            </w:pPr>
            <w:r w:rsidRPr="00BB23F9">
              <w:rPr>
                <w:rFonts w:ascii="Arial" w:eastAsia="Carlito" w:hAnsi="Arial" w:cs="Arial"/>
                <w:b/>
                <w:sz w:val="20"/>
                <w:lang w:val="en-US"/>
              </w:rPr>
              <w:t>Name of School/College</w:t>
            </w:r>
          </w:p>
        </w:tc>
        <w:tc>
          <w:tcPr>
            <w:tcW w:w="1474" w:type="dxa"/>
            <w:tcBorders>
              <w:top w:val="single" w:sz="6" w:space="0" w:color="auto"/>
              <w:left w:val="single" w:sz="6" w:space="0" w:color="auto"/>
              <w:bottom w:val="single" w:sz="6" w:space="0" w:color="auto"/>
              <w:right w:val="single" w:sz="6" w:space="0" w:color="auto"/>
            </w:tcBorders>
            <w:shd w:val="clear" w:color="auto" w:fill="D9D9D9"/>
          </w:tcPr>
          <w:p w14:paraId="7BF90AFB" w14:textId="77777777" w:rsidR="00BB23F9" w:rsidRPr="00BB23F9" w:rsidRDefault="00BB23F9" w:rsidP="00BB23F9">
            <w:pPr>
              <w:widowControl w:val="0"/>
              <w:tabs>
                <w:tab w:val="left" w:leader="hyphen" w:pos="10080"/>
              </w:tabs>
              <w:autoSpaceDE w:val="0"/>
              <w:autoSpaceDN w:val="0"/>
              <w:spacing w:before="120" w:after="120" w:line="240" w:lineRule="auto"/>
              <w:ind w:right="-172"/>
              <w:jc w:val="center"/>
              <w:rPr>
                <w:rFonts w:ascii="Arial" w:eastAsia="Carlito" w:hAnsi="Arial" w:cs="Arial"/>
                <w:b/>
                <w:sz w:val="20"/>
                <w:lang w:val="en-US"/>
              </w:rPr>
            </w:pPr>
            <w:r w:rsidRPr="00BB23F9">
              <w:rPr>
                <w:rFonts w:ascii="Arial" w:eastAsia="Carlito" w:hAnsi="Arial" w:cs="Arial"/>
                <w:b/>
                <w:sz w:val="20"/>
                <w:lang w:val="en-US"/>
              </w:rPr>
              <w:t>From</w:t>
            </w:r>
          </w:p>
        </w:tc>
        <w:tc>
          <w:tcPr>
            <w:tcW w:w="1160" w:type="dxa"/>
            <w:tcBorders>
              <w:top w:val="single" w:sz="6" w:space="0" w:color="auto"/>
              <w:left w:val="single" w:sz="6" w:space="0" w:color="auto"/>
              <w:bottom w:val="single" w:sz="6" w:space="0" w:color="auto"/>
              <w:right w:val="single" w:sz="6" w:space="0" w:color="auto"/>
            </w:tcBorders>
            <w:shd w:val="clear" w:color="auto" w:fill="D9D9D9"/>
          </w:tcPr>
          <w:p w14:paraId="1C2744B5" w14:textId="77777777" w:rsidR="00BB23F9" w:rsidRPr="00BB23F9" w:rsidRDefault="00BB23F9" w:rsidP="00BB23F9">
            <w:pPr>
              <w:widowControl w:val="0"/>
              <w:tabs>
                <w:tab w:val="left" w:leader="hyphen" w:pos="10080"/>
              </w:tabs>
              <w:autoSpaceDE w:val="0"/>
              <w:autoSpaceDN w:val="0"/>
              <w:spacing w:before="120" w:after="120" w:line="240" w:lineRule="auto"/>
              <w:ind w:right="-172"/>
              <w:jc w:val="center"/>
              <w:rPr>
                <w:rFonts w:ascii="Arial" w:eastAsia="Carlito" w:hAnsi="Arial" w:cs="Arial"/>
                <w:b/>
                <w:sz w:val="20"/>
                <w:lang w:val="en-US"/>
              </w:rPr>
            </w:pPr>
            <w:r w:rsidRPr="00BB23F9">
              <w:rPr>
                <w:rFonts w:ascii="Arial" w:eastAsia="Carlito" w:hAnsi="Arial" w:cs="Arial"/>
                <w:b/>
                <w:sz w:val="20"/>
                <w:lang w:val="en-US"/>
              </w:rPr>
              <w:t>To</w:t>
            </w:r>
          </w:p>
        </w:tc>
        <w:tc>
          <w:tcPr>
            <w:tcW w:w="3992" w:type="dxa"/>
            <w:tcBorders>
              <w:top w:val="single" w:sz="6" w:space="0" w:color="auto"/>
              <w:left w:val="single" w:sz="6" w:space="0" w:color="auto"/>
              <w:bottom w:val="single" w:sz="6" w:space="0" w:color="auto"/>
              <w:right w:val="single" w:sz="6" w:space="0" w:color="auto"/>
            </w:tcBorders>
            <w:shd w:val="clear" w:color="auto" w:fill="D9D9D9"/>
          </w:tcPr>
          <w:p w14:paraId="2983A19B" w14:textId="77777777" w:rsidR="00BB23F9" w:rsidRPr="00BB23F9" w:rsidRDefault="00BB23F9" w:rsidP="00BB23F9">
            <w:pPr>
              <w:widowControl w:val="0"/>
              <w:tabs>
                <w:tab w:val="left" w:leader="hyphen" w:pos="10080"/>
              </w:tabs>
              <w:autoSpaceDE w:val="0"/>
              <w:autoSpaceDN w:val="0"/>
              <w:spacing w:before="120" w:after="120" w:line="240" w:lineRule="auto"/>
              <w:ind w:right="-172"/>
              <w:rPr>
                <w:rFonts w:ascii="Arial" w:eastAsia="Carlito" w:hAnsi="Arial" w:cs="Arial"/>
                <w:b/>
                <w:sz w:val="20"/>
                <w:lang w:val="en-US"/>
              </w:rPr>
            </w:pPr>
            <w:r w:rsidRPr="00BB23F9">
              <w:rPr>
                <w:rFonts w:ascii="Arial" w:eastAsia="Carlito" w:hAnsi="Arial" w:cs="Arial"/>
                <w:b/>
                <w:sz w:val="20"/>
                <w:lang w:val="en-US"/>
              </w:rPr>
              <w:t xml:space="preserve">Qualifications Gained (Date and Grade) </w:t>
            </w:r>
          </w:p>
        </w:tc>
      </w:tr>
      <w:tr w:rsidR="00BB23F9" w:rsidRPr="00BB23F9" w14:paraId="19BA6361" w14:textId="77777777" w:rsidTr="00BB23F9">
        <w:trPr>
          <w:trHeight w:val="1701"/>
        </w:trPr>
        <w:tc>
          <w:tcPr>
            <w:tcW w:w="3439" w:type="dxa"/>
            <w:tcBorders>
              <w:left w:val="single" w:sz="6" w:space="0" w:color="auto"/>
              <w:bottom w:val="single" w:sz="6" w:space="0" w:color="auto"/>
              <w:right w:val="single" w:sz="6" w:space="0" w:color="auto"/>
            </w:tcBorders>
          </w:tcPr>
          <w:p w14:paraId="35C6E2B6" w14:textId="77777777" w:rsidR="00BB23F9" w:rsidRPr="00BB23F9" w:rsidRDefault="00BB23F9" w:rsidP="00BB23F9">
            <w:pPr>
              <w:widowControl w:val="0"/>
              <w:tabs>
                <w:tab w:val="left" w:leader="hyphen" w:pos="10080"/>
              </w:tabs>
              <w:autoSpaceDE w:val="0"/>
              <w:autoSpaceDN w:val="0"/>
              <w:spacing w:before="120" w:after="800" w:line="240" w:lineRule="auto"/>
              <w:ind w:right="-172"/>
              <w:rPr>
                <w:rFonts w:ascii="Arial" w:eastAsia="Carlito" w:hAnsi="Arial" w:cs="Arial"/>
                <w:sz w:val="20"/>
                <w:lang w:val="en-US"/>
              </w:rPr>
            </w:pPr>
          </w:p>
        </w:tc>
        <w:tc>
          <w:tcPr>
            <w:tcW w:w="1474" w:type="dxa"/>
            <w:tcBorders>
              <w:left w:val="single" w:sz="6" w:space="0" w:color="auto"/>
              <w:bottom w:val="single" w:sz="6" w:space="0" w:color="auto"/>
              <w:right w:val="single" w:sz="6" w:space="0" w:color="auto"/>
            </w:tcBorders>
          </w:tcPr>
          <w:p w14:paraId="29F43F21" w14:textId="77777777" w:rsidR="00BB23F9" w:rsidRPr="00BB23F9" w:rsidRDefault="00BB23F9" w:rsidP="00BB23F9">
            <w:pPr>
              <w:widowControl w:val="0"/>
              <w:tabs>
                <w:tab w:val="left" w:leader="hyphen" w:pos="10080"/>
              </w:tabs>
              <w:autoSpaceDE w:val="0"/>
              <w:autoSpaceDN w:val="0"/>
              <w:spacing w:before="120" w:after="800" w:line="240" w:lineRule="auto"/>
              <w:ind w:right="-172"/>
              <w:jc w:val="center"/>
              <w:rPr>
                <w:rFonts w:ascii="Arial" w:eastAsia="Carlito" w:hAnsi="Arial" w:cs="Arial"/>
                <w:sz w:val="20"/>
                <w:lang w:val="en-US"/>
              </w:rPr>
            </w:pPr>
          </w:p>
        </w:tc>
        <w:tc>
          <w:tcPr>
            <w:tcW w:w="1160" w:type="dxa"/>
            <w:tcBorders>
              <w:left w:val="single" w:sz="6" w:space="0" w:color="auto"/>
              <w:bottom w:val="single" w:sz="6" w:space="0" w:color="auto"/>
              <w:right w:val="single" w:sz="6" w:space="0" w:color="auto"/>
            </w:tcBorders>
          </w:tcPr>
          <w:p w14:paraId="1A2694C1" w14:textId="77777777" w:rsidR="00BB23F9" w:rsidRPr="00BB23F9" w:rsidRDefault="00BB23F9" w:rsidP="00BB23F9">
            <w:pPr>
              <w:widowControl w:val="0"/>
              <w:tabs>
                <w:tab w:val="left" w:leader="hyphen" w:pos="10080"/>
              </w:tabs>
              <w:autoSpaceDE w:val="0"/>
              <w:autoSpaceDN w:val="0"/>
              <w:spacing w:before="120" w:after="800" w:line="240" w:lineRule="auto"/>
              <w:ind w:right="-172"/>
              <w:jc w:val="center"/>
              <w:rPr>
                <w:rFonts w:ascii="Arial" w:eastAsia="Carlito" w:hAnsi="Arial" w:cs="Arial"/>
                <w:sz w:val="20"/>
                <w:lang w:val="en-US"/>
              </w:rPr>
            </w:pPr>
          </w:p>
        </w:tc>
        <w:tc>
          <w:tcPr>
            <w:tcW w:w="3992" w:type="dxa"/>
            <w:tcBorders>
              <w:left w:val="single" w:sz="6" w:space="0" w:color="auto"/>
              <w:bottom w:val="single" w:sz="6" w:space="0" w:color="auto"/>
              <w:right w:val="single" w:sz="6" w:space="0" w:color="auto"/>
            </w:tcBorders>
          </w:tcPr>
          <w:p w14:paraId="552579B1" w14:textId="77777777" w:rsidR="00BB23F9" w:rsidRPr="00BB23F9" w:rsidRDefault="00BB23F9" w:rsidP="00BB23F9">
            <w:pPr>
              <w:widowControl w:val="0"/>
              <w:tabs>
                <w:tab w:val="left" w:leader="hyphen" w:pos="10080"/>
              </w:tabs>
              <w:autoSpaceDE w:val="0"/>
              <w:autoSpaceDN w:val="0"/>
              <w:spacing w:before="120" w:after="800" w:line="240" w:lineRule="auto"/>
              <w:ind w:right="-172"/>
              <w:rPr>
                <w:rFonts w:ascii="Arial" w:eastAsia="Carlito" w:hAnsi="Arial" w:cs="Arial"/>
                <w:sz w:val="20"/>
                <w:lang w:val="en-US"/>
              </w:rPr>
            </w:pPr>
          </w:p>
        </w:tc>
      </w:tr>
    </w:tbl>
    <w:p w14:paraId="1E833F2E" w14:textId="77777777" w:rsidR="00BB23F9" w:rsidRPr="00BB23F9" w:rsidRDefault="00BB23F9" w:rsidP="00BB23F9">
      <w:pPr>
        <w:widowControl w:val="0"/>
        <w:tabs>
          <w:tab w:val="left" w:pos="720"/>
        </w:tabs>
        <w:autoSpaceDE w:val="0"/>
        <w:autoSpaceDN w:val="0"/>
        <w:spacing w:before="120" w:after="0" w:line="240" w:lineRule="auto"/>
        <w:ind w:left="2160" w:right="-172" w:hanging="2160"/>
        <w:rPr>
          <w:rFonts w:ascii="Arial" w:eastAsia="Carlito" w:hAnsi="Arial" w:cs="Arial"/>
          <w:b/>
          <w:sz w:val="18"/>
          <w:szCs w:val="18"/>
          <w:lang w:val="en-US"/>
        </w:rPr>
      </w:pPr>
    </w:p>
    <w:p w14:paraId="2C1B915E" w14:textId="77777777" w:rsidR="00BB23F9" w:rsidRPr="00BB23F9" w:rsidRDefault="00BB23F9" w:rsidP="00BB23F9">
      <w:pPr>
        <w:widowControl w:val="0"/>
        <w:tabs>
          <w:tab w:val="left" w:pos="0"/>
        </w:tabs>
        <w:autoSpaceDE w:val="0"/>
        <w:autoSpaceDN w:val="0"/>
        <w:spacing w:before="120" w:after="0" w:line="240" w:lineRule="auto"/>
        <w:ind w:left="2160" w:right="-172" w:hanging="2586"/>
        <w:rPr>
          <w:rFonts w:ascii="Arial" w:eastAsia="Carlito" w:hAnsi="Arial" w:cs="Arial"/>
          <w:b/>
          <w:sz w:val="20"/>
          <w:lang w:val="en-US"/>
        </w:rPr>
      </w:pPr>
      <w:r w:rsidRPr="00BB23F9">
        <w:rPr>
          <w:rFonts w:ascii="Arial" w:eastAsia="Carlito" w:hAnsi="Arial" w:cs="Arial"/>
          <w:b/>
          <w:sz w:val="20"/>
          <w:lang w:val="en-US"/>
        </w:rPr>
        <w:t>6.</w:t>
      </w:r>
      <w:r w:rsidRPr="00BB23F9">
        <w:rPr>
          <w:rFonts w:ascii="Arial" w:eastAsia="Carlito" w:hAnsi="Arial" w:cs="Arial"/>
          <w:b/>
          <w:sz w:val="20"/>
          <w:lang w:val="en-US"/>
        </w:rPr>
        <w:tab/>
        <w:t>HIGHER EDUCATION</w:t>
      </w:r>
    </w:p>
    <w:p w14:paraId="38A48BD4" w14:textId="77777777" w:rsidR="00BB23F9" w:rsidRPr="00BB23F9" w:rsidRDefault="00BB23F9" w:rsidP="00BB23F9">
      <w:pPr>
        <w:widowControl w:val="0"/>
        <w:tabs>
          <w:tab w:val="left" w:pos="720"/>
        </w:tabs>
        <w:autoSpaceDE w:val="0"/>
        <w:autoSpaceDN w:val="0"/>
        <w:spacing w:before="120" w:after="0" w:line="240" w:lineRule="auto"/>
        <w:ind w:left="2160" w:right="-172" w:hanging="2160"/>
        <w:rPr>
          <w:rFonts w:ascii="Arial" w:eastAsia="Carlito" w:hAnsi="Arial" w:cs="Arial"/>
          <w:sz w:val="18"/>
          <w:szCs w:val="18"/>
          <w:lang w:val="en-US"/>
        </w:rPr>
      </w:pPr>
    </w:p>
    <w:tbl>
      <w:tblPr>
        <w:tblW w:w="10156"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261"/>
        <w:gridCol w:w="1276"/>
        <w:gridCol w:w="992"/>
        <w:gridCol w:w="2977"/>
        <w:gridCol w:w="1650"/>
      </w:tblGrid>
      <w:tr w:rsidR="00BB23F9" w:rsidRPr="00BB23F9" w14:paraId="7FCB2F7C" w14:textId="77777777" w:rsidTr="00BB23F9">
        <w:trPr>
          <w:trHeight w:val="717"/>
        </w:trPr>
        <w:tc>
          <w:tcPr>
            <w:tcW w:w="3261" w:type="dxa"/>
            <w:shd w:val="clear" w:color="auto" w:fill="D9D9D9"/>
            <w:vAlign w:val="center"/>
          </w:tcPr>
          <w:p w14:paraId="1B952533" w14:textId="77777777" w:rsidR="00BB23F9" w:rsidRDefault="00BB23F9" w:rsidP="00BB23F9">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sidRPr="00BB23F9">
              <w:rPr>
                <w:rFonts w:ascii="Arial" w:eastAsia="Carlito" w:hAnsi="Arial" w:cs="Arial"/>
                <w:b/>
                <w:sz w:val="18"/>
                <w:szCs w:val="18"/>
                <w:lang w:val="en-US"/>
              </w:rPr>
              <w:t xml:space="preserve">Names and Addresses of </w:t>
            </w:r>
          </w:p>
          <w:p w14:paraId="43C0DF8E" w14:textId="77777777" w:rsidR="00BB23F9" w:rsidRDefault="00BB23F9" w:rsidP="00BB23F9">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sidRPr="00BB23F9">
              <w:rPr>
                <w:rFonts w:ascii="Arial" w:eastAsia="Carlito" w:hAnsi="Arial" w:cs="Arial"/>
                <w:b/>
                <w:sz w:val="18"/>
                <w:szCs w:val="18"/>
                <w:lang w:val="en-US"/>
              </w:rPr>
              <w:t xml:space="preserve">University or College and/or </w:t>
            </w:r>
          </w:p>
          <w:p w14:paraId="594D361B" w14:textId="77777777" w:rsidR="00BB23F9" w:rsidRPr="00BB23F9" w:rsidRDefault="00BB23F9" w:rsidP="00BB23F9">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sidRPr="00BB23F9">
              <w:rPr>
                <w:rFonts w:ascii="Arial" w:eastAsia="Carlito" w:hAnsi="Arial" w:cs="Arial"/>
                <w:b/>
                <w:sz w:val="18"/>
                <w:szCs w:val="18"/>
                <w:lang w:val="en-US"/>
              </w:rPr>
              <w:t>University Education Department</w:t>
            </w:r>
          </w:p>
        </w:tc>
        <w:tc>
          <w:tcPr>
            <w:tcW w:w="1276" w:type="dxa"/>
            <w:shd w:val="clear" w:color="auto" w:fill="D9D9D9"/>
            <w:vAlign w:val="center"/>
          </w:tcPr>
          <w:p w14:paraId="02219CC1" w14:textId="77777777" w:rsidR="00BB23F9" w:rsidRPr="00BB23F9" w:rsidRDefault="00BB23F9" w:rsidP="00BB23F9">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sidRPr="00BB23F9">
              <w:rPr>
                <w:rFonts w:ascii="Arial" w:eastAsia="Carlito" w:hAnsi="Arial" w:cs="Arial"/>
                <w:b/>
                <w:sz w:val="18"/>
                <w:szCs w:val="18"/>
                <w:lang w:val="en-US"/>
              </w:rPr>
              <w:t>Dates</w:t>
            </w:r>
          </w:p>
          <w:p w14:paraId="5E873DA7" w14:textId="77777777" w:rsidR="00BB23F9" w:rsidRPr="00BB23F9" w:rsidRDefault="00BB23F9" w:rsidP="00BB23F9">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sidRPr="00BB23F9">
              <w:rPr>
                <w:rFonts w:ascii="Arial" w:eastAsia="Carlito" w:hAnsi="Arial" w:cs="Arial"/>
                <w:b/>
                <w:sz w:val="18"/>
                <w:szCs w:val="18"/>
                <w:lang w:val="en-US"/>
              </w:rPr>
              <w:t>From</w:t>
            </w:r>
            <w:r w:rsidRPr="00BB23F9">
              <w:rPr>
                <w:rFonts w:ascii="Arial" w:eastAsia="Carlito" w:hAnsi="Arial" w:cs="Arial"/>
                <w:b/>
                <w:sz w:val="18"/>
                <w:szCs w:val="18"/>
                <w:lang w:val="en-US"/>
              </w:rPr>
              <w:tab/>
              <w:t>To</w:t>
            </w:r>
          </w:p>
        </w:tc>
        <w:tc>
          <w:tcPr>
            <w:tcW w:w="992" w:type="dxa"/>
            <w:shd w:val="clear" w:color="auto" w:fill="D9D9D9"/>
            <w:vAlign w:val="center"/>
          </w:tcPr>
          <w:p w14:paraId="05550997" w14:textId="77777777" w:rsidR="00BB23F9" w:rsidRDefault="00BB23F9" w:rsidP="00BB23F9">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sidRPr="00BB23F9">
              <w:rPr>
                <w:rFonts w:ascii="Arial" w:eastAsia="Carlito" w:hAnsi="Arial" w:cs="Arial"/>
                <w:b/>
                <w:sz w:val="18"/>
                <w:szCs w:val="18"/>
                <w:lang w:val="en-US"/>
              </w:rPr>
              <w:t xml:space="preserve">Full or </w:t>
            </w:r>
          </w:p>
          <w:p w14:paraId="2A5D88C6" w14:textId="77777777" w:rsidR="00BB23F9" w:rsidRPr="00BB23F9" w:rsidRDefault="00BB23F9" w:rsidP="00BB23F9">
            <w:pPr>
              <w:pStyle w:val="Heading6"/>
            </w:pPr>
            <w:r w:rsidRPr="00BB23F9">
              <w:t>Part-time</w:t>
            </w:r>
          </w:p>
        </w:tc>
        <w:tc>
          <w:tcPr>
            <w:tcW w:w="2977" w:type="dxa"/>
            <w:shd w:val="clear" w:color="auto" w:fill="D9D9D9"/>
            <w:vAlign w:val="center"/>
          </w:tcPr>
          <w:p w14:paraId="6154E021" w14:textId="77777777" w:rsidR="00BB23F9" w:rsidRDefault="00BB23F9" w:rsidP="00BB23F9">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sidRPr="00BB23F9">
              <w:rPr>
                <w:rFonts w:ascii="Arial" w:eastAsia="Carlito" w:hAnsi="Arial" w:cs="Arial"/>
                <w:b/>
                <w:sz w:val="18"/>
                <w:szCs w:val="18"/>
                <w:lang w:val="en-US"/>
              </w:rPr>
              <w:t xml:space="preserve">Courses/subjects taken and </w:t>
            </w:r>
          </w:p>
          <w:p w14:paraId="102747C7" w14:textId="77777777" w:rsidR="00BB23F9" w:rsidRPr="00BB23F9" w:rsidRDefault="00BB23F9" w:rsidP="00BB23F9">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sidRPr="00BB23F9">
              <w:rPr>
                <w:rFonts w:ascii="Arial" w:eastAsia="Carlito" w:hAnsi="Arial" w:cs="Arial"/>
                <w:b/>
                <w:sz w:val="18"/>
                <w:szCs w:val="18"/>
                <w:lang w:val="en-US"/>
              </w:rPr>
              <w:t>Grade</w:t>
            </w:r>
          </w:p>
        </w:tc>
        <w:tc>
          <w:tcPr>
            <w:tcW w:w="1650" w:type="dxa"/>
            <w:shd w:val="clear" w:color="auto" w:fill="D9D9D9"/>
            <w:vAlign w:val="center"/>
          </w:tcPr>
          <w:p w14:paraId="4DF96573" w14:textId="77777777" w:rsidR="00BB23F9" w:rsidRDefault="00BB23F9" w:rsidP="00BB23F9">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sidRPr="00BB23F9">
              <w:rPr>
                <w:rFonts w:ascii="Arial" w:eastAsia="Carlito" w:hAnsi="Arial" w:cs="Arial"/>
                <w:b/>
                <w:sz w:val="18"/>
                <w:szCs w:val="18"/>
                <w:lang w:val="en-US"/>
              </w:rPr>
              <w:t xml:space="preserve">Date of </w:t>
            </w:r>
          </w:p>
          <w:p w14:paraId="73B5C38B" w14:textId="77777777" w:rsidR="00BB23F9" w:rsidRPr="00BB23F9" w:rsidRDefault="00BB23F9" w:rsidP="00BB23F9">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sidRPr="00BB23F9">
              <w:rPr>
                <w:rFonts w:ascii="Arial" w:eastAsia="Carlito" w:hAnsi="Arial" w:cs="Arial"/>
                <w:b/>
                <w:sz w:val="18"/>
                <w:szCs w:val="18"/>
                <w:lang w:val="en-US"/>
              </w:rPr>
              <w:t>Examination and</w:t>
            </w:r>
          </w:p>
          <w:p w14:paraId="1F1B9260" w14:textId="77777777" w:rsidR="00BB23F9" w:rsidRPr="00BB23F9" w:rsidRDefault="00BB23F9" w:rsidP="00BB23F9">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sidRPr="00BB23F9">
              <w:rPr>
                <w:rFonts w:ascii="Arial" w:eastAsia="Carlito" w:hAnsi="Arial" w:cs="Arial"/>
                <w:b/>
                <w:sz w:val="18"/>
                <w:szCs w:val="18"/>
                <w:lang w:val="en-US"/>
              </w:rPr>
              <w:t>Qualifications Obtained</w:t>
            </w:r>
          </w:p>
        </w:tc>
      </w:tr>
      <w:tr w:rsidR="00BB23F9" w:rsidRPr="00BB23F9" w14:paraId="5614073D" w14:textId="77777777" w:rsidTr="00BB23F9">
        <w:trPr>
          <w:trHeight w:val="1659"/>
        </w:trPr>
        <w:tc>
          <w:tcPr>
            <w:tcW w:w="3261" w:type="dxa"/>
          </w:tcPr>
          <w:p w14:paraId="30E9943F" w14:textId="77777777" w:rsidR="00BB23F9" w:rsidRPr="00BB23F9" w:rsidRDefault="00BB23F9" w:rsidP="00BB23F9">
            <w:pPr>
              <w:widowControl w:val="0"/>
              <w:autoSpaceDE w:val="0"/>
              <w:autoSpaceDN w:val="0"/>
              <w:spacing w:after="0" w:line="240" w:lineRule="auto"/>
              <w:ind w:right="-172"/>
              <w:rPr>
                <w:rFonts w:ascii="Arial" w:eastAsia="Carlito" w:hAnsi="Arial" w:cs="Arial"/>
                <w:b/>
                <w:sz w:val="20"/>
                <w:lang w:val="en-US"/>
              </w:rPr>
            </w:pPr>
          </w:p>
        </w:tc>
        <w:tc>
          <w:tcPr>
            <w:tcW w:w="1276" w:type="dxa"/>
          </w:tcPr>
          <w:p w14:paraId="0BE8F375" w14:textId="77777777" w:rsidR="00BB23F9" w:rsidRPr="00BB23F9" w:rsidRDefault="00BB23F9" w:rsidP="00BB23F9">
            <w:pPr>
              <w:widowControl w:val="0"/>
              <w:autoSpaceDE w:val="0"/>
              <w:autoSpaceDN w:val="0"/>
              <w:spacing w:after="0" w:line="240" w:lineRule="auto"/>
              <w:ind w:right="-172"/>
              <w:jc w:val="center"/>
              <w:rPr>
                <w:rFonts w:ascii="Arial" w:eastAsia="Carlito" w:hAnsi="Arial" w:cs="Arial"/>
                <w:b/>
                <w:sz w:val="20"/>
                <w:lang w:val="en-US"/>
              </w:rPr>
            </w:pPr>
          </w:p>
        </w:tc>
        <w:tc>
          <w:tcPr>
            <w:tcW w:w="992" w:type="dxa"/>
          </w:tcPr>
          <w:p w14:paraId="02D07652" w14:textId="77777777" w:rsidR="00BB23F9" w:rsidRPr="00BB23F9" w:rsidRDefault="00BB23F9" w:rsidP="00BB23F9">
            <w:pPr>
              <w:widowControl w:val="0"/>
              <w:autoSpaceDE w:val="0"/>
              <w:autoSpaceDN w:val="0"/>
              <w:spacing w:after="0" w:line="240" w:lineRule="auto"/>
              <w:ind w:right="-172"/>
              <w:jc w:val="center"/>
              <w:rPr>
                <w:rFonts w:ascii="Arial" w:eastAsia="Carlito" w:hAnsi="Arial" w:cs="Arial"/>
                <w:b/>
                <w:sz w:val="20"/>
                <w:lang w:val="en-US"/>
              </w:rPr>
            </w:pPr>
          </w:p>
        </w:tc>
        <w:tc>
          <w:tcPr>
            <w:tcW w:w="2977" w:type="dxa"/>
            <w:tcMar>
              <w:left w:w="108" w:type="dxa"/>
              <w:right w:w="108" w:type="dxa"/>
            </w:tcMar>
          </w:tcPr>
          <w:p w14:paraId="1257DEB7" w14:textId="77777777" w:rsidR="00BB23F9" w:rsidRPr="00BB23F9" w:rsidRDefault="00BB23F9" w:rsidP="00BB23F9">
            <w:pPr>
              <w:widowControl w:val="0"/>
              <w:autoSpaceDE w:val="0"/>
              <w:autoSpaceDN w:val="0"/>
              <w:spacing w:after="0" w:line="240" w:lineRule="auto"/>
              <w:ind w:right="-172"/>
              <w:rPr>
                <w:rFonts w:ascii="Arial" w:eastAsia="Carlito" w:hAnsi="Arial" w:cs="Arial"/>
                <w:b/>
                <w:sz w:val="20"/>
                <w:lang w:val="en-US"/>
              </w:rPr>
            </w:pPr>
          </w:p>
        </w:tc>
        <w:tc>
          <w:tcPr>
            <w:tcW w:w="1650" w:type="dxa"/>
          </w:tcPr>
          <w:p w14:paraId="5007CB6D" w14:textId="77777777" w:rsidR="00BB23F9" w:rsidRPr="00BB23F9" w:rsidRDefault="00BB23F9" w:rsidP="00BB23F9">
            <w:pPr>
              <w:widowControl w:val="0"/>
              <w:autoSpaceDE w:val="0"/>
              <w:autoSpaceDN w:val="0"/>
              <w:spacing w:after="0" w:line="240" w:lineRule="auto"/>
              <w:ind w:right="-172"/>
              <w:jc w:val="center"/>
              <w:rPr>
                <w:rFonts w:ascii="Arial" w:eastAsia="Carlito" w:hAnsi="Arial" w:cs="Arial"/>
                <w:b/>
                <w:sz w:val="20"/>
                <w:lang w:val="en-US"/>
              </w:rPr>
            </w:pPr>
          </w:p>
        </w:tc>
      </w:tr>
    </w:tbl>
    <w:p w14:paraId="5966858D" w14:textId="77777777" w:rsidR="00BB23F9" w:rsidRPr="00BB23F9" w:rsidRDefault="00BB23F9" w:rsidP="00BB23F9">
      <w:pPr>
        <w:widowControl w:val="0"/>
        <w:tabs>
          <w:tab w:val="left" w:pos="540"/>
        </w:tabs>
        <w:autoSpaceDE w:val="0"/>
        <w:autoSpaceDN w:val="0"/>
        <w:spacing w:before="120" w:after="0" w:line="240" w:lineRule="auto"/>
        <w:ind w:left="540" w:right="-172" w:hanging="540"/>
        <w:rPr>
          <w:rFonts w:ascii="Arial" w:eastAsia="Carlito" w:hAnsi="Arial" w:cs="Arial"/>
          <w:b/>
          <w:sz w:val="18"/>
          <w:szCs w:val="18"/>
          <w:lang w:val="en-US"/>
        </w:rPr>
      </w:pPr>
    </w:p>
    <w:p w14:paraId="4D1E5C9F" w14:textId="77777777" w:rsidR="00BB23F9" w:rsidRPr="00BB23F9" w:rsidRDefault="00BB23F9" w:rsidP="00BB23F9">
      <w:pPr>
        <w:widowControl w:val="0"/>
        <w:tabs>
          <w:tab w:val="left" w:pos="0"/>
        </w:tabs>
        <w:autoSpaceDE w:val="0"/>
        <w:autoSpaceDN w:val="0"/>
        <w:spacing w:before="120" w:after="0" w:line="240" w:lineRule="auto"/>
        <w:ind w:left="540" w:right="-172" w:hanging="966"/>
        <w:rPr>
          <w:rFonts w:ascii="Arial" w:eastAsia="Carlito" w:hAnsi="Arial" w:cs="Arial"/>
          <w:b/>
          <w:sz w:val="18"/>
          <w:szCs w:val="18"/>
          <w:lang w:val="en-US"/>
        </w:rPr>
      </w:pPr>
      <w:r w:rsidRPr="00BB23F9">
        <w:rPr>
          <w:rFonts w:ascii="Arial" w:eastAsia="Carlito" w:hAnsi="Arial" w:cs="Arial"/>
          <w:b/>
          <w:sz w:val="20"/>
          <w:lang w:val="en-US"/>
        </w:rPr>
        <w:t>7.</w:t>
      </w:r>
      <w:r w:rsidRPr="00BB23F9">
        <w:rPr>
          <w:rFonts w:ascii="Arial" w:eastAsia="Carlito" w:hAnsi="Arial" w:cs="Arial"/>
          <w:b/>
          <w:sz w:val="20"/>
          <w:lang w:val="en-US"/>
        </w:rPr>
        <w:tab/>
        <w:t xml:space="preserve">PROFESSIONAL COURSES ATTENDED  </w:t>
      </w:r>
      <w:r w:rsidRPr="00BB23F9">
        <w:rPr>
          <w:rFonts w:ascii="Arial" w:eastAsia="Carlito" w:hAnsi="Arial" w:cs="Arial"/>
          <w:b/>
          <w:sz w:val="18"/>
          <w:szCs w:val="18"/>
          <w:lang w:val="en-US"/>
        </w:rPr>
        <w:t xml:space="preserve">  </w:t>
      </w:r>
      <w:r w:rsidRPr="00BB23F9">
        <w:rPr>
          <w:rFonts w:ascii="Arial" w:eastAsia="Carlito" w:hAnsi="Arial" w:cs="Arial"/>
          <w:sz w:val="18"/>
          <w:szCs w:val="18"/>
          <w:lang w:val="en-US"/>
        </w:rPr>
        <w:t xml:space="preserve">Please list relevant courses attended in </w:t>
      </w:r>
      <w:proofErr w:type="gramStart"/>
      <w:r w:rsidRPr="00BB23F9">
        <w:rPr>
          <w:rFonts w:ascii="Arial" w:eastAsia="Carlito" w:hAnsi="Arial" w:cs="Arial"/>
          <w:sz w:val="18"/>
          <w:szCs w:val="18"/>
          <w:lang w:val="en-US"/>
        </w:rPr>
        <w:t>past</w:t>
      </w:r>
      <w:proofErr w:type="gramEnd"/>
      <w:r w:rsidRPr="00BB23F9">
        <w:rPr>
          <w:rFonts w:ascii="Arial" w:eastAsia="Carlito" w:hAnsi="Arial" w:cs="Arial"/>
          <w:sz w:val="18"/>
          <w:szCs w:val="18"/>
          <w:lang w:val="en-US"/>
        </w:rPr>
        <w:t xml:space="preserve"> 3 years.</w:t>
      </w:r>
    </w:p>
    <w:p w14:paraId="20D416E8" w14:textId="77777777" w:rsidR="00BB23F9" w:rsidRPr="00BB23F9" w:rsidRDefault="00BB23F9" w:rsidP="00BB23F9">
      <w:pPr>
        <w:widowControl w:val="0"/>
        <w:tabs>
          <w:tab w:val="left" w:pos="720"/>
        </w:tabs>
        <w:autoSpaceDE w:val="0"/>
        <w:autoSpaceDN w:val="0"/>
        <w:spacing w:before="120" w:after="0" w:line="240" w:lineRule="auto"/>
        <w:ind w:left="720" w:right="-172" w:hanging="720"/>
        <w:rPr>
          <w:rFonts w:ascii="Arial" w:eastAsia="Carlito" w:hAnsi="Arial" w:cs="Arial"/>
          <w:b/>
          <w:sz w:val="18"/>
          <w:szCs w:val="18"/>
          <w:lang w:val="en-US"/>
        </w:rPr>
      </w:pPr>
    </w:p>
    <w:tbl>
      <w:tblPr>
        <w:tblW w:w="5429" w:type="pct"/>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429"/>
        <w:gridCol w:w="3106"/>
        <w:gridCol w:w="1501"/>
        <w:gridCol w:w="1919"/>
      </w:tblGrid>
      <w:tr w:rsidR="00BB23F9" w:rsidRPr="00BB23F9" w14:paraId="56CF57F1" w14:textId="77777777" w:rsidTr="00BB23F9">
        <w:trPr>
          <w:trHeight w:val="617"/>
        </w:trPr>
        <w:tc>
          <w:tcPr>
            <w:tcW w:w="1722" w:type="pct"/>
            <w:shd w:val="clear" w:color="auto" w:fill="D9D9D9"/>
            <w:vAlign w:val="center"/>
          </w:tcPr>
          <w:p w14:paraId="037F7F47"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r w:rsidRPr="00BB23F9">
              <w:rPr>
                <w:rFonts w:ascii="Arial" w:eastAsia="Carlito" w:hAnsi="Arial" w:cs="Arial"/>
                <w:b/>
                <w:sz w:val="18"/>
                <w:szCs w:val="18"/>
                <w:lang w:val="en-US"/>
              </w:rPr>
              <w:t>Subject</w:t>
            </w:r>
          </w:p>
        </w:tc>
        <w:tc>
          <w:tcPr>
            <w:tcW w:w="1560" w:type="pct"/>
            <w:shd w:val="clear" w:color="auto" w:fill="D9D9D9"/>
            <w:vAlign w:val="center"/>
          </w:tcPr>
          <w:p w14:paraId="4D4274B9"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roofErr w:type="spellStart"/>
            <w:r w:rsidRPr="00BB23F9">
              <w:rPr>
                <w:rFonts w:ascii="Arial" w:eastAsia="Carlito" w:hAnsi="Arial" w:cs="Arial"/>
                <w:b/>
                <w:sz w:val="18"/>
                <w:szCs w:val="18"/>
                <w:lang w:val="en-US"/>
              </w:rPr>
              <w:t>Organising</w:t>
            </w:r>
            <w:proofErr w:type="spellEnd"/>
            <w:r w:rsidRPr="00BB23F9">
              <w:rPr>
                <w:rFonts w:ascii="Arial" w:eastAsia="Carlito" w:hAnsi="Arial" w:cs="Arial"/>
                <w:b/>
                <w:sz w:val="18"/>
                <w:szCs w:val="18"/>
                <w:lang w:val="en-US"/>
              </w:rPr>
              <w:t xml:space="preserve"> Body</w:t>
            </w:r>
          </w:p>
        </w:tc>
        <w:tc>
          <w:tcPr>
            <w:tcW w:w="754" w:type="pct"/>
            <w:shd w:val="clear" w:color="auto" w:fill="D9D9D9"/>
            <w:vAlign w:val="center"/>
          </w:tcPr>
          <w:p w14:paraId="0984C450"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r w:rsidRPr="00BB23F9">
              <w:rPr>
                <w:rFonts w:ascii="Arial" w:eastAsia="Carlito" w:hAnsi="Arial" w:cs="Arial"/>
                <w:b/>
                <w:sz w:val="18"/>
                <w:szCs w:val="18"/>
                <w:lang w:val="en-US"/>
              </w:rPr>
              <w:t>Date(s)</w:t>
            </w:r>
          </w:p>
        </w:tc>
        <w:tc>
          <w:tcPr>
            <w:tcW w:w="964" w:type="pct"/>
            <w:shd w:val="clear" w:color="auto" w:fill="D9D9D9"/>
            <w:vAlign w:val="center"/>
          </w:tcPr>
          <w:p w14:paraId="456BE224"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r w:rsidRPr="00BB23F9">
              <w:rPr>
                <w:rFonts w:ascii="Arial" w:eastAsia="Carlito" w:hAnsi="Arial" w:cs="Arial"/>
                <w:b/>
                <w:sz w:val="18"/>
                <w:szCs w:val="18"/>
                <w:lang w:val="en-US"/>
              </w:rPr>
              <w:t>Duration</w:t>
            </w:r>
          </w:p>
        </w:tc>
      </w:tr>
      <w:tr w:rsidR="00BB23F9" w:rsidRPr="00BB23F9" w14:paraId="6E2674C7" w14:textId="77777777" w:rsidTr="00BB23F9">
        <w:trPr>
          <w:trHeight w:hRule="exact" w:val="1701"/>
        </w:trPr>
        <w:tc>
          <w:tcPr>
            <w:tcW w:w="1722" w:type="pct"/>
          </w:tcPr>
          <w:p w14:paraId="6B6DA2B9"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20"/>
                <w:lang w:val="en-US"/>
              </w:rPr>
            </w:pPr>
          </w:p>
        </w:tc>
        <w:tc>
          <w:tcPr>
            <w:tcW w:w="1560" w:type="pct"/>
          </w:tcPr>
          <w:p w14:paraId="68087BCE"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20"/>
                <w:lang w:val="en-US"/>
              </w:rPr>
            </w:pPr>
          </w:p>
        </w:tc>
        <w:tc>
          <w:tcPr>
            <w:tcW w:w="754" w:type="pct"/>
            <w:tcMar>
              <w:left w:w="0" w:type="dxa"/>
              <w:right w:w="0" w:type="dxa"/>
            </w:tcMar>
          </w:tcPr>
          <w:p w14:paraId="28827D8E"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20"/>
                <w:lang w:val="en-US"/>
              </w:rPr>
            </w:pPr>
          </w:p>
        </w:tc>
        <w:tc>
          <w:tcPr>
            <w:tcW w:w="964" w:type="pct"/>
          </w:tcPr>
          <w:p w14:paraId="311783C2"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20"/>
                <w:lang w:val="en-US"/>
              </w:rPr>
            </w:pPr>
          </w:p>
        </w:tc>
      </w:tr>
    </w:tbl>
    <w:p w14:paraId="545AE530" w14:textId="77777777" w:rsidR="00BB23F9" w:rsidRPr="00BB23F9" w:rsidRDefault="00BB23F9" w:rsidP="00BB23F9">
      <w:pPr>
        <w:widowControl w:val="0"/>
        <w:tabs>
          <w:tab w:val="left" w:pos="540"/>
        </w:tabs>
        <w:autoSpaceDE w:val="0"/>
        <w:autoSpaceDN w:val="0"/>
        <w:spacing w:before="120" w:after="0" w:line="240" w:lineRule="auto"/>
        <w:ind w:left="540" w:right="-172" w:hanging="540"/>
        <w:rPr>
          <w:rFonts w:ascii="Arial" w:eastAsia="Carlito" w:hAnsi="Arial" w:cs="Arial"/>
          <w:b/>
          <w:sz w:val="18"/>
          <w:szCs w:val="18"/>
          <w:lang w:val="en-US"/>
        </w:rPr>
      </w:pPr>
    </w:p>
    <w:p w14:paraId="3E1735AF" w14:textId="77777777" w:rsidR="00BB23F9" w:rsidRPr="00BB23F9" w:rsidRDefault="00BB23F9" w:rsidP="00BB23F9">
      <w:pPr>
        <w:widowControl w:val="0"/>
        <w:tabs>
          <w:tab w:val="left" w:pos="0"/>
        </w:tabs>
        <w:autoSpaceDE w:val="0"/>
        <w:autoSpaceDN w:val="0"/>
        <w:spacing w:before="120" w:after="0" w:line="240" w:lineRule="auto"/>
        <w:ind w:left="540" w:right="-172" w:hanging="966"/>
        <w:rPr>
          <w:rFonts w:ascii="Arial" w:eastAsia="Carlito" w:hAnsi="Arial" w:cs="Arial"/>
          <w:b/>
          <w:sz w:val="20"/>
          <w:lang w:val="en-US"/>
        </w:rPr>
      </w:pPr>
      <w:r w:rsidRPr="00BB23F9">
        <w:rPr>
          <w:rFonts w:ascii="Arial" w:eastAsia="Carlito" w:hAnsi="Arial" w:cs="Arial"/>
          <w:b/>
          <w:sz w:val="20"/>
          <w:lang w:val="en-US"/>
        </w:rPr>
        <w:t>8.</w:t>
      </w:r>
      <w:r w:rsidRPr="00BB23F9">
        <w:rPr>
          <w:rFonts w:ascii="Arial" w:eastAsia="Carlito" w:hAnsi="Arial" w:cs="Arial"/>
          <w:b/>
          <w:sz w:val="20"/>
          <w:lang w:val="en-US"/>
        </w:rPr>
        <w:tab/>
        <w:t>OTHER RELEVANT EXPERIENCE, INTERESTS AND SKILLS</w:t>
      </w:r>
    </w:p>
    <w:p w14:paraId="1B734CD9" w14:textId="77777777" w:rsidR="00BB23F9" w:rsidRPr="00BB23F9" w:rsidRDefault="00BB23F9" w:rsidP="00BB23F9">
      <w:pPr>
        <w:widowControl w:val="0"/>
        <w:tabs>
          <w:tab w:val="left" w:pos="540"/>
        </w:tabs>
        <w:autoSpaceDE w:val="0"/>
        <w:autoSpaceDN w:val="0"/>
        <w:spacing w:before="120" w:after="0" w:line="240" w:lineRule="auto"/>
        <w:ind w:left="540" w:right="-172" w:hanging="540"/>
        <w:rPr>
          <w:rFonts w:ascii="Arial" w:eastAsia="Carlito" w:hAnsi="Arial" w:cs="Arial"/>
          <w:b/>
          <w:sz w:val="18"/>
          <w:szCs w:val="18"/>
          <w:lang w:val="en-US"/>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BB23F9" w:rsidRPr="00BB23F9" w14:paraId="05BF6AB2" w14:textId="77777777" w:rsidTr="00BB23F9">
        <w:trPr>
          <w:trHeight w:val="64"/>
        </w:trPr>
        <w:tc>
          <w:tcPr>
            <w:tcW w:w="10207" w:type="dxa"/>
            <w:vAlign w:val="center"/>
          </w:tcPr>
          <w:p w14:paraId="3157E53E" w14:textId="77777777" w:rsidR="00BB23F9" w:rsidRPr="00BB23F9" w:rsidRDefault="00BB23F9" w:rsidP="00BB23F9">
            <w:pPr>
              <w:widowControl w:val="0"/>
              <w:tabs>
                <w:tab w:val="left" w:pos="540"/>
              </w:tabs>
              <w:autoSpaceDE w:val="0"/>
              <w:autoSpaceDN w:val="0"/>
              <w:spacing w:before="120" w:after="0" w:line="240" w:lineRule="auto"/>
              <w:ind w:right="-172"/>
              <w:jc w:val="center"/>
              <w:rPr>
                <w:rFonts w:ascii="Arial" w:eastAsia="Carlito" w:hAnsi="Arial" w:cs="Arial"/>
                <w:b/>
                <w:sz w:val="18"/>
                <w:szCs w:val="18"/>
                <w:lang w:val="en-US"/>
              </w:rPr>
            </w:pPr>
          </w:p>
          <w:p w14:paraId="14024F25" w14:textId="77777777" w:rsidR="00BB23F9" w:rsidRPr="00BB23F9" w:rsidRDefault="00BB23F9" w:rsidP="00BB23F9">
            <w:pPr>
              <w:widowControl w:val="0"/>
              <w:tabs>
                <w:tab w:val="left" w:pos="540"/>
              </w:tabs>
              <w:autoSpaceDE w:val="0"/>
              <w:autoSpaceDN w:val="0"/>
              <w:spacing w:before="120" w:after="0" w:line="240" w:lineRule="auto"/>
              <w:ind w:right="-172"/>
              <w:jc w:val="center"/>
              <w:rPr>
                <w:rFonts w:ascii="Arial" w:eastAsia="Carlito" w:hAnsi="Arial" w:cs="Arial"/>
                <w:b/>
                <w:sz w:val="18"/>
                <w:szCs w:val="18"/>
                <w:lang w:val="en-US"/>
              </w:rPr>
            </w:pPr>
          </w:p>
          <w:p w14:paraId="37A30D31" w14:textId="77777777" w:rsidR="00BB23F9" w:rsidRPr="00BB23F9" w:rsidRDefault="00BB23F9" w:rsidP="00BB23F9">
            <w:pPr>
              <w:widowControl w:val="0"/>
              <w:tabs>
                <w:tab w:val="left" w:pos="540"/>
              </w:tabs>
              <w:autoSpaceDE w:val="0"/>
              <w:autoSpaceDN w:val="0"/>
              <w:spacing w:before="120" w:after="0" w:line="240" w:lineRule="auto"/>
              <w:ind w:right="-172"/>
              <w:jc w:val="center"/>
              <w:rPr>
                <w:rFonts w:ascii="Arial" w:eastAsia="Carlito" w:hAnsi="Arial" w:cs="Arial"/>
                <w:b/>
                <w:sz w:val="18"/>
                <w:szCs w:val="18"/>
                <w:lang w:val="en-US"/>
              </w:rPr>
            </w:pPr>
          </w:p>
          <w:p w14:paraId="053DE6F9" w14:textId="77777777" w:rsidR="00BB23F9" w:rsidRPr="00BB23F9" w:rsidRDefault="00BB23F9" w:rsidP="00BB23F9">
            <w:pPr>
              <w:widowControl w:val="0"/>
              <w:tabs>
                <w:tab w:val="left" w:pos="540"/>
              </w:tabs>
              <w:autoSpaceDE w:val="0"/>
              <w:autoSpaceDN w:val="0"/>
              <w:spacing w:before="120" w:after="0" w:line="240" w:lineRule="auto"/>
              <w:ind w:right="-172"/>
              <w:jc w:val="center"/>
              <w:rPr>
                <w:rFonts w:ascii="Arial" w:eastAsia="Carlito" w:hAnsi="Arial" w:cs="Arial"/>
                <w:b/>
                <w:sz w:val="18"/>
                <w:szCs w:val="18"/>
                <w:lang w:val="en-US"/>
              </w:rPr>
            </w:pPr>
          </w:p>
          <w:p w14:paraId="32D28D97" w14:textId="77777777" w:rsidR="00BB23F9" w:rsidRPr="00BB23F9" w:rsidRDefault="00BB23F9" w:rsidP="00BB23F9">
            <w:pPr>
              <w:widowControl w:val="0"/>
              <w:tabs>
                <w:tab w:val="left" w:pos="540"/>
              </w:tabs>
              <w:autoSpaceDE w:val="0"/>
              <w:autoSpaceDN w:val="0"/>
              <w:spacing w:before="120" w:after="0" w:line="240" w:lineRule="auto"/>
              <w:ind w:right="-172"/>
              <w:jc w:val="center"/>
              <w:rPr>
                <w:rFonts w:ascii="Arial" w:eastAsia="Carlito" w:hAnsi="Arial" w:cs="Arial"/>
                <w:b/>
                <w:sz w:val="18"/>
                <w:szCs w:val="18"/>
                <w:lang w:val="en-US"/>
              </w:rPr>
            </w:pPr>
          </w:p>
          <w:p w14:paraId="528E96FF" w14:textId="77777777" w:rsidR="00BB23F9" w:rsidRPr="00BB23F9" w:rsidRDefault="00BB23F9" w:rsidP="00BB23F9">
            <w:pPr>
              <w:widowControl w:val="0"/>
              <w:tabs>
                <w:tab w:val="left" w:pos="540"/>
              </w:tabs>
              <w:autoSpaceDE w:val="0"/>
              <w:autoSpaceDN w:val="0"/>
              <w:spacing w:before="120" w:after="0" w:line="240" w:lineRule="auto"/>
              <w:ind w:right="-172"/>
              <w:jc w:val="center"/>
              <w:rPr>
                <w:rFonts w:ascii="Arial" w:eastAsia="Carlito" w:hAnsi="Arial" w:cs="Arial"/>
                <w:b/>
                <w:sz w:val="18"/>
                <w:szCs w:val="18"/>
                <w:lang w:val="en-US"/>
              </w:rPr>
            </w:pPr>
          </w:p>
          <w:p w14:paraId="434396DE" w14:textId="77777777" w:rsidR="00BB23F9" w:rsidRPr="00BB23F9" w:rsidRDefault="00BB23F9" w:rsidP="00BB23F9">
            <w:pPr>
              <w:widowControl w:val="0"/>
              <w:tabs>
                <w:tab w:val="left" w:pos="540"/>
              </w:tabs>
              <w:autoSpaceDE w:val="0"/>
              <w:autoSpaceDN w:val="0"/>
              <w:spacing w:before="120" w:after="0" w:line="240" w:lineRule="auto"/>
              <w:ind w:right="-172"/>
              <w:jc w:val="center"/>
              <w:rPr>
                <w:rFonts w:ascii="Arial" w:eastAsia="Carlito" w:hAnsi="Arial" w:cs="Arial"/>
                <w:b/>
                <w:sz w:val="18"/>
                <w:szCs w:val="18"/>
                <w:lang w:val="en-US"/>
              </w:rPr>
            </w:pPr>
          </w:p>
          <w:p w14:paraId="12FFA183" w14:textId="77777777" w:rsidR="00BB23F9" w:rsidRPr="00BB23F9" w:rsidRDefault="00BB23F9" w:rsidP="00BB23F9">
            <w:pPr>
              <w:widowControl w:val="0"/>
              <w:tabs>
                <w:tab w:val="left" w:pos="540"/>
              </w:tabs>
              <w:autoSpaceDE w:val="0"/>
              <w:autoSpaceDN w:val="0"/>
              <w:spacing w:before="120" w:after="0" w:line="240" w:lineRule="auto"/>
              <w:ind w:right="-172"/>
              <w:jc w:val="center"/>
              <w:rPr>
                <w:rFonts w:ascii="Arial" w:eastAsia="Carlito" w:hAnsi="Arial" w:cs="Arial"/>
                <w:b/>
                <w:sz w:val="18"/>
                <w:szCs w:val="18"/>
                <w:lang w:val="en-US"/>
              </w:rPr>
            </w:pPr>
          </w:p>
          <w:p w14:paraId="73E3D06A" w14:textId="77777777" w:rsidR="00BB23F9" w:rsidRPr="00BB23F9" w:rsidRDefault="00BB23F9" w:rsidP="00BB23F9">
            <w:pPr>
              <w:widowControl w:val="0"/>
              <w:tabs>
                <w:tab w:val="left" w:pos="540"/>
              </w:tabs>
              <w:autoSpaceDE w:val="0"/>
              <w:autoSpaceDN w:val="0"/>
              <w:spacing w:before="120" w:after="0" w:line="240" w:lineRule="auto"/>
              <w:ind w:right="-172"/>
              <w:jc w:val="center"/>
              <w:rPr>
                <w:rFonts w:ascii="Arial" w:eastAsia="Carlito" w:hAnsi="Arial" w:cs="Arial"/>
                <w:b/>
                <w:sz w:val="18"/>
                <w:szCs w:val="18"/>
                <w:lang w:val="en-US"/>
              </w:rPr>
            </w:pPr>
          </w:p>
        </w:tc>
      </w:tr>
    </w:tbl>
    <w:p w14:paraId="1B6CEFA1" w14:textId="77777777" w:rsidR="007D3D95" w:rsidRDefault="007D3D95" w:rsidP="00BB23F9">
      <w:pPr>
        <w:widowControl w:val="0"/>
        <w:tabs>
          <w:tab w:val="left" w:pos="540"/>
        </w:tabs>
        <w:autoSpaceDE w:val="0"/>
        <w:autoSpaceDN w:val="0"/>
        <w:spacing w:before="120" w:after="0" w:line="240" w:lineRule="auto"/>
        <w:ind w:left="540" w:right="-172" w:hanging="540"/>
        <w:rPr>
          <w:rFonts w:ascii="Arial" w:eastAsia="Carlito" w:hAnsi="Arial" w:cs="Arial"/>
          <w:b/>
          <w:sz w:val="18"/>
          <w:szCs w:val="18"/>
          <w:lang w:val="en-US"/>
        </w:rPr>
      </w:pPr>
    </w:p>
    <w:p w14:paraId="3D31B979" w14:textId="77777777" w:rsidR="00180A6A" w:rsidRPr="00180A6A" w:rsidRDefault="007D3D95" w:rsidP="00180A6A">
      <w:pPr>
        <w:spacing w:before="120"/>
        <w:ind w:left="284" w:hanging="568"/>
        <w:rPr>
          <w:rFonts w:ascii="Arial" w:hAnsi="Arial" w:cs="Arial"/>
          <w:color w:val="000000"/>
          <w:sz w:val="20"/>
          <w:szCs w:val="20"/>
          <w:lang w:val="en-US"/>
        </w:rPr>
      </w:pPr>
      <w:r>
        <w:rPr>
          <w:lang w:val="en-US"/>
        </w:rPr>
        <w:br w:type="page"/>
      </w:r>
      <w:r w:rsidR="00180A6A" w:rsidRPr="00180A6A">
        <w:rPr>
          <w:rFonts w:ascii="Arial" w:hAnsi="Arial" w:cs="Arial"/>
          <w:b/>
          <w:sz w:val="20"/>
          <w:szCs w:val="20"/>
        </w:rPr>
        <w:lastRenderedPageBreak/>
        <w:t>9.</w:t>
      </w:r>
      <w:r w:rsidR="00180A6A" w:rsidRPr="00180A6A">
        <w:rPr>
          <w:rFonts w:ascii="Arial" w:hAnsi="Arial" w:cs="Arial"/>
          <w:b/>
          <w:sz w:val="20"/>
          <w:szCs w:val="20"/>
        </w:rPr>
        <w:tab/>
        <w:t>REFEREES</w:t>
      </w:r>
    </w:p>
    <w:p w14:paraId="37A52376" w14:textId="77777777" w:rsidR="00180A6A" w:rsidRDefault="00180A6A" w:rsidP="00180A6A">
      <w:pPr>
        <w:tabs>
          <w:tab w:val="left" w:pos="284"/>
        </w:tabs>
        <w:spacing w:before="120"/>
        <w:ind w:left="284" w:hanging="568"/>
        <w:jc w:val="both"/>
        <w:rPr>
          <w:rFonts w:ascii="Arial" w:hAnsi="Arial" w:cs="Arial"/>
          <w:color w:val="000000"/>
          <w:sz w:val="20"/>
          <w:szCs w:val="20"/>
          <w:lang w:val="en-US"/>
        </w:rPr>
      </w:pPr>
      <w:r w:rsidRPr="00180A6A">
        <w:rPr>
          <w:rFonts w:ascii="Arial" w:hAnsi="Arial" w:cs="Arial"/>
          <w:b/>
          <w:sz w:val="20"/>
          <w:szCs w:val="20"/>
        </w:rPr>
        <w:tab/>
      </w:r>
      <w:r w:rsidRPr="00180A6A">
        <w:rPr>
          <w:rFonts w:ascii="Arial" w:hAnsi="Arial" w:cs="Arial"/>
          <w:sz w:val="20"/>
          <w:szCs w:val="20"/>
        </w:rPr>
        <w:t xml:space="preserve">Give here details of two people to whom reference may be made.  The first referee should normally be your present or most recent Headteacher or equivalent person.  </w:t>
      </w:r>
      <w:r w:rsidRPr="00180A6A">
        <w:rPr>
          <w:rFonts w:ascii="Arial" w:hAnsi="Arial" w:cs="Arial"/>
          <w:color w:val="000000"/>
          <w:sz w:val="20"/>
          <w:szCs w:val="20"/>
          <w:lang w:val="en-US"/>
        </w:rPr>
        <w:t xml:space="preserve">If you are not currently working with </w:t>
      </w:r>
      <w:proofErr w:type="gramStart"/>
      <w:r w:rsidRPr="00180A6A">
        <w:rPr>
          <w:rFonts w:ascii="Arial" w:hAnsi="Arial" w:cs="Arial"/>
          <w:color w:val="000000"/>
          <w:sz w:val="20"/>
          <w:szCs w:val="20"/>
          <w:lang w:val="en-US"/>
        </w:rPr>
        <w:t>children</w:t>
      </w:r>
      <w:proofErr w:type="gramEnd"/>
      <w:r w:rsidRPr="00180A6A">
        <w:rPr>
          <w:rFonts w:ascii="Arial" w:hAnsi="Arial" w:cs="Arial"/>
          <w:color w:val="000000"/>
          <w:sz w:val="20"/>
          <w:szCs w:val="20"/>
          <w:lang w:val="en-US"/>
        </w:rPr>
        <w:t xml:space="preserve"> please provide a referee from your most recent employment involving children.  </w:t>
      </w:r>
      <w:r w:rsidRPr="00180A6A">
        <w:rPr>
          <w:rFonts w:ascii="Arial" w:hAnsi="Arial" w:cs="Arial"/>
          <w:color w:val="1F1E1D"/>
          <w:sz w:val="20"/>
          <w:szCs w:val="20"/>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Pr="00180A6A">
        <w:rPr>
          <w:rFonts w:ascii="Arial" w:hAnsi="Arial" w:cs="Arial"/>
          <w:color w:val="000000"/>
          <w:sz w:val="20"/>
          <w:szCs w:val="20"/>
          <w:lang w:val="en-US"/>
        </w:rPr>
        <w:t xml:space="preserve">  References will not be accepted from relatives or from people writing solely in the capacity of friends.</w:t>
      </w:r>
    </w:p>
    <w:p w14:paraId="554E2ACD" w14:textId="77777777" w:rsidR="00180A6A" w:rsidRPr="00C42DB6" w:rsidRDefault="00180A6A" w:rsidP="00180A6A">
      <w:pPr>
        <w:autoSpaceDE w:val="0"/>
        <w:autoSpaceDN w:val="0"/>
        <w:adjustRightInd w:val="0"/>
        <w:spacing w:line="241" w:lineRule="atLeast"/>
        <w:ind w:left="284"/>
        <w:rPr>
          <w:rFonts w:ascii="Arial" w:hAnsi="Arial" w:cs="Arial"/>
          <w:b/>
          <w:color w:val="000000"/>
          <w:sz w:val="18"/>
          <w:szCs w:val="18"/>
          <w:lang w:val="en-US"/>
        </w:rPr>
      </w:pPr>
      <w:r w:rsidRPr="00C42DB6">
        <w:rPr>
          <w:rFonts w:ascii="Arial" w:hAnsi="Arial" w:cs="Arial"/>
          <w:b/>
          <w:color w:val="000000"/>
          <w:sz w:val="18"/>
          <w:szCs w:val="18"/>
          <w:lang w:val="en-US"/>
        </w:rPr>
        <w:t>First referee</w:t>
      </w:r>
    </w:p>
    <w:tbl>
      <w:tblPr>
        <w:tblW w:w="4718" w:type="pct"/>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885"/>
        <w:gridCol w:w="5753"/>
      </w:tblGrid>
      <w:tr w:rsidR="00180A6A" w:rsidRPr="00193C84" w14:paraId="087D7991" w14:textId="77777777" w:rsidTr="00180A6A">
        <w:trPr>
          <w:trHeight w:val="340"/>
        </w:trPr>
        <w:tc>
          <w:tcPr>
            <w:tcW w:w="1670" w:type="pct"/>
            <w:tcBorders>
              <w:top w:val="single" w:sz="12" w:space="0" w:color="auto"/>
              <w:bottom w:val="single" w:sz="12" w:space="0" w:color="auto"/>
            </w:tcBorders>
            <w:shd w:val="clear" w:color="auto" w:fill="D9D9D9"/>
            <w:vAlign w:val="center"/>
          </w:tcPr>
          <w:p w14:paraId="32CCD882" w14:textId="77777777" w:rsidR="00180A6A" w:rsidRPr="00193C84" w:rsidRDefault="00180A6A" w:rsidP="007F6419">
            <w:pPr>
              <w:ind w:left="284" w:hanging="284"/>
              <w:rPr>
                <w:rFonts w:ascii="Arial" w:hAnsi="Arial" w:cs="Arial"/>
                <w:b/>
                <w:sz w:val="18"/>
                <w:szCs w:val="18"/>
              </w:rPr>
            </w:pPr>
            <w:r w:rsidRPr="00193C84">
              <w:rPr>
                <w:rFonts w:ascii="Arial" w:hAnsi="Arial" w:cs="Arial"/>
                <w:b/>
                <w:sz w:val="18"/>
                <w:szCs w:val="18"/>
              </w:rPr>
              <w:t>Title and Name</w:t>
            </w:r>
          </w:p>
        </w:tc>
        <w:tc>
          <w:tcPr>
            <w:tcW w:w="3330" w:type="pct"/>
            <w:tcBorders>
              <w:top w:val="single" w:sz="12" w:space="0" w:color="auto"/>
              <w:bottom w:val="single" w:sz="12" w:space="0" w:color="auto"/>
            </w:tcBorders>
            <w:vAlign w:val="center"/>
          </w:tcPr>
          <w:p w14:paraId="779ACB7D" w14:textId="77777777" w:rsidR="00180A6A" w:rsidRPr="002A1758" w:rsidRDefault="00180A6A" w:rsidP="007F6419">
            <w:pPr>
              <w:spacing w:before="120"/>
              <w:ind w:left="284" w:hanging="284"/>
              <w:rPr>
                <w:rFonts w:ascii="Arial" w:hAnsi="Arial" w:cs="Arial"/>
                <w:b/>
                <w:sz w:val="18"/>
                <w:szCs w:val="18"/>
              </w:rPr>
            </w:pPr>
          </w:p>
        </w:tc>
      </w:tr>
      <w:tr w:rsidR="00180A6A" w:rsidRPr="00193C84" w14:paraId="33EC4FB8" w14:textId="77777777" w:rsidTr="00180A6A">
        <w:trPr>
          <w:trHeight w:val="340"/>
        </w:trPr>
        <w:tc>
          <w:tcPr>
            <w:tcW w:w="1670" w:type="pct"/>
            <w:tcBorders>
              <w:top w:val="single" w:sz="12" w:space="0" w:color="auto"/>
              <w:bottom w:val="single" w:sz="12" w:space="0" w:color="auto"/>
            </w:tcBorders>
            <w:shd w:val="clear" w:color="auto" w:fill="D9D9D9"/>
            <w:vAlign w:val="center"/>
          </w:tcPr>
          <w:p w14:paraId="50AD6C97" w14:textId="77777777" w:rsidR="00180A6A" w:rsidRPr="00193C84" w:rsidRDefault="00180A6A" w:rsidP="007F6419">
            <w:pPr>
              <w:ind w:left="284" w:hanging="284"/>
              <w:rPr>
                <w:rFonts w:ascii="Arial" w:hAnsi="Arial" w:cs="Arial"/>
                <w:b/>
                <w:sz w:val="18"/>
                <w:szCs w:val="18"/>
              </w:rPr>
            </w:pPr>
            <w:r w:rsidRPr="00193C84">
              <w:rPr>
                <w:rFonts w:ascii="Arial" w:hAnsi="Arial" w:cs="Arial"/>
                <w:b/>
                <w:sz w:val="18"/>
                <w:szCs w:val="18"/>
              </w:rPr>
              <w:t>Address</w:t>
            </w:r>
            <w:r>
              <w:rPr>
                <w:rFonts w:ascii="Arial" w:hAnsi="Arial" w:cs="Arial"/>
                <w:b/>
                <w:sz w:val="18"/>
                <w:szCs w:val="18"/>
              </w:rPr>
              <w:t xml:space="preserve"> and post code</w:t>
            </w:r>
          </w:p>
        </w:tc>
        <w:tc>
          <w:tcPr>
            <w:tcW w:w="3330" w:type="pct"/>
            <w:tcBorders>
              <w:top w:val="single" w:sz="12" w:space="0" w:color="auto"/>
              <w:bottom w:val="single" w:sz="12" w:space="0" w:color="auto"/>
            </w:tcBorders>
            <w:vAlign w:val="center"/>
          </w:tcPr>
          <w:p w14:paraId="282BD08C" w14:textId="77777777" w:rsidR="00180A6A" w:rsidRPr="002A1758" w:rsidRDefault="00180A6A" w:rsidP="007F6419">
            <w:pPr>
              <w:spacing w:before="120"/>
              <w:ind w:left="284" w:hanging="284"/>
              <w:rPr>
                <w:rFonts w:ascii="Arial" w:hAnsi="Arial" w:cs="Arial"/>
                <w:b/>
                <w:sz w:val="18"/>
                <w:szCs w:val="18"/>
              </w:rPr>
            </w:pPr>
          </w:p>
        </w:tc>
      </w:tr>
      <w:tr w:rsidR="00180A6A" w:rsidRPr="00193C84" w14:paraId="50885252" w14:textId="77777777" w:rsidTr="00180A6A">
        <w:trPr>
          <w:trHeight w:val="340"/>
        </w:trPr>
        <w:tc>
          <w:tcPr>
            <w:tcW w:w="1670" w:type="pct"/>
            <w:tcBorders>
              <w:top w:val="single" w:sz="12" w:space="0" w:color="auto"/>
              <w:bottom w:val="single" w:sz="12" w:space="0" w:color="auto"/>
            </w:tcBorders>
            <w:shd w:val="clear" w:color="auto" w:fill="D9D9D9"/>
            <w:vAlign w:val="center"/>
          </w:tcPr>
          <w:p w14:paraId="0BBB1CEA" w14:textId="77777777" w:rsidR="00180A6A" w:rsidRPr="00193C84" w:rsidRDefault="00180A6A" w:rsidP="007F6419">
            <w:pPr>
              <w:ind w:left="284" w:hanging="284"/>
              <w:rPr>
                <w:rFonts w:ascii="Arial" w:hAnsi="Arial" w:cs="Arial"/>
                <w:b/>
                <w:sz w:val="18"/>
                <w:szCs w:val="18"/>
              </w:rPr>
            </w:pPr>
          </w:p>
        </w:tc>
        <w:tc>
          <w:tcPr>
            <w:tcW w:w="3330" w:type="pct"/>
            <w:tcBorders>
              <w:top w:val="single" w:sz="12" w:space="0" w:color="auto"/>
              <w:bottom w:val="single" w:sz="12" w:space="0" w:color="auto"/>
            </w:tcBorders>
            <w:vAlign w:val="center"/>
          </w:tcPr>
          <w:p w14:paraId="2450F308" w14:textId="77777777" w:rsidR="00180A6A" w:rsidRPr="002A1758" w:rsidRDefault="00180A6A" w:rsidP="007F6419">
            <w:pPr>
              <w:spacing w:before="120"/>
              <w:ind w:left="284" w:hanging="284"/>
              <w:rPr>
                <w:rFonts w:ascii="Arial" w:hAnsi="Arial" w:cs="Arial"/>
                <w:b/>
                <w:sz w:val="18"/>
                <w:szCs w:val="18"/>
              </w:rPr>
            </w:pPr>
          </w:p>
        </w:tc>
      </w:tr>
      <w:tr w:rsidR="00180A6A" w:rsidRPr="00193C84" w14:paraId="2607227B" w14:textId="77777777" w:rsidTr="00180A6A">
        <w:trPr>
          <w:trHeight w:val="340"/>
        </w:trPr>
        <w:tc>
          <w:tcPr>
            <w:tcW w:w="1670" w:type="pct"/>
            <w:tcBorders>
              <w:top w:val="single" w:sz="12" w:space="0" w:color="auto"/>
              <w:bottom w:val="single" w:sz="12" w:space="0" w:color="auto"/>
            </w:tcBorders>
            <w:shd w:val="clear" w:color="auto" w:fill="D9D9D9"/>
            <w:vAlign w:val="center"/>
          </w:tcPr>
          <w:p w14:paraId="18CAFA85" w14:textId="77777777" w:rsidR="00180A6A" w:rsidRPr="00193C84" w:rsidRDefault="00180A6A" w:rsidP="007F6419">
            <w:pPr>
              <w:ind w:left="284" w:hanging="284"/>
              <w:rPr>
                <w:rFonts w:ascii="Arial" w:hAnsi="Arial" w:cs="Arial"/>
                <w:b/>
                <w:sz w:val="18"/>
                <w:szCs w:val="18"/>
              </w:rPr>
            </w:pPr>
          </w:p>
        </w:tc>
        <w:tc>
          <w:tcPr>
            <w:tcW w:w="3330" w:type="pct"/>
            <w:tcBorders>
              <w:top w:val="single" w:sz="12" w:space="0" w:color="auto"/>
              <w:bottom w:val="single" w:sz="12" w:space="0" w:color="auto"/>
            </w:tcBorders>
            <w:vAlign w:val="center"/>
          </w:tcPr>
          <w:p w14:paraId="3DF974EB" w14:textId="77777777" w:rsidR="00180A6A" w:rsidRPr="002A1758" w:rsidRDefault="00180A6A" w:rsidP="007F6419">
            <w:pPr>
              <w:spacing w:before="120"/>
              <w:ind w:left="284" w:hanging="284"/>
              <w:rPr>
                <w:rFonts w:ascii="Arial" w:hAnsi="Arial" w:cs="Arial"/>
                <w:b/>
                <w:sz w:val="18"/>
                <w:szCs w:val="18"/>
              </w:rPr>
            </w:pPr>
          </w:p>
        </w:tc>
      </w:tr>
      <w:tr w:rsidR="00180A6A" w:rsidRPr="00193C84" w14:paraId="60DF2309" w14:textId="77777777" w:rsidTr="00180A6A">
        <w:trPr>
          <w:trHeight w:val="340"/>
        </w:trPr>
        <w:tc>
          <w:tcPr>
            <w:tcW w:w="1670" w:type="pct"/>
            <w:tcBorders>
              <w:top w:val="single" w:sz="12" w:space="0" w:color="auto"/>
              <w:bottom w:val="single" w:sz="12" w:space="0" w:color="auto"/>
            </w:tcBorders>
            <w:shd w:val="clear" w:color="auto" w:fill="D9D9D9"/>
            <w:vAlign w:val="center"/>
          </w:tcPr>
          <w:p w14:paraId="7AC28A9E" w14:textId="77777777" w:rsidR="00180A6A" w:rsidRPr="00193C84" w:rsidRDefault="00180A6A" w:rsidP="007F6419">
            <w:pPr>
              <w:ind w:left="284" w:hanging="284"/>
              <w:rPr>
                <w:rFonts w:ascii="Arial" w:hAnsi="Arial" w:cs="Arial"/>
                <w:b/>
                <w:sz w:val="18"/>
                <w:szCs w:val="18"/>
              </w:rPr>
            </w:pPr>
          </w:p>
        </w:tc>
        <w:tc>
          <w:tcPr>
            <w:tcW w:w="3330" w:type="pct"/>
            <w:tcBorders>
              <w:top w:val="single" w:sz="12" w:space="0" w:color="auto"/>
              <w:bottom w:val="single" w:sz="12" w:space="0" w:color="auto"/>
            </w:tcBorders>
            <w:vAlign w:val="center"/>
          </w:tcPr>
          <w:p w14:paraId="144CC99C" w14:textId="77777777" w:rsidR="00180A6A" w:rsidRPr="002A1758" w:rsidRDefault="00180A6A" w:rsidP="007F6419">
            <w:pPr>
              <w:spacing w:before="120"/>
              <w:ind w:left="284" w:hanging="284"/>
              <w:rPr>
                <w:rFonts w:ascii="Arial" w:hAnsi="Arial" w:cs="Arial"/>
                <w:b/>
                <w:sz w:val="18"/>
                <w:szCs w:val="18"/>
              </w:rPr>
            </w:pPr>
          </w:p>
        </w:tc>
      </w:tr>
      <w:tr w:rsidR="00180A6A" w:rsidRPr="00193C84" w14:paraId="3BD9C42F" w14:textId="77777777" w:rsidTr="00180A6A">
        <w:trPr>
          <w:trHeight w:val="340"/>
        </w:trPr>
        <w:tc>
          <w:tcPr>
            <w:tcW w:w="1670" w:type="pct"/>
            <w:tcBorders>
              <w:top w:val="single" w:sz="12" w:space="0" w:color="auto"/>
              <w:bottom w:val="single" w:sz="12" w:space="0" w:color="auto"/>
            </w:tcBorders>
            <w:shd w:val="clear" w:color="auto" w:fill="D9D9D9"/>
            <w:vAlign w:val="center"/>
          </w:tcPr>
          <w:p w14:paraId="6B500767" w14:textId="77777777" w:rsidR="00180A6A" w:rsidRPr="00193C84" w:rsidRDefault="00180A6A" w:rsidP="007F6419">
            <w:pPr>
              <w:ind w:left="284" w:hanging="284"/>
              <w:rPr>
                <w:rFonts w:ascii="Arial" w:hAnsi="Arial" w:cs="Arial"/>
                <w:b/>
                <w:sz w:val="18"/>
                <w:szCs w:val="18"/>
              </w:rPr>
            </w:pPr>
            <w:r w:rsidRPr="00193C84">
              <w:rPr>
                <w:rFonts w:ascii="Arial" w:hAnsi="Arial" w:cs="Arial"/>
                <w:b/>
                <w:sz w:val="18"/>
                <w:szCs w:val="18"/>
              </w:rPr>
              <w:t>Telephone number</w:t>
            </w:r>
          </w:p>
        </w:tc>
        <w:tc>
          <w:tcPr>
            <w:tcW w:w="3330" w:type="pct"/>
            <w:tcBorders>
              <w:top w:val="single" w:sz="12" w:space="0" w:color="auto"/>
              <w:bottom w:val="single" w:sz="12" w:space="0" w:color="auto"/>
            </w:tcBorders>
            <w:vAlign w:val="center"/>
          </w:tcPr>
          <w:p w14:paraId="7838F346" w14:textId="77777777" w:rsidR="00180A6A" w:rsidRPr="002A1758" w:rsidRDefault="00180A6A" w:rsidP="007F6419">
            <w:pPr>
              <w:spacing w:before="120"/>
              <w:ind w:left="284" w:hanging="284"/>
              <w:rPr>
                <w:rFonts w:ascii="Arial" w:hAnsi="Arial" w:cs="Arial"/>
                <w:b/>
                <w:sz w:val="18"/>
                <w:szCs w:val="18"/>
              </w:rPr>
            </w:pPr>
          </w:p>
        </w:tc>
      </w:tr>
      <w:tr w:rsidR="00180A6A" w:rsidRPr="00193C84" w14:paraId="270F2B71" w14:textId="77777777" w:rsidTr="00180A6A">
        <w:trPr>
          <w:trHeight w:val="340"/>
        </w:trPr>
        <w:tc>
          <w:tcPr>
            <w:tcW w:w="1670" w:type="pct"/>
            <w:tcBorders>
              <w:top w:val="single" w:sz="12" w:space="0" w:color="auto"/>
              <w:bottom w:val="single" w:sz="12" w:space="0" w:color="auto"/>
            </w:tcBorders>
            <w:shd w:val="clear" w:color="auto" w:fill="D9D9D9"/>
            <w:vAlign w:val="center"/>
          </w:tcPr>
          <w:p w14:paraId="2C480D60" w14:textId="77777777" w:rsidR="00180A6A" w:rsidRPr="00193C84" w:rsidRDefault="00180A6A" w:rsidP="007F6419">
            <w:pPr>
              <w:ind w:left="284" w:hanging="284"/>
              <w:rPr>
                <w:rFonts w:ascii="Arial" w:hAnsi="Arial" w:cs="Arial"/>
                <w:b/>
                <w:sz w:val="18"/>
                <w:szCs w:val="18"/>
              </w:rPr>
            </w:pPr>
            <w:r w:rsidRPr="00193C84">
              <w:rPr>
                <w:rFonts w:ascii="Arial" w:hAnsi="Arial" w:cs="Arial"/>
                <w:b/>
                <w:sz w:val="18"/>
                <w:szCs w:val="18"/>
              </w:rPr>
              <w:t>Email address</w:t>
            </w:r>
          </w:p>
        </w:tc>
        <w:tc>
          <w:tcPr>
            <w:tcW w:w="3330" w:type="pct"/>
            <w:tcBorders>
              <w:top w:val="single" w:sz="12" w:space="0" w:color="auto"/>
              <w:bottom w:val="single" w:sz="12" w:space="0" w:color="auto"/>
            </w:tcBorders>
            <w:vAlign w:val="center"/>
          </w:tcPr>
          <w:p w14:paraId="6335EE98" w14:textId="77777777" w:rsidR="00180A6A" w:rsidRPr="002A1758" w:rsidRDefault="00180A6A" w:rsidP="007F6419">
            <w:pPr>
              <w:spacing w:before="120"/>
              <w:ind w:left="284" w:hanging="284"/>
              <w:rPr>
                <w:rFonts w:ascii="Arial" w:hAnsi="Arial" w:cs="Arial"/>
                <w:b/>
                <w:sz w:val="18"/>
                <w:szCs w:val="18"/>
              </w:rPr>
            </w:pPr>
          </w:p>
        </w:tc>
      </w:tr>
      <w:tr w:rsidR="00180A6A" w:rsidRPr="00193C84" w14:paraId="19EE9E0C" w14:textId="77777777" w:rsidTr="00180A6A">
        <w:trPr>
          <w:trHeight w:val="340"/>
        </w:trPr>
        <w:tc>
          <w:tcPr>
            <w:tcW w:w="1670" w:type="pct"/>
            <w:tcBorders>
              <w:top w:val="single" w:sz="12" w:space="0" w:color="auto"/>
              <w:bottom w:val="single" w:sz="12" w:space="0" w:color="auto"/>
            </w:tcBorders>
            <w:shd w:val="clear" w:color="auto" w:fill="D9D9D9"/>
            <w:vAlign w:val="center"/>
          </w:tcPr>
          <w:p w14:paraId="0C0248F3" w14:textId="77777777" w:rsidR="00180A6A" w:rsidRPr="00193C84" w:rsidRDefault="00180A6A" w:rsidP="007F6419">
            <w:pPr>
              <w:ind w:left="284" w:hanging="284"/>
              <w:rPr>
                <w:rFonts w:ascii="Arial" w:hAnsi="Arial" w:cs="Arial"/>
                <w:b/>
                <w:sz w:val="18"/>
                <w:szCs w:val="18"/>
              </w:rPr>
            </w:pPr>
            <w:r w:rsidRPr="00193C84">
              <w:rPr>
                <w:rFonts w:ascii="Arial" w:hAnsi="Arial" w:cs="Arial"/>
                <w:b/>
                <w:sz w:val="18"/>
                <w:szCs w:val="18"/>
              </w:rPr>
              <w:t>Job Title</w:t>
            </w:r>
          </w:p>
        </w:tc>
        <w:tc>
          <w:tcPr>
            <w:tcW w:w="3330" w:type="pct"/>
            <w:tcBorders>
              <w:top w:val="single" w:sz="12" w:space="0" w:color="auto"/>
              <w:bottom w:val="single" w:sz="12" w:space="0" w:color="auto"/>
            </w:tcBorders>
            <w:vAlign w:val="center"/>
          </w:tcPr>
          <w:p w14:paraId="4EB53CE9" w14:textId="77777777" w:rsidR="00180A6A" w:rsidRPr="002A1758" w:rsidRDefault="00180A6A" w:rsidP="007F6419">
            <w:pPr>
              <w:ind w:left="284" w:hanging="284"/>
              <w:rPr>
                <w:rFonts w:ascii="Arial" w:hAnsi="Arial" w:cs="Arial"/>
                <w:b/>
                <w:sz w:val="18"/>
                <w:szCs w:val="18"/>
              </w:rPr>
            </w:pPr>
          </w:p>
        </w:tc>
      </w:tr>
      <w:tr w:rsidR="00180A6A" w:rsidRPr="00193C84" w14:paraId="73DFA2DF" w14:textId="77777777" w:rsidTr="00180A6A">
        <w:trPr>
          <w:trHeight w:val="340"/>
        </w:trPr>
        <w:tc>
          <w:tcPr>
            <w:tcW w:w="1670" w:type="pct"/>
            <w:tcBorders>
              <w:top w:val="single" w:sz="12" w:space="0" w:color="auto"/>
              <w:bottom w:val="single" w:sz="12" w:space="0" w:color="auto"/>
            </w:tcBorders>
            <w:shd w:val="clear" w:color="auto" w:fill="D9D9D9"/>
            <w:vAlign w:val="center"/>
          </w:tcPr>
          <w:p w14:paraId="7231FF4F" w14:textId="77777777" w:rsidR="00180A6A" w:rsidRPr="00193C84" w:rsidRDefault="00180A6A" w:rsidP="007F6419">
            <w:pPr>
              <w:ind w:left="284" w:hanging="284"/>
              <w:rPr>
                <w:rFonts w:ascii="Arial" w:hAnsi="Arial" w:cs="Arial"/>
                <w:b/>
                <w:sz w:val="18"/>
                <w:szCs w:val="18"/>
              </w:rPr>
            </w:pPr>
            <w:r w:rsidRPr="00193C84">
              <w:rPr>
                <w:rFonts w:ascii="Arial" w:hAnsi="Arial" w:cs="Arial"/>
                <w:b/>
                <w:sz w:val="18"/>
                <w:szCs w:val="18"/>
              </w:rPr>
              <w:t>Relationship to applicant</w:t>
            </w:r>
          </w:p>
        </w:tc>
        <w:tc>
          <w:tcPr>
            <w:tcW w:w="3330" w:type="pct"/>
            <w:tcBorders>
              <w:top w:val="single" w:sz="12" w:space="0" w:color="auto"/>
              <w:bottom w:val="single" w:sz="12" w:space="0" w:color="auto"/>
            </w:tcBorders>
            <w:vAlign w:val="center"/>
          </w:tcPr>
          <w:p w14:paraId="031C6873" w14:textId="77777777" w:rsidR="00180A6A" w:rsidRPr="002A1758" w:rsidRDefault="00180A6A" w:rsidP="007F6419">
            <w:pPr>
              <w:ind w:left="284" w:hanging="284"/>
              <w:rPr>
                <w:rFonts w:ascii="Arial" w:hAnsi="Arial" w:cs="Arial"/>
                <w:b/>
                <w:sz w:val="18"/>
                <w:szCs w:val="18"/>
              </w:rPr>
            </w:pPr>
          </w:p>
        </w:tc>
      </w:tr>
      <w:tr w:rsidR="00180A6A" w:rsidRPr="00193C84" w14:paraId="79A9B8E2" w14:textId="77777777" w:rsidTr="00180A6A">
        <w:trPr>
          <w:trHeight w:val="340"/>
        </w:trPr>
        <w:tc>
          <w:tcPr>
            <w:tcW w:w="5000" w:type="pct"/>
            <w:gridSpan w:val="2"/>
            <w:tcBorders>
              <w:top w:val="single" w:sz="12" w:space="0" w:color="auto"/>
              <w:bottom w:val="single" w:sz="12" w:space="0" w:color="auto"/>
            </w:tcBorders>
            <w:shd w:val="clear" w:color="auto" w:fill="D9D9D9"/>
            <w:vAlign w:val="center"/>
          </w:tcPr>
          <w:p w14:paraId="65782D76" w14:textId="77777777" w:rsidR="00180A6A" w:rsidRDefault="009B6A1D" w:rsidP="007F6419">
            <w:pPr>
              <w:ind w:left="284" w:hanging="284"/>
              <w:rPr>
                <w:rFonts w:ascii="Arial" w:hAnsi="Arial" w:cs="Arial"/>
                <w:b/>
                <w:sz w:val="18"/>
                <w:szCs w:val="18"/>
              </w:rPr>
            </w:pPr>
            <w:r>
              <w:rPr>
                <w:noProof/>
                <w:lang w:eastAsia="en-GB"/>
              </w:rPr>
              <mc:AlternateContent>
                <mc:Choice Requires="wps">
                  <w:drawing>
                    <wp:anchor distT="0" distB="0" distL="114300" distR="114300" simplePos="0" relativeHeight="251658240" behindDoc="0" locked="0" layoutInCell="1" allowOverlap="1" wp14:anchorId="137F572D" wp14:editId="17400B2E">
                      <wp:simplePos x="0" y="0"/>
                      <wp:positionH relativeFrom="column">
                        <wp:posOffset>4224655</wp:posOffset>
                      </wp:positionH>
                      <wp:positionV relativeFrom="paragraph">
                        <wp:posOffset>-6985</wp:posOffset>
                      </wp:positionV>
                      <wp:extent cx="116205" cy="110490"/>
                      <wp:effectExtent l="0" t="0"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 cy="1104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92CB2" id="Rectangle 2" o:spid="_x0000_s1026" style="position:absolute;margin-left:332.65pt;margin-top:-.55pt;width:9.15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" fillcolor="window" strokecolor="windowText" strokeweight="1pt">
                      <v:path arrowok="t"/>
                    </v:rect>
                  </w:pict>
                </mc:Fallback>
              </mc:AlternateContent>
            </w:r>
            <w:r w:rsidR="00180A6A">
              <w:rPr>
                <w:rFonts w:ascii="Arial" w:hAnsi="Arial" w:cs="Arial"/>
                <w:b/>
                <w:sz w:val="18"/>
                <w:szCs w:val="18"/>
              </w:rPr>
              <w:t xml:space="preserve">Please tick if you </w:t>
            </w:r>
            <w:r w:rsidR="00180A6A" w:rsidRPr="00F05CC1">
              <w:rPr>
                <w:rFonts w:ascii="Arial" w:hAnsi="Arial" w:cs="Arial"/>
                <w:b/>
                <w:sz w:val="18"/>
                <w:szCs w:val="18"/>
                <w:u w:val="single"/>
              </w:rPr>
              <w:t>do not</w:t>
            </w:r>
            <w:r w:rsidR="00180A6A">
              <w:rPr>
                <w:rFonts w:ascii="Arial" w:hAnsi="Arial" w:cs="Arial"/>
                <w:b/>
                <w:sz w:val="18"/>
                <w:szCs w:val="18"/>
              </w:rPr>
              <w:t xml:space="preserve"> wish this referee to be contacted prior to </w:t>
            </w:r>
            <w:proofErr w:type="gramStart"/>
            <w:r w:rsidR="00180A6A">
              <w:rPr>
                <w:rFonts w:ascii="Arial" w:hAnsi="Arial" w:cs="Arial"/>
                <w:b/>
                <w:sz w:val="18"/>
                <w:szCs w:val="18"/>
              </w:rPr>
              <w:t>interview</w:t>
            </w:r>
            <w:proofErr w:type="gramEnd"/>
            <w:r w:rsidR="00180A6A">
              <w:rPr>
                <w:rFonts w:ascii="Arial" w:hAnsi="Arial" w:cs="Arial"/>
                <w:b/>
                <w:sz w:val="18"/>
                <w:szCs w:val="18"/>
              </w:rPr>
              <w:t xml:space="preserve"> </w:t>
            </w:r>
          </w:p>
          <w:p w14:paraId="4E7500BA" w14:textId="77777777" w:rsidR="00180A6A" w:rsidRPr="00FC0C9B" w:rsidRDefault="00180A6A" w:rsidP="007F6419">
            <w:pPr>
              <w:ind w:left="284" w:hanging="284"/>
              <w:jc w:val="right"/>
              <w:rPr>
                <w:rFonts w:ascii="Arial" w:hAnsi="Arial" w:cs="Arial"/>
                <w:b/>
                <w:i/>
                <w:sz w:val="18"/>
                <w:szCs w:val="18"/>
              </w:rPr>
            </w:pPr>
            <w:r w:rsidRPr="00FC0C9B">
              <w:rPr>
                <w:rFonts w:ascii="Arial" w:hAnsi="Arial" w:cs="Arial"/>
                <w:b/>
                <w:i/>
                <w:sz w:val="18"/>
                <w:szCs w:val="18"/>
              </w:rPr>
              <w:t>(Please be aware that this could delay the interview process)</w:t>
            </w:r>
          </w:p>
        </w:tc>
      </w:tr>
    </w:tbl>
    <w:p w14:paraId="7F26A3B8" w14:textId="77777777" w:rsidR="00180A6A" w:rsidRDefault="00180A6A" w:rsidP="00180A6A">
      <w:pPr>
        <w:autoSpaceDE w:val="0"/>
        <w:autoSpaceDN w:val="0"/>
        <w:adjustRightInd w:val="0"/>
        <w:spacing w:line="241" w:lineRule="atLeast"/>
        <w:ind w:left="284" w:hanging="284"/>
        <w:rPr>
          <w:rFonts w:ascii="Arial" w:hAnsi="Arial" w:cs="Arial"/>
          <w:b/>
          <w:sz w:val="18"/>
          <w:szCs w:val="18"/>
        </w:rPr>
      </w:pPr>
    </w:p>
    <w:p w14:paraId="0863C029" w14:textId="77777777" w:rsidR="00180A6A" w:rsidRDefault="00180A6A" w:rsidP="00180A6A">
      <w:pPr>
        <w:autoSpaceDE w:val="0"/>
        <w:autoSpaceDN w:val="0"/>
        <w:adjustRightInd w:val="0"/>
        <w:spacing w:line="241" w:lineRule="atLeast"/>
        <w:ind w:left="284"/>
        <w:rPr>
          <w:rFonts w:ascii="Arial" w:hAnsi="Arial" w:cs="Arial"/>
          <w:b/>
          <w:color w:val="000000"/>
          <w:sz w:val="18"/>
          <w:szCs w:val="18"/>
          <w:lang w:val="en-US"/>
        </w:rPr>
      </w:pPr>
      <w:r w:rsidRPr="00193C84">
        <w:rPr>
          <w:rFonts w:ascii="Arial" w:hAnsi="Arial" w:cs="Arial"/>
          <w:b/>
          <w:sz w:val="18"/>
          <w:szCs w:val="18"/>
        </w:rPr>
        <w:t>Second</w:t>
      </w:r>
      <w:r w:rsidRPr="00193C84">
        <w:rPr>
          <w:rFonts w:ascii="Arial" w:hAnsi="Arial" w:cs="Arial"/>
          <w:sz w:val="18"/>
          <w:szCs w:val="18"/>
        </w:rPr>
        <w:t xml:space="preserve"> </w:t>
      </w:r>
      <w:r w:rsidRPr="00193C84">
        <w:rPr>
          <w:rFonts w:ascii="Arial" w:hAnsi="Arial" w:cs="Arial"/>
          <w:b/>
          <w:color w:val="000000"/>
          <w:sz w:val="18"/>
          <w:szCs w:val="18"/>
          <w:lang w:val="en-US"/>
        </w:rPr>
        <w:t>referee</w:t>
      </w:r>
    </w:p>
    <w:tbl>
      <w:tblPr>
        <w:tblW w:w="4822" w:type="pct"/>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885"/>
        <w:gridCol w:w="5943"/>
      </w:tblGrid>
      <w:tr w:rsidR="00180A6A" w:rsidRPr="002A1758" w14:paraId="48CA9D1C" w14:textId="77777777" w:rsidTr="00180A6A">
        <w:trPr>
          <w:trHeight w:val="340"/>
        </w:trPr>
        <w:tc>
          <w:tcPr>
            <w:tcW w:w="1634" w:type="pct"/>
            <w:tcBorders>
              <w:top w:val="single" w:sz="12" w:space="0" w:color="auto"/>
              <w:bottom w:val="single" w:sz="12" w:space="0" w:color="auto"/>
            </w:tcBorders>
            <w:shd w:val="clear" w:color="auto" w:fill="D9D9D9"/>
            <w:vAlign w:val="center"/>
          </w:tcPr>
          <w:p w14:paraId="75CF912D" w14:textId="77777777" w:rsidR="00180A6A" w:rsidRPr="00193C84" w:rsidRDefault="00180A6A" w:rsidP="007F6419">
            <w:pPr>
              <w:ind w:left="284" w:hanging="284"/>
              <w:rPr>
                <w:rFonts w:ascii="Arial" w:hAnsi="Arial" w:cs="Arial"/>
                <w:b/>
                <w:sz w:val="18"/>
                <w:szCs w:val="18"/>
              </w:rPr>
            </w:pPr>
            <w:r w:rsidRPr="00193C84">
              <w:rPr>
                <w:rFonts w:ascii="Arial" w:hAnsi="Arial" w:cs="Arial"/>
                <w:b/>
                <w:sz w:val="18"/>
                <w:szCs w:val="18"/>
              </w:rPr>
              <w:t>Title and Name</w:t>
            </w:r>
          </w:p>
        </w:tc>
        <w:tc>
          <w:tcPr>
            <w:tcW w:w="3366" w:type="pct"/>
            <w:tcBorders>
              <w:top w:val="single" w:sz="12" w:space="0" w:color="auto"/>
              <w:bottom w:val="single" w:sz="12" w:space="0" w:color="auto"/>
            </w:tcBorders>
            <w:vAlign w:val="center"/>
          </w:tcPr>
          <w:p w14:paraId="3701529A" w14:textId="77777777" w:rsidR="00180A6A" w:rsidRPr="002A1758" w:rsidRDefault="00180A6A" w:rsidP="007F6419">
            <w:pPr>
              <w:spacing w:before="120"/>
              <w:ind w:left="284" w:hanging="284"/>
              <w:rPr>
                <w:rFonts w:ascii="Arial" w:hAnsi="Arial" w:cs="Arial"/>
                <w:b/>
                <w:sz w:val="18"/>
                <w:szCs w:val="18"/>
              </w:rPr>
            </w:pPr>
          </w:p>
        </w:tc>
      </w:tr>
      <w:tr w:rsidR="00180A6A" w:rsidRPr="002A1758" w14:paraId="72435257" w14:textId="77777777" w:rsidTr="00180A6A">
        <w:trPr>
          <w:trHeight w:val="340"/>
        </w:trPr>
        <w:tc>
          <w:tcPr>
            <w:tcW w:w="1634" w:type="pct"/>
            <w:tcBorders>
              <w:top w:val="single" w:sz="12" w:space="0" w:color="auto"/>
              <w:bottom w:val="single" w:sz="12" w:space="0" w:color="auto"/>
            </w:tcBorders>
            <w:shd w:val="clear" w:color="auto" w:fill="D9D9D9"/>
            <w:vAlign w:val="center"/>
          </w:tcPr>
          <w:p w14:paraId="1FFA19BC" w14:textId="77777777" w:rsidR="00180A6A" w:rsidRPr="00193C84" w:rsidRDefault="00180A6A" w:rsidP="007F6419">
            <w:pPr>
              <w:ind w:left="284" w:hanging="284"/>
              <w:rPr>
                <w:rFonts w:ascii="Arial" w:hAnsi="Arial" w:cs="Arial"/>
                <w:b/>
                <w:sz w:val="18"/>
                <w:szCs w:val="18"/>
              </w:rPr>
            </w:pPr>
            <w:r w:rsidRPr="00193C84">
              <w:rPr>
                <w:rFonts w:ascii="Arial" w:hAnsi="Arial" w:cs="Arial"/>
                <w:b/>
                <w:sz w:val="18"/>
                <w:szCs w:val="18"/>
              </w:rPr>
              <w:t>Address</w:t>
            </w:r>
            <w:r>
              <w:rPr>
                <w:rFonts w:ascii="Arial" w:hAnsi="Arial" w:cs="Arial"/>
                <w:b/>
                <w:sz w:val="18"/>
                <w:szCs w:val="18"/>
              </w:rPr>
              <w:t xml:space="preserve"> and post code</w:t>
            </w:r>
          </w:p>
        </w:tc>
        <w:tc>
          <w:tcPr>
            <w:tcW w:w="3366" w:type="pct"/>
            <w:tcBorders>
              <w:top w:val="single" w:sz="12" w:space="0" w:color="auto"/>
              <w:bottom w:val="single" w:sz="12" w:space="0" w:color="auto"/>
            </w:tcBorders>
            <w:vAlign w:val="center"/>
          </w:tcPr>
          <w:p w14:paraId="58B9FD9D" w14:textId="77777777" w:rsidR="00180A6A" w:rsidRPr="002A1758" w:rsidRDefault="00180A6A" w:rsidP="007F6419">
            <w:pPr>
              <w:spacing w:before="120"/>
              <w:ind w:left="284" w:hanging="284"/>
              <w:rPr>
                <w:rFonts w:ascii="Arial" w:hAnsi="Arial" w:cs="Arial"/>
                <w:b/>
                <w:sz w:val="18"/>
                <w:szCs w:val="18"/>
              </w:rPr>
            </w:pPr>
          </w:p>
        </w:tc>
      </w:tr>
      <w:tr w:rsidR="00180A6A" w:rsidRPr="002A1758" w14:paraId="7B86F3C1" w14:textId="77777777" w:rsidTr="00180A6A">
        <w:trPr>
          <w:trHeight w:val="340"/>
        </w:trPr>
        <w:tc>
          <w:tcPr>
            <w:tcW w:w="1634" w:type="pct"/>
            <w:tcBorders>
              <w:top w:val="single" w:sz="12" w:space="0" w:color="auto"/>
              <w:bottom w:val="single" w:sz="12" w:space="0" w:color="auto"/>
            </w:tcBorders>
            <w:shd w:val="clear" w:color="auto" w:fill="D9D9D9"/>
            <w:vAlign w:val="center"/>
          </w:tcPr>
          <w:p w14:paraId="1BBAB970" w14:textId="77777777" w:rsidR="00180A6A" w:rsidRPr="00193C84" w:rsidRDefault="00180A6A" w:rsidP="007F6419">
            <w:pPr>
              <w:ind w:left="284" w:hanging="284"/>
              <w:rPr>
                <w:rFonts w:ascii="Arial" w:hAnsi="Arial" w:cs="Arial"/>
                <w:b/>
                <w:sz w:val="18"/>
                <w:szCs w:val="18"/>
              </w:rPr>
            </w:pPr>
          </w:p>
        </w:tc>
        <w:tc>
          <w:tcPr>
            <w:tcW w:w="3366" w:type="pct"/>
            <w:tcBorders>
              <w:top w:val="single" w:sz="12" w:space="0" w:color="auto"/>
              <w:bottom w:val="single" w:sz="12" w:space="0" w:color="auto"/>
            </w:tcBorders>
            <w:vAlign w:val="center"/>
          </w:tcPr>
          <w:p w14:paraId="6568AB77" w14:textId="77777777" w:rsidR="00180A6A" w:rsidRPr="002A1758" w:rsidRDefault="00180A6A" w:rsidP="007F6419">
            <w:pPr>
              <w:spacing w:before="120"/>
              <w:ind w:left="284" w:hanging="284"/>
              <w:rPr>
                <w:rFonts w:ascii="Arial" w:hAnsi="Arial" w:cs="Arial"/>
                <w:b/>
                <w:sz w:val="18"/>
                <w:szCs w:val="18"/>
              </w:rPr>
            </w:pPr>
          </w:p>
        </w:tc>
      </w:tr>
      <w:tr w:rsidR="00180A6A" w:rsidRPr="002A1758" w14:paraId="3C97C7D1" w14:textId="77777777" w:rsidTr="00180A6A">
        <w:trPr>
          <w:trHeight w:val="340"/>
        </w:trPr>
        <w:tc>
          <w:tcPr>
            <w:tcW w:w="1634" w:type="pct"/>
            <w:tcBorders>
              <w:top w:val="single" w:sz="12" w:space="0" w:color="auto"/>
              <w:bottom w:val="single" w:sz="12" w:space="0" w:color="auto"/>
            </w:tcBorders>
            <w:shd w:val="clear" w:color="auto" w:fill="D9D9D9"/>
            <w:vAlign w:val="center"/>
          </w:tcPr>
          <w:p w14:paraId="0342392A" w14:textId="77777777" w:rsidR="00180A6A" w:rsidRPr="00193C84" w:rsidRDefault="00180A6A" w:rsidP="007F6419">
            <w:pPr>
              <w:ind w:left="284" w:hanging="284"/>
              <w:rPr>
                <w:rFonts w:ascii="Arial" w:hAnsi="Arial" w:cs="Arial"/>
                <w:b/>
                <w:sz w:val="18"/>
                <w:szCs w:val="18"/>
              </w:rPr>
            </w:pPr>
          </w:p>
        </w:tc>
        <w:tc>
          <w:tcPr>
            <w:tcW w:w="3366" w:type="pct"/>
            <w:tcBorders>
              <w:top w:val="single" w:sz="12" w:space="0" w:color="auto"/>
              <w:bottom w:val="single" w:sz="12" w:space="0" w:color="auto"/>
            </w:tcBorders>
            <w:vAlign w:val="center"/>
          </w:tcPr>
          <w:p w14:paraId="1E97B216" w14:textId="77777777" w:rsidR="00180A6A" w:rsidRPr="002A1758" w:rsidRDefault="00180A6A" w:rsidP="007F6419">
            <w:pPr>
              <w:spacing w:before="120"/>
              <w:ind w:left="284" w:hanging="284"/>
              <w:rPr>
                <w:rFonts w:ascii="Arial" w:hAnsi="Arial" w:cs="Arial"/>
                <w:b/>
                <w:sz w:val="18"/>
                <w:szCs w:val="18"/>
              </w:rPr>
            </w:pPr>
          </w:p>
        </w:tc>
      </w:tr>
      <w:tr w:rsidR="00180A6A" w:rsidRPr="002A1758" w14:paraId="459D297F" w14:textId="77777777" w:rsidTr="00180A6A">
        <w:trPr>
          <w:trHeight w:val="340"/>
        </w:trPr>
        <w:tc>
          <w:tcPr>
            <w:tcW w:w="1634" w:type="pct"/>
            <w:tcBorders>
              <w:top w:val="single" w:sz="12" w:space="0" w:color="auto"/>
              <w:bottom w:val="single" w:sz="12" w:space="0" w:color="auto"/>
            </w:tcBorders>
            <w:shd w:val="clear" w:color="auto" w:fill="D9D9D9"/>
            <w:vAlign w:val="center"/>
          </w:tcPr>
          <w:p w14:paraId="25D974E5" w14:textId="77777777" w:rsidR="00180A6A" w:rsidRPr="00193C84" w:rsidRDefault="00180A6A" w:rsidP="007F6419">
            <w:pPr>
              <w:ind w:left="284" w:hanging="284"/>
              <w:rPr>
                <w:rFonts w:ascii="Arial" w:hAnsi="Arial" w:cs="Arial"/>
                <w:b/>
                <w:sz w:val="18"/>
                <w:szCs w:val="18"/>
              </w:rPr>
            </w:pPr>
          </w:p>
        </w:tc>
        <w:tc>
          <w:tcPr>
            <w:tcW w:w="3366" w:type="pct"/>
            <w:tcBorders>
              <w:top w:val="single" w:sz="12" w:space="0" w:color="auto"/>
              <w:bottom w:val="single" w:sz="12" w:space="0" w:color="auto"/>
            </w:tcBorders>
            <w:vAlign w:val="center"/>
          </w:tcPr>
          <w:p w14:paraId="2266321C" w14:textId="77777777" w:rsidR="00180A6A" w:rsidRPr="002A1758" w:rsidRDefault="00180A6A" w:rsidP="007F6419">
            <w:pPr>
              <w:spacing w:before="120"/>
              <w:ind w:left="284" w:hanging="284"/>
              <w:rPr>
                <w:rFonts w:ascii="Arial" w:hAnsi="Arial" w:cs="Arial"/>
                <w:b/>
                <w:sz w:val="18"/>
                <w:szCs w:val="18"/>
              </w:rPr>
            </w:pPr>
          </w:p>
        </w:tc>
      </w:tr>
      <w:tr w:rsidR="00180A6A" w:rsidRPr="002A1758" w14:paraId="06224FCD" w14:textId="77777777" w:rsidTr="00180A6A">
        <w:trPr>
          <w:trHeight w:val="340"/>
        </w:trPr>
        <w:tc>
          <w:tcPr>
            <w:tcW w:w="1634" w:type="pct"/>
            <w:tcBorders>
              <w:top w:val="single" w:sz="12" w:space="0" w:color="auto"/>
              <w:bottom w:val="single" w:sz="12" w:space="0" w:color="auto"/>
            </w:tcBorders>
            <w:shd w:val="clear" w:color="auto" w:fill="D9D9D9"/>
            <w:vAlign w:val="center"/>
          </w:tcPr>
          <w:p w14:paraId="394DD85C" w14:textId="77777777" w:rsidR="00180A6A" w:rsidRPr="00193C84" w:rsidRDefault="00180A6A" w:rsidP="007F6419">
            <w:pPr>
              <w:ind w:left="284" w:hanging="284"/>
              <w:rPr>
                <w:rFonts w:ascii="Arial" w:hAnsi="Arial" w:cs="Arial"/>
                <w:b/>
                <w:sz w:val="18"/>
                <w:szCs w:val="18"/>
              </w:rPr>
            </w:pPr>
            <w:r w:rsidRPr="00193C84">
              <w:rPr>
                <w:rFonts w:ascii="Arial" w:hAnsi="Arial" w:cs="Arial"/>
                <w:b/>
                <w:sz w:val="18"/>
                <w:szCs w:val="18"/>
              </w:rPr>
              <w:t>Telephone number</w:t>
            </w:r>
          </w:p>
        </w:tc>
        <w:tc>
          <w:tcPr>
            <w:tcW w:w="3366" w:type="pct"/>
            <w:tcBorders>
              <w:top w:val="single" w:sz="12" w:space="0" w:color="auto"/>
              <w:bottom w:val="single" w:sz="12" w:space="0" w:color="auto"/>
            </w:tcBorders>
            <w:vAlign w:val="center"/>
          </w:tcPr>
          <w:p w14:paraId="7A72187C" w14:textId="77777777" w:rsidR="00180A6A" w:rsidRPr="002A1758" w:rsidRDefault="00180A6A" w:rsidP="007F6419">
            <w:pPr>
              <w:spacing w:before="120"/>
              <w:ind w:left="284" w:hanging="284"/>
              <w:rPr>
                <w:rFonts w:ascii="Arial" w:hAnsi="Arial" w:cs="Arial"/>
                <w:b/>
                <w:sz w:val="18"/>
                <w:szCs w:val="18"/>
              </w:rPr>
            </w:pPr>
          </w:p>
        </w:tc>
      </w:tr>
      <w:tr w:rsidR="00180A6A" w:rsidRPr="002A1758" w14:paraId="4B5BCEA2" w14:textId="77777777" w:rsidTr="00180A6A">
        <w:trPr>
          <w:trHeight w:val="340"/>
        </w:trPr>
        <w:tc>
          <w:tcPr>
            <w:tcW w:w="1634" w:type="pct"/>
            <w:tcBorders>
              <w:top w:val="single" w:sz="12" w:space="0" w:color="auto"/>
              <w:bottom w:val="single" w:sz="12" w:space="0" w:color="auto"/>
            </w:tcBorders>
            <w:shd w:val="clear" w:color="auto" w:fill="D9D9D9"/>
            <w:vAlign w:val="center"/>
          </w:tcPr>
          <w:p w14:paraId="6D5C1D99" w14:textId="77777777" w:rsidR="00180A6A" w:rsidRPr="00193C84" w:rsidRDefault="00180A6A" w:rsidP="007F6419">
            <w:pPr>
              <w:ind w:left="284" w:hanging="284"/>
              <w:rPr>
                <w:rFonts w:ascii="Arial" w:hAnsi="Arial" w:cs="Arial"/>
                <w:b/>
                <w:sz w:val="18"/>
                <w:szCs w:val="18"/>
              </w:rPr>
            </w:pPr>
            <w:r w:rsidRPr="00193C84">
              <w:rPr>
                <w:rFonts w:ascii="Arial" w:hAnsi="Arial" w:cs="Arial"/>
                <w:b/>
                <w:sz w:val="18"/>
                <w:szCs w:val="18"/>
              </w:rPr>
              <w:t>Email address</w:t>
            </w:r>
          </w:p>
        </w:tc>
        <w:tc>
          <w:tcPr>
            <w:tcW w:w="3366" w:type="pct"/>
            <w:tcBorders>
              <w:top w:val="single" w:sz="12" w:space="0" w:color="auto"/>
              <w:bottom w:val="single" w:sz="12" w:space="0" w:color="auto"/>
            </w:tcBorders>
            <w:vAlign w:val="center"/>
          </w:tcPr>
          <w:p w14:paraId="01E86448" w14:textId="77777777" w:rsidR="00180A6A" w:rsidRPr="002A1758" w:rsidRDefault="00180A6A" w:rsidP="007F6419">
            <w:pPr>
              <w:spacing w:before="120"/>
              <w:ind w:left="284" w:hanging="284"/>
              <w:rPr>
                <w:rFonts w:ascii="Arial" w:hAnsi="Arial" w:cs="Arial"/>
                <w:b/>
                <w:sz w:val="18"/>
                <w:szCs w:val="18"/>
              </w:rPr>
            </w:pPr>
          </w:p>
        </w:tc>
      </w:tr>
      <w:tr w:rsidR="00180A6A" w:rsidRPr="002A1758" w14:paraId="6ACAD3F3" w14:textId="77777777" w:rsidTr="00180A6A">
        <w:trPr>
          <w:trHeight w:val="340"/>
        </w:trPr>
        <w:tc>
          <w:tcPr>
            <w:tcW w:w="1634" w:type="pct"/>
            <w:tcBorders>
              <w:top w:val="single" w:sz="12" w:space="0" w:color="auto"/>
              <w:bottom w:val="single" w:sz="12" w:space="0" w:color="auto"/>
            </w:tcBorders>
            <w:shd w:val="clear" w:color="auto" w:fill="D9D9D9"/>
            <w:vAlign w:val="center"/>
          </w:tcPr>
          <w:p w14:paraId="1C130AB4" w14:textId="77777777" w:rsidR="00180A6A" w:rsidRPr="00193C84" w:rsidRDefault="00180A6A" w:rsidP="007F6419">
            <w:pPr>
              <w:ind w:left="284" w:hanging="284"/>
              <w:rPr>
                <w:rFonts w:ascii="Arial" w:hAnsi="Arial" w:cs="Arial"/>
                <w:b/>
                <w:sz w:val="18"/>
                <w:szCs w:val="18"/>
              </w:rPr>
            </w:pPr>
            <w:r w:rsidRPr="00193C84">
              <w:rPr>
                <w:rFonts w:ascii="Arial" w:hAnsi="Arial" w:cs="Arial"/>
                <w:b/>
                <w:sz w:val="18"/>
                <w:szCs w:val="18"/>
              </w:rPr>
              <w:t>Job Title</w:t>
            </w:r>
          </w:p>
        </w:tc>
        <w:tc>
          <w:tcPr>
            <w:tcW w:w="3366" w:type="pct"/>
            <w:tcBorders>
              <w:top w:val="single" w:sz="12" w:space="0" w:color="auto"/>
              <w:bottom w:val="single" w:sz="12" w:space="0" w:color="auto"/>
            </w:tcBorders>
            <w:vAlign w:val="center"/>
          </w:tcPr>
          <w:p w14:paraId="218E4A73" w14:textId="77777777" w:rsidR="00180A6A" w:rsidRPr="002A1758" w:rsidRDefault="00180A6A" w:rsidP="007F6419">
            <w:pPr>
              <w:ind w:left="284" w:hanging="284"/>
              <w:rPr>
                <w:rFonts w:ascii="Arial" w:hAnsi="Arial" w:cs="Arial"/>
                <w:b/>
                <w:sz w:val="18"/>
                <w:szCs w:val="18"/>
              </w:rPr>
            </w:pPr>
          </w:p>
        </w:tc>
      </w:tr>
      <w:tr w:rsidR="00180A6A" w:rsidRPr="002A1758" w14:paraId="5AF220E9" w14:textId="77777777" w:rsidTr="00180A6A">
        <w:trPr>
          <w:trHeight w:val="340"/>
        </w:trPr>
        <w:tc>
          <w:tcPr>
            <w:tcW w:w="1634" w:type="pct"/>
            <w:tcBorders>
              <w:top w:val="single" w:sz="12" w:space="0" w:color="auto"/>
              <w:bottom w:val="single" w:sz="12" w:space="0" w:color="auto"/>
            </w:tcBorders>
            <w:shd w:val="clear" w:color="auto" w:fill="D9D9D9"/>
            <w:vAlign w:val="center"/>
          </w:tcPr>
          <w:p w14:paraId="0231F7A2" w14:textId="77777777" w:rsidR="00180A6A" w:rsidRPr="00193C84" w:rsidRDefault="00180A6A" w:rsidP="007F6419">
            <w:pPr>
              <w:ind w:left="284" w:hanging="284"/>
              <w:rPr>
                <w:rFonts w:ascii="Arial" w:hAnsi="Arial" w:cs="Arial"/>
                <w:b/>
                <w:sz w:val="18"/>
                <w:szCs w:val="18"/>
              </w:rPr>
            </w:pPr>
            <w:r w:rsidRPr="00193C84">
              <w:rPr>
                <w:rFonts w:ascii="Arial" w:hAnsi="Arial" w:cs="Arial"/>
                <w:b/>
                <w:sz w:val="18"/>
                <w:szCs w:val="18"/>
              </w:rPr>
              <w:t>Relationship to applicant</w:t>
            </w:r>
          </w:p>
        </w:tc>
        <w:tc>
          <w:tcPr>
            <w:tcW w:w="3366" w:type="pct"/>
            <w:tcBorders>
              <w:top w:val="single" w:sz="12" w:space="0" w:color="auto"/>
              <w:bottom w:val="single" w:sz="12" w:space="0" w:color="auto"/>
            </w:tcBorders>
            <w:vAlign w:val="center"/>
          </w:tcPr>
          <w:p w14:paraId="51F5BA1F" w14:textId="77777777" w:rsidR="00180A6A" w:rsidRPr="002A1758" w:rsidRDefault="00180A6A" w:rsidP="007F6419">
            <w:pPr>
              <w:ind w:left="284" w:hanging="284"/>
              <w:rPr>
                <w:rFonts w:ascii="Arial" w:hAnsi="Arial" w:cs="Arial"/>
                <w:b/>
                <w:sz w:val="18"/>
                <w:szCs w:val="18"/>
              </w:rPr>
            </w:pPr>
          </w:p>
        </w:tc>
      </w:tr>
      <w:tr w:rsidR="00180A6A" w:rsidRPr="002A1758" w14:paraId="0108F854" w14:textId="77777777" w:rsidTr="00180A6A">
        <w:trPr>
          <w:trHeight w:val="340"/>
        </w:trPr>
        <w:tc>
          <w:tcPr>
            <w:tcW w:w="5000" w:type="pct"/>
            <w:gridSpan w:val="2"/>
            <w:tcBorders>
              <w:top w:val="single" w:sz="12" w:space="0" w:color="auto"/>
              <w:bottom w:val="single" w:sz="12" w:space="0" w:color="auto"/>
            </w:tcBorders>
            <w:shd w:val="clear" w:color="auto" w:fill="D9D9D9"/>
            <w:vAlign w:val="center"/>
          </w:tcPr>
          <w:p w14:paraId="15E57FD6" w14:textId="77777777" w:rsidR="00180A6A" w:rsidRDefault="009B6A1D" w:rsidP="007F6419">
            <w:pPr>
              <w:ind w:left="284" w:hanging="284"/>
              <w:rPr>
                <w:rFonts w:ascii="Arial" w:hAnsi="Arial" w:cs="Arial"/>
                <w:b/>
                <w:sz w:val="18"/>
                <w:szCs w:val="18"/>
              </w:rPr>
            </w:pPr>
            <w:r>
              <w:rPr>
                <w:noProof/>
                <w:lang w:eastAsia="en-GB"/>
              </w:rPr>
              <mc:AlternateContent>
                <mc:Choice Requires="wps">
                  <w:drawing>
                    <wp:anchor distT="0" distB="0" distL="114300" distR="114300" simplePos="0" relativeHeight="251659264" behindDoc="0" locked="0" layoutInCell="1" allowOverlap="1" wp14:anchorId="0EF98F2C" wp14:editId="16F64BF3">
                      <wp:simplePos x="0" y="0"/>
                      <wp:positionH relativeFrom="column">
                        <wp:posOffset>4217670</wp:posOffset>
                      </wp:positionH>
                      <wp:positionV relativeFrom="paragraph">
                        <wp:posOffset>-8890</wp:posOffset>
                      </wp:positionV>
                      <wp:extent cx="116205" cy="110490"/>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 cy="1104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B1672" id="Rectangle 1" o:spid="_x0000_s1026" style="position:absolute;margin-left:332.1pt;margin-top:-.7pt;width:9.1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" fillcolor="window" strokecolor="windowText" strokeweight="1pt">
                      <v:path arrowok="t"/>
                    </v:rect>
                  </w:pict>
                </mc:Fallback>
              </mc:AlternateContent>
            </w:r>
            <w:r w:rsidR="00180A6A">
              <w:rPr>
                <w:rFonts w:ascii="Arial" w:hAnsi="Arial" w:cs="Arial"/>
                <w:b/>
                <w:sz w:val="18"/>
                <w:szCs w:val="18"/>
              </w:rPr>
              <w:t xml:space="preserve">Please tick if you </w:t>
            </w:r>
            <w:r w:rsidR="00180A6A" w:rsidRPr="00F05CC1">
              <w:rPr>
                <w:rFonts w:ascii="Arial" w:hAnsi="Arial" w:cs="Arial"/>
                <w:b/>
                <w:sz w:val="18"/>
                <w:szCs w:val="18"/>
                <w:u w:val="single"/>
              </w:rPr>
              <w:t>do not</w:t>
            </w:r>
            <w:r w:rsidR="00180A6A">
              <w:rPr>
                <w:rFonts w:ascii="Arial" w:hAnsi="Arial" w:cs="Arial"/>
                <w:b/>
                <w:sz w:val="18"/>
                <w:szCs w:val="18"/>
              </w:rPr>
              <w:t xml:space="preserve"> wish this referee to be contacted prior to </w:t>
            </w:r>
            <w:proofErr w:type="gramStart"/>
            <w:r w:rsidR="00180A6A">
              <w:rPr>
                <w:rFonts w:ascii="Arial" w:hAnsi="Arial" w:cs="Arial"/>
                <w:b/>
                <w:sz w:val="18"/>
                <w:szCs w:val="18"/>
              </w:rPr>
              <w:t>interview</w:t>
            </w:r>
            <w:proofErr w:type="gramEnd"/>
            <w:r w:rsidR="00180A6A">
              <w:rPr>
                <w:rFonts w:ascii="Arial" w:hAnsi="Arial" w:cs="Arial"/>
                <w:b/>
                <w:sz w:val="18"/>
                <w:szCs w:val="18"/>
              </w:rPr>
              <w:t xml:space="preserve">  </w:t>
            </w:r>
          </w:p>
          <w:p w14:paraId="2065EB84" w14:textId="77777777" w:rsidR="00180A6A" w:rsidRPr="002A1758" w:rsidRDefault="00180A6A" w:rsidP="007F6419">
            <w:pPr>
              <w:ind w:left="284" w:hanging="284"/>
              <w:jc w:val="right"/>
              <w:rPr>
                <w:rFonts w:ascii="Arial" w:hAnsi="Arial" w:cs="Arial"/>
                <w:b/>
                <w:sz w:val="18"/>
                <w:szCs w:val="18"/>
              </w:rPr>
            </w:pPr>
            <w:r w:rsidRPr="00FC0C9B">
              <w:rPr>
                <w:rFonts w:ascii="Arial" w:hAnsi="Arial" w:cs="Arial"/>
                <w:b/>
                <w:i/>
                <w:sz w:val="18"/>
                <w:szCs w:val="18"/>
              </w:rPr>
              <w:t>(Please be aware that this could delay the interview process)</w:t>
            </w:r>
          </w:p>
        </w:tc>
      </w:tr>
    </w:tbl>
    <w:p w14:paraId="502B6C08" w14:textId="77777777" w:rsidR="00180A6A" w:rsidRPr="00193C84" w:rsidRDefault="00180A6A" w:rsidP="00180A6A">
      <w:pPr>
        <w:autoSpaceDE w:val="0"/>
        <w:autoSpaceDN w:val="0"/>
        <w:adjustRightInd w:val="0"/>
        <w:spacing w:line="241" w:lineRule="atLeast"/>
        <w:ind w:left="284" w:hanging="284"/>
        <w:rPr>
          <w:rFonts w:ascii="Arial" w:hAnsi="Arial" w:cs="Arial"/>
          <w:b/>
          <w:color w:val="000000"/>
          <w:sz w:val="18"/>
          <w:szCs w:val="18"/>
          <w:lang w:val="en-US"/>
        </w:rPr>
      </w:pPr>
    </w:p>
    <w:p w14:paraId="2CDC4D9E" w14:textId="77777777" w:rsidR="00180A6A" w:rsidRPr="00193C84" w:rsidRDefault="00180A6A" w:rsidP="00180A6A">
      <w:pPr>
        <w:tabs>
          <w:tab w:val="left" w:pos="540"/>
          <w:tab w:val="left" w:pos="9360"/>
        </w:tabs>
        <w:ind w:left="540" w:hanging="540"/>
        <w:rPr>
          <w:rFonts w:ascii="Arial" w:hAnsi="Arial" w:cs="Arial"/>
          <w:sz w:val="18"/>
          <w:szCs w:val="18"/>
        </w:rPr>
      </w:pPr>
    </w:p>
    <w:p w14:paraId="1A9A7C1E" w14:textId="77777777" w:rsidR="00180A6A" w:rsidRPr="00180A6A" w:rsidRDefault="00180A6A" w:rsidP="00180A6A">
      <w:pPr>
        <w:tabs>
          <w:tab w:val="left" w:pos="284"/>
        </w:tabs>
        <w:spacing w:before="120"/>
        <w:ind w:left="284" w:hanging="568"/>
        <w:jc w:val="both"/>
        <w:rPr>
          <w:rFonts w:ascii="Arial" w:hAnsi="Arial" w:cs="Arial"/>
          <w:color w:val="000000"/>
          <w:sz w:val="20"/>
          <w:szCs w:val="20"/>
          <w:lang w:val="en-US"/>
        </w:rPr>
      </w:pPr>
    </w:p>
    <w:p w14:paraId="33985CF2" w14:textId="77777777" w:rsidR="006652EF" w:rsidRPr="006652EF" w:rsidRDefault="006652EF" w:rsidP="006652EF">
      <w:pPr>
        <w:tabs>
          <w:tab w:val="left" w:pos="7920"/>
        </w:tabs>
        <w:spacing w:before="120"/>
        <w:ind w:left="-567"/>
        <w:jc w:val="center"/>
        <w:rPr>
          <w:rFonts w:ascii="Arial" w:eastAsia="Carlito" w:hAnsi="Arial" w:cs="Arial"/>
          <w:b/>
          <w:sz w:val="28"/>
          <w:szCs w:val="28"/>
          <w:lang w:val="en-US"/>
        </w:rPr>
      </w:pPr>
      <w:r w:rsidRPr="006652EF">
        <w:rPr>
          <w:rFonts w:ascii="Arial" w:eastAsia="Carlito" w:hAnsi="Arial" w:cs="Arial"/>
          <w:b/>
          <w:sz w:val="28"/>
          <w:szCs w:val="28"/>
          <w:lang w:val="en-US"/>
        </w:rPr>
        <w:t>PART 2</w:t>
      </w:r>
      <w:r w:rsidRPr="006652EF">
        <w:rPr>
          <w:rFonts w:ascii="Arial" w:eastAsia="Carlito" w:hAnsi="Arial" w:cs="Arial"/>
          <w:b/>
          <w:sz w:val="28"/>
          <w:szCs w:val="28"/>
          <w:lang w:val="en-US"/>
        </w:rPr>
        <w:tab/>
      </w:r>
    </w:p>
    <w:p w14:paraId="773285C7" w14:textId="77777777" w:rsidR="006652EF" w:rsidRPr="006652EF" w:rsidRDefault="006652EF" w:rsidP="006652EF">
      <w:pPr>
        <w:pStyle w:val="BodyTextIndent"/>
      </w:pPr>
      <w:r w:rsidRPr="006652EF">
        <w:t xml:space="preserve">This section will be separated from Part 1 on receipt.  Relevant </w:t>
      </w:r>
      <w:proofErr w:type="gramStart"/>
      <w:r w:rsidRPr="006652EF">
        <w:t>contents</w:t>
      </w:r>
      <w:proofErr w:type="gramEnd"/>
      <w:r w:rsidRPr="006652EF">
        <w:t xml:space="preserve"> may be verified prior to shortlisting but will not then be used for selection purposes.</w:t>
      </w:r>
    </w:p>
    <w:p w14:paraId="684329A3" w14:textId="77777777" w:rsidR="006652EF" w:rsidRPr="006652EF" w:rsidRDefault="00180A6A" w:rsidP="006652EF">
      <w:pPr>
        <w:widowControl w:val="0"/>
        <w:autoSpaceDE w:val="0"/>
        <w:autoSpaceDN w:val="0"/>
        <w:spacing w:before="120" w:after="240" w:line="240" w:lineRule="auto"/>
        <w:ind w:left="142" w:hanging="426"/>
        <w:rPr>
          <w:rFonts w:ascii="Arial" w:eastAsia="Carlito" w:hAnsi="Arial" w:cs="Arial"/>
          <w:b/>
          <w:sz w:val="20"/>
          <w:lang w:val="en-US"/>
        </w:rPr>
      </w:pPr>
      <w:r>
        <w:rPr>
          <w:rFonts w:ascii="Arial" w:eastAsia="Carlito" w:hAnsi="Arial" w:cs="Arial"/>
          <w:b/>
          <w:sz w:val="20"/>
          <w:lang w:val="en-US"/>
        </w:rPr>
        <w:t>10</w:t>
      </w:r>
      <w:r w:rsidR="006652EF" w:rsidRPr="006652EF">
        <w:rPr>
          <w:rFonts w:ascii="Arial" w:eastAsia="Carlito" w:hAnsi="Arial" w:cs="Arial"/>
          <w:b/>
          <w:sz w:val="20"/>
          <w:lang w:val="en-US"/>
        </w:rPr>
        <w:t>.</w:t>
      </w:r>
      <w:r w:rsidR="006652EF" w:rsidRPr="006652EF">
        <w:rPr>
          <w:rFonts w:ascii="Arial" w:eastAsia="Carlito" w:hAnsi="Arial" w:cs="Arial"/>
          <w:b/>
          <w:sz w:val="20"/>
          <w:lang w:val="en-US"/>
        </w:rPr>
        <w:tab/>
        <w:t>PERSONAL INFORMATION</w:t>
      </w:r>
    </w:p>
    <w:tbl>
      <w:tblPr>
        <w:tblW w:w="5279" w:type="pct"/>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961"/>
        <w:gridCol w:w="5704"/>
      </w:tblGrid>
      <w:tr w:rsidR="006652EF" w:rsidRPr="006652EF" w14:paraId="059D3F9A" w14:textId="77777777" w:rsidTr="006652EF">
        <w:tc>
          <w:tcPr>
            <w:tcW w:w="2049" w:type="pct"/>
            <w:tcBorders>
              <w:top w:val="single" w:sz="12" w:space="0" w:color="auto"/>
            </w:tcBorders>
            <w:shd w:val="clear" w:color="auto" w:fill="D9D9D9"/>
            <w:vAlign w:val="center"/>
          </w:tcPr>
          <w:p w14:paraId="73A14647" w14:textId="77777777" w:rsidR="006652EF" w:rsidRPr="006652EF" w:rsidRDefault="006652EF" w:rsidP="006652EF">
            <w:pPr>
              <w:widowControl w:val="0"/>
              <w:autoSpaceDE w:val="0"/>
              <w:autoSpaceDN w:val="0"/>
              <w:spacing w:after="0" w:line="240" w:lineRule="auto"/>
              <w:rPr>
                <w:rFonts w:ascii="Arial" w:eastAsia="Carlito" w:hAnsi="Arial" w:cs="Arial"/>
                <w:b/>
                <w:sz w:val="18"/>
                <w:szCs w:val="18"/>
                <w:lang w:val="en-US"/>
              </w:rPr>
            </w:pPr>
            <w:r w:rsidRPr="006652EF">
              <w:rPr>
                <w:rFonts w:ascii="Arial" w:eastAsia="Carlito" w:hAnsi="Arial" w:cs="Arial"/>
                <w:b/>
                <w:sz w:val="18"/>
                <w:szCs w:val="18"/>
                <w:lang w:val="en-US"/>
              </w:rPr>
              <w:t>Surname or family name</w:t>
            </w:r>
          </w:p>
        </w:tc>
        <w:tc>
          <w:tcPr>
            <w:tcW w:w="2951" w:type="pct"/>
            <w:tcBorders>
              <w:top w:val="single" w:sz="12" w:space="0" w:color="auto"/>
            </w:tcBorders>
          </w:tcPr>
          <w:p w14:paraId="0D11F97F" w14:textId="77777777" w:rsidR="006652EF" w:rsidRPr="006652EF" w:rsidRDefault="006652EF" w:rsidP="006652EF">
            <w:pPr>
              <w:widowControl w:val="0"/>
              <w:autoSpaceDE w:val="0"/>
              <w:autoSpaceDN w:val="0"/>
              <w:spacing w:before="120" w:after="0" w:line="240" w:lineRule="auto"/>
              <w:jc w:val="both"/>
              <w:rPr>
                <w:rFonts w:ascii="Arial" w:eastAsia="Carlito" w:hAnsi="Arial" w:cs="Arial"/>
                <w:b/>
                <w:sz w:val="18"/>
                <w:szCs w:val="18"/>
                <w:lang w:val="en-US"/>
              </w:rPr>
            </w:pPr>
          </w:p>
        </w:tc>
      </w:tr>
      <w:tr w:rsidR="006652EF" w:rsidRPr="006652EF" w14:paraId="413F7F4C" w14:textId="77777777" w:rsidTr="006652EF">
        <w:tc>
          <w:tcPr>
            <w:tcW w:w="2049" w:type="pct"/>
            <w:shd w:val="clear" w:color="auto" w:fill="D9D9D9"/>
            <w:vAlign w:val="center"/>
          </w:tcPr>
          <w:p w14:paraId="7C9DAED7" w14:textId="77777777" w:rsidR="006652EF" w:rsidRPr="006652EF" w:rsidRDefault="006652EF" w:rsidP="006652EF">
            <w:pPr>
              <w:widowControl w:val="0"/>
              <w:autoSpaceDE w:val="0"/>
              <w:autoSpaceDN w:val="0"/>
              <w:spacing w:after="0" w:line="240" w:lineRule="auto"/>
              <w:rPr>
                <w:rFonts w:ascii="Arial" w:eastAsia="Carlito" w:hAnsi="Arial" w:cs="Arial"/>
                <w:b/>
                <w:sz w:val="18"/>
                <w:szCs w:val="18"/>
                <w:lang w:val="en-US"/>
              </w:rPr>
            </w:pPr>
            <w:r w:rsidRPr="006652EF">
              <w:rPr>
                <w:rFonts w:ascii="Arial" w:eastAsia="Carlito" w:hAnsi="Arial" w:cs="Arial"/>
                <w:b/>
                <w:sz w:val="18"/>
                <w:szCs w:val="18"/>
                <w:lang w:val="en-US"/>
              </w:rPr>
              <w:t>All previous surnames</w:t>
            </w:r>
          </w:p>
        </w:tc>
        <w:tc>
          <w:tcPr>
            <w:tcW w:w="2951" w:type="pct"/>
          </w:tcPr>
          <w:p w14:paraId="48495B47" w14:textId="77777777" w:rsidR="006652EF" w:rsidRPr="006652EF" w:rsidRDefault="006652EF" w:rsidP="006652EF">
            <w:pPr>
              <w:widowControl w:val="0"/>
              <w:autoSpaceDE w:val="0"/>
              <w:autoSpaceDN w:val="0"/>
              <w:spacing w:before="120" w:after="0" w:line="240" w:lineRule="auto"/>
              <w:jc w:val="both"/>
              <w:rPr>
                <w:rFonts w:ascii="Arial" w:eastAsia="Carlito" w:hAnsi="Arial" w:cs="Arial"/>
                <w:b/>
                <w:sz w:val="18"/>
                <w:szCs w:val="18"/>
                <w:lang w:val="en-US"/>
              </w:rPr>
            </w:pPr>
          </w:p>
        </w:tc>
      </w:tr>
      <w:tr w:rsidR="006652EF" w:rsidRPr="006652EF" w14:paraId="78BFC6AB" w14:textId="77777777" w:rsidTr="006652EF">
        <w:tc>
          <w:tcPr>
            <w:tcW w:w="2049" w:type="pct"/>
            <w:shd w:val="clear" w:color="auto" w:fill="D9D9D9"/>
            <w:vAlign w:val="center"/>
          </w:tcPr>
          <w:p w14:paraId="3C034B8B" w14:textId="77777777" w:rsidR="006652EF" w:rsidRPr="006652EF" w:rsidRDefault="006652EF" w:rsidP="006652EF">
            <w:pPr>
              <w:widowControl w:val="0"/>
              <w:autoSpaceDE w:val="0"/>
              <w:autoSpaceDN w:val="0"/>
              <w:spacing w:after="0" w:line="240" w:lineRule="auto"/>
              <w:rPr>
                <w:rFonts w:ascii="Arial" w:eastAsia="Carlito" w:hAnsi="Arial" w:cs="Arial"/>
                <w:b/>
                <w:sz w:val="18"/>
                <w:szCs w:val="18"/>
                <w:lang w:val="en-US"/>
              </w:rPr>
            </w:pPr>
            <w:r w:rsidRPr="006652EF">
              <w:rPr>
                <w:rFonts w:ascii="Arial" w:eastAsia="Carlito" w:hAnsi="Arial" w:cs="Arial"/>
                <w:b/>
                <w:sz w:val="18"/>
                <w:szCs w:val="18"/>
                <w:lang w:val="en-US"/>
              </w:rPr>
              <w:t>All forenames</w:t>
            </w:r>
          </w:p>
        </w:tc>
        <w:tc>
          <w:tcPr>
            <w:tcW w:w="2951" w:type="pct"/>
          </w:tcPr>
          <w:p w14:paraId="6575F187" w14:textId="77777777" w:rsidR="006652EF" w:rsidRPr="006652EF" w:rsidRDefault="006652EF" w:rsidP="006652EF">
            <w:pPr>
              <w:widowControl w:val="0"/>
              <w:autoSpaceDE w:val="0"/>
              <w:autoSpaceDN w:val="0"/>
              <w:spacing w:before="120" w:after="0" w:line="240" w:lineRule="auto"/>
              <w:jc w:val="both"/>
              <w:rPr>
                <w:rFonts w:ascii="Arial" w:eastAsia="Carlito" w:hAnsi="Arial" w:cs="Arial"/>
                <w:b/>
                <w:sz w:val="18"/>
                <w:szCs w:val="18"/>
                <w:lang w:val="en-US"/>
              </w:rPr>
            </w:pPr>
          </w:p>
        </w:tc>
      </w:tr>
      <w:tr w:rsidR="006652EF" w:rsidRPr="006652EF" w14:paraId="410AA885" w14:textId="77777777" w:rsidTr="006652EF">
        <w:tc>
          <w:tcPr>
            <w:tcW w:w="2049" w:type="pct"/>
            <w:shd w:val="clear" w:color="auto" w:fill="D9D9D9"/>
            <w:vAlign w:val="center"/>
          </w:tcPr>
          <w:p w14:paraId="70358D46" w14:textId="77777777" w:rsidR="006652EF" w:rsidRPr="006652EF" w:rsidRDefault="006652EF" w:rsidP="006652EF">
            <w:pPr>
              <w:widowControl w:val="0"/>
              <w:autoSpaceDE w:val="0"/>
              <w:autoSpaceDN w:val="0"/>
              <w:spacing w:after="0" w:line="240" w:lineRule="auto"/>
              <w:rPr>
                <w:rFonts w:ascii="Arial" w:eastAsia="Carlito" w:hAnsi="Arial" w:cs="Arial"/>
                <w:b/>
                <w:sz w:val="18"/>
                <w:szCs w:val="18"/>
                <w:lang w:val="en-US"/>
              </w:rPr>
            </w:pPr>
            <w:r w:rsidRPr="006652EF">
              <w:rPr>
                <w:rFonts w:ascii="Arial" w:eastAsia="Carlito" w:hAnsi="Arial" w:cs="Arial"/>
                <w:b/>
                <w:sz w:val="18"/>
                <w:szCs w:val="18"/>
                <w:lang w:val="en-US"/>
              </w:rPr>
              <w:t>Title</w:t>
            </w:r>
          </w:p>
        </w:tc>
        <w:tc>
          <w:tcPr>
            <w:tcW w:w="2951" w:type="pct"/>
          </w:tcPr>
          <w:p w14:paraId="517999B5" w14:textId="77777777" w:rsidR="006652EF" w:rsidRPr="006652EF" w:rsidRDefault="006652EF" w:rsidP="006652EF">
            <w:pPr>
              <w:widowControl w:val="0"/>
              <w:autoSpaceDE w:val="0"/>
              <w:autoSpaceDN w:val="0"/>
              <w:spacing w:before="120" w:after="0" w:line="240" w:lineRule="auto"/>
              <w:jc w:val="both"/>
              <w:rPr>
                <w:rFonts w:ascii="Arial" w:eastAsia="Carlito" w:hAnsi="Arial" w:cs="Arial"/>
                <w:b/>
                <w:sz w:val="18"/>
                <w:szCs w:val="18"/>
                <w:lang w:val="en-US"/>
              </w:rPr>
            </w:pPr>
          </w:p>
        </w:tc>
      </w:tr>
      <w:tr w:rsidR="006652EF" w:rsidRPr="006652EF" w14:paraId="77352AB9" w14:textId="77777777" w:rsidTr="006652EF">
        <w:tc>
          <w:tcPr>
            <w:tcW w:w="2049" w:type="pct"/>
            <w:shd w:val="clear" w:color="auto" w:fill="D9D9D9"/>
            <w:vAlign w:val="center"/>
          </w:tcPr>
          <w:p w14:paraId="50EFC225" w14:textId="77777777" w:rsidR="006652EF" w:rsidRPr="006652EF" w:rsidRDefault="006652EF" w:rsidP="006652EF">
            <w:pPr>
              <w:widowControl w:val="0"/>
              <w:autoSpaceDE w:val="0"/>
              <w:autoSpaceDN w:val="0"/>
              <w:spacing w:after="0" w:line="240" w:lineRule="auto"/>
              <w:rPr>
                <w:rFonts w:ascii="Arial" w:eastAsia="Carlito" w:hAnsi="Arial" w:cs="Arial"/>
                <w:b/>
                <w:sz w:val="18"/>
                <w:szCs w:val="18"/>
                <w:lang w:val="en-US"/>
              </w:rPr>
            </w:pPr>
            <w:r w:rsidRPr="006652EF">
              <w:rPr>
                <w:rFonts w:ascii="Arial" w:eastAsia="Carlito" w:hAnsi="Arial" w:cs="Arial"/>
                <w:b/>
                <w:sz w:val="18"/>
                <w:szCs w:val="18"/>
                <w:lang w:val="en-US"/>
              </w:rPr>
              <w:t>Date of Birth</w:t>
            </w:r>
          </w:p>
        </w:tc>
        <w:tc>
          <w:tcPr>
            <w:tcW w:w="2951" w:type="pct"/>
          </w:tcPr>
          <w:p w14:paraId="18F7D864" w14:textId="77777777" w:rsidR="006652EF" w:rsidRPr="006652EF" w:rsidRDefault="006652EF" w:rsidP="006652EF">
            <w:pPr>
              <w:widowControl w:val="0"/>
              <w:autoSpaceDE w:val="0"/>
              <w:autoSpaceDN w:val="0"/>
              <w:spacing w:before="120" w:after="0" w:line="240" w:lineRule="auto"/>
              <w:jc w:val="both"/>
              <w:rPr>
                <w:rFonts w:ascii="Arial" w:eastAsia="Carlito" w:hAnsi="Arial" w:cs="Arial"/>
                <w:b/>
                <w:sz w:val="18"/>
                <w:szCs w:val="18"/>
                <w:lang w:val="en-US"/>
              </w:rPr>
            </w:pPr>
          </w:p>
        </w:tc>
      </w:tr>
      <w:tr w:rsidR="006652EF" w:rsidRPr="006652EF" w14:paraId="28BD0A67" w14:textId="77777777" w:rsidTr="006652EF">
        <w:tc>
          <w:tcPr>
            <w:tcW w:w="2049" w:type="pct"/>
            <w:vMerge w:val="restart"/>
            <w:shd w:val="clear" w:color="auto" w:fill="D9D9D9"/>
            <w:vAlign w:val="center"/>
          </w:tcPr>
          <w:p w14:paraId="4DB4F677" w14:textId="77777777" w:rsidR="006652EF" w:rsidRPr="006652EF" w:rsidRDefault="006652EF" w:rsidP="006652EF">
            <w:pPr>
              <w:widowControl w:val="0"/>
              <w:autoSpaceDE w:val="0"/>
              <w:autoSpaceDN w:val="0"/>
              <w:spacing w:after="0" w:line="240" w:lineRule="auto"/>
              <w:rPr>
                <w:rFonts w:ascii="Arial" w:eastAsia="Carlito" w:hAnsi="Arial" w:cs="Arial"/>
                <w:b/>
                <w:sz w:val="18"/>
                <w:szCs w:val="18"/>
                <w:lang w:val="en-US"/>
              </w:rPr>
            </w:pPr>
            <w:r w:rsidRPr="006652EF">
              <w:rPr>
                <w:rFonts w:ascii="Arial" w:eastAsia="Carlito" w:hAnsi="Arial" w:cs="Arial"/>
                <w:b/>
                <w:sz w:val="18"/>
                <w:szCs w:val="18"/>
                <w:lang w:val="en-US"/>
              </w:rPr>
              <w:t>Current Address</w:t>
            </w:r>
          </w:p>
        </w:tc>
        <w:tc>
          <w:tcPr>
            <w:tcW w:w="2951" w:type="pct"/>
          </w:tcPr>
          <w:p w14:paraId="3260056E" w14:textId="77777777" w:rsidR="006652EF" w:rsidRPr="006652EF" w:rsidRDefault="006652EF" w:rsidP="006652EF">
            <w:pPr>
              <w:widowControl w:val="0"/>
              <w:autoSpaceDE w:val="0"/>
              <w:autoSpaceDN w:val="0"/>
              <w:spacing w:before="120" w:after="0" w:line="240" w:lineRule="auto"/>
              <w:jc w:val="both"/>
              <w:rPr>
                <w:rFonts w:ascii="Arial" w:eastAsia="Carlito" w:hAnsi="Arial" w:cs="Arial"/>
                <w:b/>
                <w:sz w:val="18"/>
                <w:szCs w:val="18"/>
                <w:lang w:val="en-US"/>
              </w:rPr>
            </w:pPr>
          </w:p>
        </w:tc>
      </w:tr>
      <w:tr w:rsidR="006652EF" w:rsidRPr="006652EF" w14:paraId="1D2B68E8" w14:textId="77777777" w:rsidTr="006652EF">
        <w:tc>
          <w:tcPr>
            <w:tcW w:w="2049" w:type="pct"/>
            <w:vMerge/>
            <w:shd w:val="clear" w:color="auto" w:fill="D9D9D9"/>
            <w:vAlign w:val="center"/>
          </w:tcPr>
          <w:p w14:paraId="7744E928" w14:textId="77777777" w:rsidR="006652EF" w:rsidRPr="006652EF" w:rsidRDefault="006652EF" w:rsidP="006652EF">
            <w:pPr>
              <w:widowControl w:val="0"/>
              <w:tabs>
                <w:tab w:val="num" w:pos="522"/>
              </w:tabs>
              <w:autoSpaceDE w:val="0"/>
              <w:autoSpaceDN w:val="0"/>
              <w:spacing w:after="0" w:line="240" w:lineRule="auto"/>
              <w:rPr>
                <w:rFonts w:ascii="Arial" w:eastAsia="Carlito" w:hAnsi="Arial" w:cs="Arial"/>
                <w:b/>
                <w:sz w:val="18"/>
                <w:szCs w:val="18"/>
                <w:lang w:val="en-US"/>
              </w:rPr>
            </w:pPr>
          </w:p>
        </w:tc>
        <w:tc>
          <w:tcPr>
            <w:tcW w:w="2951" w:type="pct"/>
          </w:tcPr>
          <w:p w14:paraId="29B19845" w14:textId="77777777" w:rsidR="006652EF" w:rsidRPr="006652EF" w:rsidRDefault="006652EF" w:rsidP="006652EF">
            <w:pPr>
              <w:widowControl w:val="0"/>
              <w:autoSpaceDE w:val="0"/>
              <w:autoSpaceDN w:val="0"/>
              <w:spacing w:before="120" w:after="0" w:line="240" w:lineRule="auto"/>
              <w:jc w:val="both"/>
              <w:rPr>
                <w:rFonts w:ascii="Arial" w:eastAsia="Carlito" w:hAnsi="Arial" w:cs="Arial"/>
                <w:b/>
                <w:sz w:val="18"/>
                <w:szCs w:val="18"/>
                <w:lang w:val="en-US"/>
              </w:rPr>
            </w:pPr>
          </w:p>
        </w:tc>
      </w:tr>
      <w:tr w:rsidR="006652EF" w:rsidRPr="006652EF" w14:paraId="29338822" w14:textId="77777777" w:rsidTr="006652EF">
        <w:tc>
          <w:tcPr>
            <w:tcW w:w="2049" w:type="pct"/>
            <w:vMerge/>
            <w:shd w:val="clear" w:color="auto" w:fill="D9D9D9"/>
            <w:vAlign w:val="center"/>
          </w:tcPr>
          <w:p w14:paraId="25645DF4" w14:textId="77777777" w:rsidR="006652EF" w:rsidRPr="006652EF" w:rsidRDefault="006652EF" w:rsidP="006652EF">
            <w:pPr>
              <w:widowControl w:val="0"/>
              <w:tabs>
                <w:tab w:val="num" w:pos="522"/>
              </w:tabs>
              <w:autoSpaceDE w:val="0"/>
              <w:autoSpaceDN w:val="0"/>
              <w:spacing w:after="0" w:line="240" w:lineRule="auto"/>
              <w:rPr>
                <w:rFonts w:ascii="Arial" w:eastAsia="Carlito" w:hAnsi="Arial" w:cs="Arial"/>
                <w:b/>
                <w:sz w:val="18"/>
                <w:szCs w:val="18"/>
                <w:lang w:val="en-US"/>
              </w:rPr>
            </w:pPr>
          </w:p>
        </w:tc>
        <w:tc>
          <w:tcPr>
            <w:tcW w:w="2951" w:type="pct"/>
          </w:tcPr>
          <w:p w14:paraId="16753308" w14:textId="77777777" w:rsidR="006652EF" w:rsidRPr="006652EF" w:rsidRDefault="006652EF" w:rsidP="006652EF">
            <w:pPr>
              <w:widowControl w:val="0"/>
              <w:autoSpaceDE w:val="0"/>
              <w:autoSpaceDN w:val="0"/>
              <w:spacing w:before="120" w:after="0" w:line="240" w:lineRule="auto"/>
              <w:jc w:val="both"/>
              <w:rPr>
                <w:rFonts w:ascii="Arial" w:eastAsia="Carlito" w:hAnsi="Arial" w:cs="Arial"/>
                <w:b/>
                <w:sz w:val="18"/>
                <w:szCs w:val="18"/>
                <w:lang w:val="en-US"/>
              </w:rPr>
            </w:pPr>
          </w:p>
        </w:tc>
      </w:tr>
      <w:tr w:rsidR="006652EF" w:rsidRPr="006652EF" w14:paraId="2AD4C6E7" w14:textId="77777777" w:rsidTr="006652EF">
        <w:tc>
          <w:tcPr>
            <w:tcW w:w="2049" w:type="pct"/>
            <w:shd w:val="clear" w:color="auto" w:fill="D9D9D9"/>
            <w:vAlign w:val="center"/>
          </w:tcPr>
          <w:p w14:paraId="38FA4C1B" w14:textId="77777777" w:rsidR="006652EF" w:rsidRPr="006652EF" w:rsidRDefault="006652EF" w:rsidP="006652EF">
            <w:pPr>
              <w:widowControl w:val="0"/>
              <w:autoSpaceDE w:val="0"/>
              <w:autoSpaceDN w:val="0"/>
              <w:spacing w:after="0" w:line="240" w:lineRule="auto"/>
              <w:rPr>
                <w:rFonts w:ascii="Arial" w:eastAsia="Carlito" w:hAnsi="Arial" w:cs="Arial"/>
                <w:b/>
                <w:sz w:val="18"/>
                <w:szCs w:val="18"/>
                <w:lang w:val="en-US"/>
              </w:rPr>
            </w:pPr>
            <w:r w:rsidRPr="006652EF">
              <w:rPr>
                <w:rFonts w:ascii="Arial" w:eastAsia="Carlito" w:hAnsi="Arial" w:cs="Arial"/>
                <w:b/>
                <w:sz w:val="18"/>
                <w:szCs w:val="18"/>
                <w:lang w:val="en-US"/>
              </w:rPr>
              <w:t>Postcode</w:t>
            </w:r>
          </w:p>
        </w:tc>
        <w:tc>
          <w:tcPr>
            <w:tcW w:w="2951" w:type="pct"/>
          </w:tcPr>
          <w:p w14:paraId="754673C8" w14:textId="77777777" w:rsidR="006652EF" w:rsidRPr="006652EF" w:rsidRDefault="006652EF" w:rsidP="006652EF">
            <w:pPr>
              <w:widowControl w:val="0"/>
              <w:autoSpaceDE w:val="0"/>
              <w:autoSpaceDN w:val="0"/>
              <w:spacing w:before="120" w:after="0" w:line="240" w:lineRule="auto"/>
              <w:jc w:val="both"/>
              <w:rPr>
                <w:rFonts w:ascii="Arial" w:eastAsia="Carlito" w:hAnsi="Arial" w:cs="Arial"/>
                <w:b/>
                <w:sz w:val="18"/>
                <w:szCs w:val="18"/>
                <w:lang w:val="en-US"/>
              </w:rPr>
            </w:pPr>
          </w:p>
        </w:tc>
      </w:tr>
      <w:tr w:rsidR="006652EF" w:rsidRPr="006652EF" w14:paraId="78D8B7D8" w14:textId="77777777" w:rsidTr="006652EF">
        <w:tc>
          <w:tcPr>
            <w:tcW w:w="2049" w:type="pct"/>
            <w:shd w:val="clear" w:color="auto" w:fill="D9D9D9"/>
            <w:vAlign w:val="center"/>
          </w:tcPr>
          <w:p w14:paraId="3FDF6083" w14:textId="77777777" w:rsidR="006652EF" w:rsidRPr="006652EF" w:rsidRDefault="006652EF" w:rsidP="006652EF">
            <w:pPr>
              <w:widowControl w:val="0"/>
              <w:autoSpaceDE w:val="0"/>
              <w:autoSpaceDN w:val="0"/>
              <w:spacing w:after="0" w:line="240" w:lineRule="auto"/>
              <w:rPr>
                <w:rFonts w:ascii="Arial" w:eastAsia="Carlito" w:hAnsi="Arial" w:cs="Arial"/>
                <w:b/>
                <w:sz w:val="18"/>
                <w:szCs w:val="18"/>
                <w:lang w:val="en-US"/>
              </w:rPr>
            </w:pPr>
            <w:r w:rsidRPr="006652EF">
              <w:rPr>
                <w:rFonts w:ascii="Arial" w:eastAsia="Carlito" w:hAnsi="Arial" w:cs="Arial"/>
                <w:b/>
                <w:sz w:val="18"/>
                <w:szCs w:val="18"/>
                <w:lang w:val="en-US"/>
              </w:rPr>
              <w:t>Resident at this address since</w:t>
            </w:r>
          </w:p>
        </w:tc>
        <w:tc>
          <w:tcPr>
            <w:tcW w:w="2951" w:type="pct"/>
          </w:tcPr>
          <w:p w14:paraId="77865E33" w14:textId="77777777" w:rsidR="006652EF" w:rsidRPr="006652EF" w:rsidRDefault="006652EF" w:rsidP="006652EF">
            <w:pPr>
              <w:widowControl w:val="0"/>
              <w:autoSpaceDE w:val="0"/>
              <w:autoSpaceDN w:val="0"/>
              <w:spacing w:before="120" w:after="0" w:line="240" w:lineRule="auto"/>
              <w:jc w:val="both"/>
              <w:rPr>
                <w:rFonts w:ascii="Arial" w:eastAsia="Carlito" w:hAnsi="Arial" w:cs="Arial"/>
                <w:b/>
                <w:sz w:val="18"/>
                <w:szCs w:val="18"/>
                <w:lang w:val="en-US"/>
              </w:rPr>
            </w:pPr>
          </w:p>
        </w:tc>
      </w:tr>
      <w:tr w:rsidR="006652EF" w:rsidRPr="006652EF" w14:paraId="1C169FEB" w14:textId="77777777" w:rsidTr="006652EF">
        <w:tc>
          <w:tcPr>
            <w:tcW w:w="2049" w:type="pct"/>
            <w:shd w:val="clear" w:color="auto" w:fill="D9D9D9"/>
            <w:vAlign w:val="center"/>
          </w:tcPr>
          <w:p w14:paraId="2D11DA46" w14:textId="77777777" w:rsidR="006652EF" w:rsidRPr="006652EF" w:rsidRDefault="006652EF" w:rsidP="006652EF">
            <w:pPr>
              <w:widowControl w:val="0"/>
              <w:autoSpaceDE w:val="0"/>
              <w:autoSpaceDN w:val="0"/>
              <w:spacing w:after="0" w:line="240" w:lineRule="auto"/>
              <w:rPr>
                <w:rFonts w:ascii="Arial" w:eastAsia="Carlito" w:hAnsi="Arial" w:cs="Arial"/>
                <w:b/>
                <w:sz w:val="18"/>
                <w:szCs w:val="18"/>
                <w:lang w:val="en-US"/>
              </w:rPr>
            </w:pPr>
            <w:r w:rsidRPr="006652EF">
              <w:rPr>
                <w:rFonts w:ascii="Arial" w:eastAsia="Carlito" w:hAnsi="Arial" w:cs="Arial"/>
                <w:b/>
                <w:sz w:val="18"/>
                <w:szCs w:val="18"/>
                <w:lang w:val="en-US"/>
              </w:rPr>
              <w:t>Home telephone number</w:t>
            </w:r>
          </w:p>
        </w:tc>
        <w:tc>
          <w:tcPr>
            <w:tcW w:w="2951" w:type="pct"/>
          </w:tcPr>
          <w:p w14:paraId="20EF6C33" w14:textId="77777777" w:rsidR="006652EF" w:rsidRPr="006652EF" w:rsidRDefault="006652EF" w:rsidP="006652EF">
            <w:pPr>
              <w:widowControl w:val="0"/>
              <w:autoSpaceDE w:val="0"/>
              <w:autoSpaceDN w:val="0"/>
              <w:spacing w:before="120" w:after="0" w:line="240" w:lineRule="auto"/>
              <w:jc w:val="both"/>
              <w:rPr>
                <w:rFonts w:ascii="Arial" w:eastAsia="Carlito" w:hAnsi="Arial" w:cs="Arial"/>
                <w:b/>
                <w:sz w:val="18"/>
                <w:szCs w:val="18"/>
                <w:lang w:val="en-US"/>
              </w:rPr>
            </w:pPr>
          </w:p>
        </w:tc>
      </w:tr>
      <w:tr w:rsidR="006652EF" w:rsidRPr="006652EF" w14:paraId="1B77B7DD" w14:textId="77777777" w:rsidTr="006652EF">
        <w:tc>
          <w:tcPr>
            <w:tcW w:w="2049" w:type="pct"/>
            <w:shd w:val="clear" w:color="auto" w:fill="D9D9D9"/>
            <w:vAlign w:val="center"/>
          </w:tcPr>
          <w:p w14:paraId="2B01C779" w14:textId="77777777" w:rsidR="006652EF" w:rsidRPr="006652EF" w:rsidRDefault="006652EF" w:rsidP="006652EF">
            <w:pPr>
              <w:widowControl w:val="0"/>
              <w:autoSpaceDE w:val="0"/>
              <w:autoSpaceDN w:val="0"/>
              <w:spacing w:after="0" w:line="240" w:lineRule="auto"/>
              <w:rPr>
                <w:rFonts w:ascii="Arial" w:eastAsia="Carlito" w:hAnsi="Arial" w:cs="Arial"/>
                <w:b/>
                <w:sz w:val="18"/>
                <w:szCs w:val="18"/>
                <w:lang w:val="en-US"/>
              </w:rPr>
            </w:pPr>
            <w:r w:rsidRPr="006652EF">
              <w:rPr>
                <w:rFonts w:ascii="Arial" w:eastAsia="Carlito" w:hAnsi="Arial" w:cs="Arial"/>
                <w:b/>
                <w:sz w:val="18"/>
                <w:szCs w:val="18"/>
                <w:lang w:val="en-US"/>
              </w:rPr>
              <w:t>Mobile telephone number</w:t>
            </w:r>
          </w:p>
        </w:tc>
        <w:tc>
          <w:tcPr>
            <w:tcW w:w="2951" w:type="pct"/>
          </w:tcPr>
          <w:p w14:paraId="7E4E4345" w14:textId="77777777" w:rsidR="006652EF" w:rsidRPr="006652EF" w:rsidRDefault="006652EF" w:rsidP="006652EF">
            <w:pPr>
              <w:widowControl w:val="0"/>
              <w:autoSpaceDE w:val="0"/>
              <w:autoSpaceDN w:val="0"/>
              <w:spacing w:before="120" w:after="0" w:line="240" w:lineRule="auto"/>
              <w:jc w:val="both"/>
              <w:rPr>
                <w:rFonts w:ascii="Arial" w:eastAsia="Carlito" w:hAnsi="Arial" w:cs="Arial"/>
                <w:b/>
                <w:sz w:val="18"/>
                <w:szCs w:val="18"/>
                <w:lang w:val="en-US"/>
              </w:rPr>
            </w:pPr>
          </w:p>
        </w:tc>
      </w:tr>
      <w:tr w:rsidR="006652EF" w:rsidRPr="006652EF" w14:paraId="52F70ECB" w14:textId="77777777" w:rsidTr="006652EF">
        <w:tc>
          <w:tcPr>
            <w:tcW w:w="2049" w:type="pct"/>
            <w:shd w:val="clear" w:color="auto" w:fill="D9D9D9"/>
            <w:vAlign w:val="center"/>
          </w:tcPr>
          <w:p w14:paraId="5AD54E42" w14:textId="77777777" w:rsidR="006652EF" w:rsidRPr="006652EF" w:rsidRDefault="006652EF" w:rsidP="006652EF">
            <w:pPr>
              <w:widowControl w:val="0"/>
              <w:autoSpaceDE w:val="0"/>
              <w:autoSpaceDN w:val="0"/>
              <w:spacing w:after="0" w:line="240" w:lineRule="auto"/>
              <w:rPr>
                <w:rFonts w:ascii="Arial" w:eastAsia="Carlito" w:hAnsi="Arial" w:cs="Arial"/>
                <w:b/>
                <w:sz w:val="18"/>
                <w:szCs w:val="18"/>
                <w:lang w:val="en-US"/>
              </w:rPr>
            </w:pPr>
            <w:r w:rsidRPr="006652EF">
              <w:rPr>
                <w:rFonts w:ascii="Arial" w:eastAsia="Carlito" w:hAnsi="Arial" w:cs="Arial"/>
                <w:b/>
                <w:sz w:val="18"/>
                <w:szCs w:val="18"/>
                <w:lang w:val="en-US"/>
              </w:rPr>
              <w:t>Email address</w:t>
            </w:r>
          </w:p>
        </w:tc>
        <w:tc>
          <w:tcPr>
            <w:tcW w:w="2951" w:type="pct"/>
          </w:tcPr>
          <w:p w14:paraId="442823ED" w14:textId="77777777" w:rsidR="006652EF" w:rsidRPr="006652EF" w:rsidRDefault="006652EF" w:rsidP="006652EF">
            <w:pPr>
              <w:widowControl w:val="0"/>
              <w:autoSpaceDE w:val="0"/>
              <w:autoSpaceDN w:val="0"/>
              <w:spacing w:before="120" w:after="0" w:line="240" w:lineRule="auto"/>
              <w:jc w:val="both"/>
              <w:rPr>
                <w:rFonts w:ascii="Arial" w:eastAsia="Carlito" w:hAnsi="Arial" w:cs="Arial"/>
                <w:b/>
                <w:sz w:val="18"/>
                <w:szCs w:val="18"/>
                <w:lang w:val="en-US"/>
              </w:rPr>
            </w:pPr>
          </w:p>
        </w:tc>
      </w:tr>
      <w:tr w:rsidR="006652EF" w:rsidRPr="006652EF" w14:paraId="70BA73BC" w14:textId="77777777" w:rsidTr="006652EF">
        <w:tc>
          <w:tcPr>
            <w:tcW w:w="2049" w:type="pct"/>
            <w:shd w:val="clear" w:color="auto" w:fill="D9D9D9"/>
            <w:vAlign w:val="center"/>
          </w:tcPr>
          <w:p w14:paraId="6AFF5776" w14:textId="77777777" w:rsidR="006652EF" w:rsidRPr="006652EF" w:rsidRDefault="006652EF" w:rsidP="006652EF">
            <w:pPr>
              <w:widowControl w:val="0"/>
              <w:autoSpaceDE w:val="0"/>
              <w:autoSpaceDN w:val="0"/>
              <w:spacing w:after="0" w:line="240" w:lineRule="auto"/>
              <w:rPr>
                <w:rFonts w:ascii="Arial" w:eastAsia="Carlito" w:hAnsi="Arial" w:cs="Arial"/>
                <w:b/>
                <w:sz w:val="18"/>
                <w:szCs w:val="18"/>
                <w:lang w:val="en-US"/>
              </w:rPr>
            </w:pPr>
            <w:r w:rsidRPr="006652EF">
              <w:rPr>
                <w:rFonts w:ascii="Arial" w:eastAsia="Carlito" w:hAnsi="Arial" w:cs="Arial"/>
                <w:b/>
                <w:sz w:val="18"/>
                <w:szCs w:val="18"/>
                <w:lang w:val="en-US"/>
              </w:rPr>
              <w:t>National Insurance Number</w:t>
            </w:r>
          </w:p>
        </w:tc>
        <w:tc>
          <w:tcPr>
            <w:tcW w:w="2951" w:type="pct"/>
          </w:tcPr>
          <w:p w14:paraId="60CB4246" w14:textId="77777777" w:rsidR="006652EF" w:rsidRPr="006652EF" w:rsidRDefault="006652EF" w:rsidP="006652EF">
            <w:pPr>
              <w:widowControl w:val="0"/>
              <w:autoSpaceDE w:val="0"/>
              <w:autoSpaceDN w:val="0"/>
              <w:spacing w:before="120" w:after="0" w:line="240" w:lineRule="auto"/>
              <w:jc w:val="both"/>
              <w:rPr>
                <w:rFonts w:ascii="Arial" w:eastAsia="Carlito" w:hAnsi="Arial" w:cs="Arial"/>
                <w:b/>
                <w:sz w:val="18"/>
                <w:szCs w:val="18"/>
                <w:lang w:val="en-US"/>
              </w:rPr>
            </w:pPr>
          </w:p>
        </w:tc>
      </w:tr>
      <w:tr w:rsidR="006652EF" w:rsidRPr="006652EF" w14:paraId="27D33C8D" w14:textId="77777777" w:rsidTr="006652EF">
        <w:tc>
          <w:tcPr>
            <w:tcW w:w="2049" w:type="pct"/>
            <w:shd w:val="clear" w:color="auto" w:fill="D9D9D9"/>
            <w:vAlign w:val="center"/>
          </w:tcPr>
          <w:p w14:paraId="3BF6DA40" w14:textId="77777777" w:rsidR="006652EF" w:rsidRPr="006652EF" w:rsidRDefault="006652EF" w:rsidP="006652EF">
            <w:pPr>
              <w:widowControl w:val="0"/>
              <w:autoSpaceDE w:val="0"/>
              <w:autoSpaceDN w:val="0"/>
              <w:spacing w:after="0" w:line="240" w:lineRule="auto"/>
              <w:rPr>
                <w:rFonts w:ascii="Arial" w:eastAsia="Carlito" w:hAnsi="Arial" w:cs="Arial"/>
                <w:b/>
                <w:color w:val="000000"/>
                <w:sz w:val="18"/>
                <w:szCs w:val="18"/>
                <w:lang w:val="en-US"/>
              </w:rPr>
            </w:pPr>
            <w:r w:rsidRPr="006652EF">
              <w:rPr>
                <w:rFonts w:ascii="Arial" w:eastAsia="Carlito" w:hAnsi="Arial" w:cs="Arial"/>
                <w:b/>
                <w:color w:val="000000"/>
                <w:sz w:val="18"/>
                <w:szCs w:val="18"/>
                <w:lang w:val="en-US"/>
              </w:rPr>
              <w:t xml:space="preserve">Have you ever been subject to a child protection investigation by your employer or the </w:t>
            </w:r>
            <w:r w:rsidRPr="006652EF">
              <w:rPr>
                <w:rFonts w:ascii="Arial" w:eastAsia="Carlito" w:hAnsi="Arial" w:cs="Arial"/>
                <w:b/>
                <w:sz w:val="18"/>
                <w:szCs w:val="18"/>
                <w:lang w:val="en-US"/>
              </w:rPr>
              <w:t>General Teaching Council/Teaching Agency/former</w:t>
            </w:r>
            <w:r w:rsidRPr="006652EF">
              <w:rPr>
                <w:rFonts w:ascii="Arial" w:eastAsia="Carlito" w:hAnsi="Arial" w:cs="Arial"/>
                <w:b/>
                <w:color w:val="000000"/>
                <w:sz w:val="18"/>
                <w:szCs w:val="18"/>
                <w:lang w:val="en-US"/>
              </w:rPr>
              <w:t xml:space="preserve"> Independent Safeguarding Authority</w:t>
            </w:r>
            <w:r w:rsidRPr="006652EF">
              <w:rPr>
                <w:rFonts w:ascii="Arial" w:eastAsia="Carlito" w:hAnsi="Arial" w:cs="Arial"/>
                <w:b/>
                <w:sz w:val="18"/>
                <w:szCs w:val="18"/>
                <w:lang w:val="en-US"/>
              </w:rPr>
              <w:t>?</w:t>
            </w:r>
            <w:r w:rsidRPr="006652EF">
              <w:rPr>
                <w:rFonts w:ascii="Arial" w:eastAsia="Carlito" w:hAnsi="Arial" w:cs="Arial"/>
                <w:b/>
                <w:color w:val="000000"/>
                <w:sz w:val="18"/>
                <w:szCs w:val="18"/>
                <w:lang w:val="en-US"/>
              </w:rPr>
              <w:t xml:space="preserve"> </w:t>
            </w:r>
          </w:p>
        </w:tc>
        <w:tc>
          <w:tcPr>
            <w:tcW w:w="2951" w:type="pct"/>
          </w:tcPr>
          <w:p w14:paraId="081F92E9" w14:textId="77777777" w:rsidR="006652EF" w:rsidRPr="006652EF" w:rsidRDefault="006652EF" w:rsidP="006652EF">
            <w:pPr>
              <w:widowControl w:val="0"/>
              <w:tabs>
                <w:tab w:val="left" w:pos="1192"/>
              </w:tabs>
              <w:autoSpaceDE w:val="0"/>
              <w:autoSpaceDN w:val="0"/>
              <w:spacing w:before="120" w:after="0" w:line="240" w:lineRule="auto"/>
              <w:jc w:val="both"/>
              <w:rPr>
                <w:rFonts w:ascii="Arial" w:eastAsia="Carlito" w:hAnsi="Arial" w:cs="Arial"/>
                <w:b/>
                <w:color w:val="000000"/>
                <w:sz w:val="18"/>
                <w:szCs w:val="18"/>
                <w:lang w:val="en-US"/>
              </w:rPr>
            </w:pPr>
            <w:r w:rsidRPr="006652EF">
              <w:rPr>
                <w:rFonts w:ascii="Arial" w:eastAsia="Carlito" w:hAnsi="Arial" w:cs="Arial"/>
                <w:b/>
                <w:color w:val="000000"/>
                <w:sz w:val="18"/>
                <w:szCs w:val="18"/>
                <w:lang w:val="en-US"/>
              </w:rPr>
              <w:t>Yes</w:t>
            </w:r>
            <w:r w:rsidRPr="006652EF">
              <w:rPr>
                <w:rFonts w:ascii="Arial" w:eastAsia="Carlito" w:hAnsi="Arial" w:cs="Arial"/>
                <w:b/>
                <w:color w:val="000000"/>
                <w:sz w:val="18"/>
                <w:szCs w:val="18"/>
                <w:lang w:val="en-US"/>
              </w:rPr>
              <w:tab/>
            </w:r>
            <w:r w:rsidRPr="006652EF">
              <w:rPr>
                <w:rFonts w:ascii="Arial" w:eastAsia="Carlito" w:hAnsi="Arial" w:cs="Arial"/>
                <w:b/>
                <w:sz w:val="18"/>
                <w:szCs w:val="18"/>
                <w:lang w:val="en-US"/>
              </w:rPr>
              <w:t>No</w:t>
            </w:r>
          </w:p>
          <w:p w14:paraId="3E5396F6" w14:textId="77777777" w:rsidR="006652EF" w:rsidRPr="006652EF" w:rsidRDefault="006652EF" w:rsidP="006652EF">
            <w:pPr>
              <w:widowControl w:val="0"/>
              <w:tabs>
                <w:tab w:val="left" w:pos="1192"/>
              </w:tabs>
              <w:autoSpaceDE w:val="0"/>
              <w:autoSpaceDN w:val="0"/>
              <w:spacing w:before="120" w:after="0" w:line="240" w:lineRule="auto"/>
              <w:jc w:val="both"/>
              <w:rPr>
                <w:rFonts w:ascii="Arial" w:eastAsia="Carlito" w:hAnsi="Arial" w:cs="Arial"/>
                <w:b/>
                <w:sz w:val="18"/>
                <w:szCs w:val="18"/>
                <w:lang w:val="en-US"/>
              </w:rPr>
            </w:pPr>
            <w:r w:rsidRPr="006652EF">
              <w:rPr>
                <w:rFonts w:ascii="Arial" w:eastAsia="Carlito" w:hAnsi="Arial" w:cs="Arial"/>
                <w:b/>
                <w:color w:val="000000"/>
                <w:sz w:val="18"/>
                <w:szCs w:val="18"/>
                <w:lang w:val="en-US"/>
              </w:rPr>
              <w:t xml:space="preserve">If </w:t>
            </w:r>
            <w:proofErr w:type="gramStart"/>
            <w:r w:rsidRPr="006652EF">
              <w:rPr>
                <w:rFonts w:ascii="Arial" w:eastAsia="Carlito" w:hAnsi="Arial" w:cs="Arial"/>
                <w:b/>
                <w:color w:val="000000"/>
                <w:sz w:val="18"/>
                <w:szCs w:val="18"/>
                <w:lang w:val="en-US"/>
              </w:rPr>
              <w:t>YES</w:t>
            </w:r>
            <w:proofErr w:type="gramEnd"/>
            <w:r w:rsidRPr="006652EF">
              <w:rPr>
                <w:rFonts w:ascii="Arial" w:eastAsia="Carlito" w:hAnsi="Arial" w:cs="Arial"/>
                <w:b/>
                <w:color w:val="000000"/>
                <w:sz w:val="18"/>
                <w:szCs w:val="18"/>
                <w:lang w:val="en-US"/>
              </w:rPr>
              <w:t xml:space="preserve"> please state separately under confidential cover the circumstances and the outcome including any orders or conditions.</w:t>
            </w:r>
          </w:p>
        </w:tc>
      </w:tr>
      <w:tr w:rsidR="006652EF" w:rsidRPr="006652EF" w14:paraId="60E06413" w14:textId="77777777" w:rsidTr="006652EF">
        <w:tc>
          <w:tcPr>
            <w:tcW w:w="2049" w:type="pct"/>
            <w:shd w:val="clear" w:color="auto" w:fill="D9D9D9"/>
            <w:vAlign w:val="center"/>
          </w:tcPr>
          <w:p w14:paraId="6DC6B740" w14:textId="77777777" w:rsidR="006652EF" w:rsidRPr="006652EF" w:rsidRDefault="006652EF" w:rsidP="006652EF">
            <w:pPr>
              <w:widowControl w:val="0"/>
              <w:autoSpaceDE w:val="0"/>
              <w:autoSpaceDN w:val="0"/>
              <w:spacing w:after="0" w:line="240" w:lineRule="auto"/>
              <w:rPr>
                <w:rFonts w:ascii="Arial" w:eastAsia="Carlito" w:hAnsi="Arial" w:cs="Arial"/>
                <w:b/>
                <w:color w:val="000000"/>
                <w:sz w:val="18"/>
                <w:szCs w:val="18"/>
                <w:lang w:val="en-US"/>
              </w:rPr>
            </w:pPr>
            <w:r w:rsidRPr="006652EF">
              <w:rPr>
                <w:rFonts w:ascii="Arial" w:eastAsia="Carlito" w:hAnsi="Arial" w:cs="Arial"/>
                <w:b/>
                <w:color w:val="000000"/>
                <w:sz w:val="18"/>
                <w:szCs w:val="18"/>
                <w:lang w:val="en-US"/>
              </w:rPr>
              <w:t xml:space="preserve">Are you subject to any legal restrictions in respect of your employment in the UK? </w:t>
            </w:r>
          </w:p>
        </w:tc>
        <w:tc>
          <w:tcPr>
            <w:tcW w:w="2951" w:type="pct"/>
          </w:tcPr>
          <w:p w14:paraId="7B70FDC5" w14:textId="77777777" w:rsidR="006652EF" w:rsidRPr="006652EF" w:rsidRDefault="006652EF" w:rsidP="006652EF">
            <w:pPr>
              <w:widowControl w:val="0"/>
              <w:tabs>
                <w:tab w:val="left" w:pos="1192"/>
              </w:tabs>
              <w:autoSpaceDE w:val="0"/>
              <w:autoSpaceDN w:val="0"/>
              <w:spacing w:before="120" w:after="0" w:line="240" w:lineRule="auto"/>
              <w:jc w:val="both"/>
              <w:rPr>
                <w:rFonts w:ascii="Arial" w:eastAsia="Carlito" w:hAnsi="Arial" w:cs="Arial"/>
                <w:b/>
                <w:sz w:val="18"/>
                <w:szCs w:val="18"/>
                <w:lang w:val="en-US"/>
              </w:rPr>
            </w:pPr>
            <w:r w:rsidRPr="006652EF">
              <w:rPr>
                <w:rFonts w:ascii="Arial" w:eastAsia="Carlito" w:hAnsi="Arial" w:cs="Arial"/>
                <w:b/>
                <w:sz w:val="18"/>
                <w:szCs w:val="18"/>
                <w:lang w:val="en-US"/>
              </w:rPr>
              <w:t>Yes</w:t>
            </w:r>
            <w:r w:rsidRPr="006652EF">
              <w:rPr>
                <w:rFonts w:ascii="Arial" w:eastAsia="Carlito" w:hAnsi="Arial" w:cs="Arial"/>
                <w:b/>
                <w:sz w:val="18"/>
                <w:szCs w:val="18"/>
                <w:lang w:val="en-US"/>
              </w:rPr>
              <w:tab/>
              <w:t>No</w:t>
            </w:r>
          </w:p>
          <w:p w14:paraId="38C46195" w14:textId="77777777" w:rsidR="006652EF" w:rsidRPr="006652EF" w:rsidRDefault="006652EF" w:rsidP="006652EF">
            <w:pPr>
              <w:widowControl w:val="0"/>
              <w:tabs>
                <w:tab w:val="left" w:pos="1192"/>
              </w:tabs>
              <w:autoSpaceDE w:val="0"/>
              <w:autoSpaceDN w:val="0"/>
              <w:spacing w:before="120" w:after="0" w:line="240" w:lineRule="auto"/>
              <w:jc w:val="both"/>
              <w:rPr>
                <w:rFonts w:ascii="Arial" w:eastAsia="Carlito" w:hAnsi="Arial" w:cs="Arial"/>
                <w:b/>
                <w:sz w:val="18"/>
                <w:szCs w:val="18"/>
                <w:lang w:val="en-US"/>
              </w:rPr>
            </w:pPr>
            <w:r w:rsidRPr="006652EF">
              <w:rPr>
                <w:rFonts w:ascii="Arial" w:eastAsia="Carlito" w:hAnsi="Arial" w:cs="Arial"/>
                <w:b/>
                <w:color w:val="000000"/>
                <w:sz w:val="18"/>
                <w:szCs w:val="18"/>
                <w:lang w:val="en-US"/>
              </w:rPr>
              <w:t xml:space="preserve">If </w:t>
            </w:r>
            <w:proofErr w:type="gramStart"/>
            <w:r w:rsidRPr="006652EF">
              <w:rPr>
                <w:rFonts w:ascii="Arial" w:eastAsia="Carlito" w:hAnsi="Arial" w:cs="Arial"/>
                <w:b/>
                <w:color w:val="000000"/>
                <w:sz w:val="18"/>
                <w:szCs w:val="18"/>
                <w:lang w:val="en-US"/>
              </w:rPr>
              <w:t>YES</w:t>
            </w:r>
            <w:proofErr w:type="gramEnd"/>
            <w:r w:rsidRPr="006652EF">
              <w:rPr>
                <w:rFonts w:ascii="Arial" w:eastAsia="Carlito" w:hAnsi="Arial" w:cs="Arial"/>
                <w:b/>
                <w:color w:val="000000"/>
                <w:sz w:val="18"/>
                <w:szCs w:val="18"/>
                <w:lang w:val="en-US"/>
              </w:rPr>
              <w:t xml:space="preserve"> please provide details separately</w:t>
            </w:r>
          </w:p>
        </w:tc>
      </w:tr>
      <w:tr w:rsidR="006652EF" w:rsidRPr="006652EF" w14:paraId="3BC80538" w14:textId="77777777" w:rsidTr="006652EF">
        <w:tc>
          <w:tcPr>
            <w:tcW w:w="2049" w:type="pct"/>
            <w:shd w:val="clear" w:color="auto" w:fill="D9D9D9"/>
            <w:vAlign w:val="center"/>
          </w:tcPr>
          <w:p w14:paraId="1B6C09AB" w14:textId="77777777" w:rsidR="006652EF" w:rsidRPr="006652EF" w:rsidRDefault="006652EF" w:rsidP="006652EF">
            <w:pPr>
              <w:widowControl w:val="0"/>
              <w:autoSpaceDE w:val="0"/>
              <w:autoSpaceDN w:val="0"/>
              <w:spacing w:after="0" w:line="240" w:lineRule="auto"/>
              <w:rPr>
                <w:rFonts w:ascii="Arial" w:eastAsia="Carlito" w:hAnsi="Arial" w:cs="Arial"/>
                <w:b/>
                <w:color w:val="000000"/>
                <w:sz w:val="18"/>
                <w:szCs w:val="18"/>
                <w:lang w:val="en-US"/>
              </w:rPr>
            </w:pPr>
            <w:r w:rsidRPr="006652EF">
              <w:rPr>
                <w:rFonts w:ascii="Arial" w:eastAsia="Carlito" w:hAnsi="Arial" w:cs="Arial"/>
                <w:b/>
                <w:color w:val="000000"/>
                <w:sz w:val="18"/>
                <w:szCs w:val="18"/>
                <w:lang w:val="en-US"/>
              </w:rPr>
              <w:t>Do you require a work permit?</w:t>
            </w:r>
          </w:p>
        </w:tc>
        <w:tc>
          <w:tcPr>
            <w:tcW w:w="2951" w:type="pct"/>
          </w:tcPr>
          <w:p w14:paraId="1ABB93A7" w14:textId="77777777" w:rsidR="006652EF" w:rsidRPr="006652EF" w:rsidRDefault="006652EF" w:rsidP="006652EF">
            <w:pPr>
              <w:widowControl w:val="0"/>
              <w:tabs>
                <w:tab w:val="left" w:pos="1192"/>
              </w:tabs>
              <w:autoSpaceDE w:val="0"/>
              <w:autoSpaceDN w:val="0"/>
              <w:spacing w:before="120" w:after="0" w:line="240" w:lineRule="auto"/>
              <w:jc w:val="both"/>
              <w:rPr>
                <w:rFonts w:ascii="Arial" w:eastAsia="Carlito" w:hAnsi="Arial" w:cs="Arial"/>
                <w:b/>
                <w:sz w:val="18"/>
                <w:szCs w:val="18"/>
                <w:lang w:val="en-US"/>
              </w:rPr>
            </w:pPr>
            <w:r w:rsidRPr="006652EF">
              <w:rPr>
                <w:rFonts w:ascii="Arial" w:eastAsia="Carlito" w:hAnsi="Arial" w:cs="Arial"/>
                <w:b/>
                <w:sz w:val="18"/>
                <w:szCs w:val="18"/>
                <w:lang w:val="en-US"/>
              </w:rPr>
              <w:t>Yes</w:t>
            </w:r>
            <w:r w:rsidRPr="006652EF">
              <w:rPr>
                <w:rFonts w:ascii="Arial" w:eastAsia="Carlito" w:hAnsi="Arial" w:cs="Arial"/>
                <w:b/>
                <w:sz w:val="18"/>
                <w:szCs w:val="18"/>
                <w:lang w:val="en-US"/>
              </w:rPr>
              <w:tab/>
              <w:t>No</w:t>
            </w:r>
          </w:p>
          <w:p w14:paraId="291C3FCB" w14:textId="77777777" w:rsidR="006652EF" w:rsidRPr="006652EF" w:rsidRDefault="006652EF" w:rsidP="006652EF">
            <w:pPr>
              <w:widowControl w:val="0"/>
              <w:tabs>
                <w:tab w:val="left" w:pos="1192"/>
              </w:tabs>
              <w:autoSpaceDE w:val="0"/>
              <w:autoSpaceDN w:val="0"/>
              <w:spacing w:before="120" w:after="0" w:line="240" w:lineRule="auto"/>
              <w:jc w:val="both"/>
              <w:rPr>
                <w:rFonts w:ascii="Arial" w:eastAsia="Carlito" w:hAnsi="Arial" w:cs="Arial"/>
                <w:b/>
                <w:sz w:val="18"/>
                <w:szCs w:val="18"/>
                <w:lang w:val="en-US"/>
              </w:rPr>
            </w:pPr>
            <w:r w:rsidRPr="006652EF">
              <w:rPr>
                <w:rFonts w:ascii="Arial" w:eastAsia="Carlito" w:hAnsi="Arial" w:cs="Arial"/>
                <w:b/>
                <w:color w:val="000000"/>
                <w:sz w:val="18"/>
                <w:szCs w:val="18"/>
                <w:lang w:val="en-US"/>
              </w:rPr>
              <w:t xml:space="preserve">If </w:t>
            </w:r>
            <w:proofErr w:type="gramStart"/>
            <w:r w:rsidRPr="006652EF">
              <w:rPr>
                <w:rFonts w:ascii="Arial" w:eastAsia="Carlito" w:hAnsi="Arial" w:cs="Arial"/>
                <w:b/>
                <w:color w:val="000000"/>
                <w:sz w:val="18"/>
                <w:szCs w:val="18"/>
                <w:lang w:val="en-US"/>
              </w:rPr>
              <w:t>YES</w:t>
            </w:r>
            <w:proofErr w:type="gramEnd"/>
            <w:r w:rsidRPr="006652EF">
              <w:rPr>
                <w:rFonts w:ascii="Arial" w:eastAsia="Carlito" w:hAnsi="Arial" w:cs="Arial"/>
                <w:b/>
                <w:color w:val="000000"/>
                <w:sz w:val="18"/>
                <w:szCs w:val="18"/>
                <w:lang w:val="en-US"/>
              </w:rPr>
              <w:t xml:space="preserve"> please provide details separately</w:t>
            </w:r>
          </w:p>
        </w:tc>
      </w:tr>
      <w:tr w:rsidR="006652EF" w:rsidRPr="006652EF" w14:paraId="2C44B4FF" w14:textId="77777777" w:rsidTr="006652EF">
        <w:tc>
          <w:tcPr>
            <w:tcW w:w="2049" w:type="pct"/>
            <w:shd w:val="clear" w:color="auto" w:fill="D9D9D9"/>
            <w:vAlign w:val="center"/>
          </w:tcPr>
          <w:p w14:paraId="037D1136" w14:textId="77777777" w:rsidR="006652EF" w:rsidRPr="006652EF" w:rsidRDefault="006652EF" w:rsidP="006652EF">
            <w:pPr>
              <w:widowControl w:val="0"/>
              <w:autoSpaceDE w:val="0"/>
              <w:autoSpaceDN w:val="0"/>
              <w:spacing w:after="0" w:line="240" w:lineRule="auto"/>
              <w:rPr>
                <w:rFonts w:ascii="Arial" w:eastAsia="Carlito" w:hAnsi="Arial" w:cs="Arial"/>
                <w:b/>
                <w:sz w:val="18"/>
                <w:szCs w:val="18"/>
                <w:lang w:val="en-US"/>
              </w:rPr>
            </w:pPr>
            <w:r w:rsidRPr="006652EF">
              <w:rPr>
                <w:rFonts w:ascii="Arial" w:eastAsia="Carlito" w:hAnsi="Arial" w:cs="Arial"/>
                <w:b/>
                <w:bCs/>
                <w:sz w:val="18"/>
                <w:szCs w:val="18"/>
                <w:lang w:val="en-US"/>
              </w:rPr>
              <w:t>A</w:t>
            </w:r>
            <w:r w:rsidRPr="006652EF">
              <w:rPr>
                <w:rFonts w:ascii="Arial" w:eastAsia="Carlito" w:hAnsi="Arial" w:cs="Arial"/>
                <w:b/>
                <w:sz w:val="18"/>
                <w:szCs w:val="18"/>
                <w:lang w:val="en-US"/>
              </w:rPr>
              <w:t xml:space="preserve">re there any special arrangements which we can make for you if you are called for an interview and/or work-based assessment? </w:t>
            </w:r>
          </w:p>
        </w:tc>
        <w:tc>
          <w:tcPr>
            <w:tcW w:w="2951" w:type="pct"/>
          </w:tcPr>
          <w:p w14:paraId="7009EC40" w14:textId="77777777" w:rsidR="006652EF" w:rsidRPr="006652EF" w:rsidRDefault="006652EF" w:rsidP="006652EF">
            <w:pPr>
              <w:widowControl w:val="0"/>
              <w:tabs>
                <w:tab w:val="left" w:pos="1207"/>
              </w:tabs>
              <w:autoSpaceDE w:val="0"/>
              <w:autoSpaceDN w:val="0"/>
              <w:spacing w:before="120" w:after="0" w:line="240" w:lineRule="auto"/>
              <w:jc w:val="both"/>
              <w:rPr>
                <w:rFonts w:ascii="Arial" w:eastAsia="Carlito" w:hAnsi="Arial" w:cs="Arial"/>
                <w:b/>
                <w:sz w:val="18"/>
                <w:szCs w:val="18"/>
                <w:lang w:val="en-US"/>
              </w:rPr>
            </w:pPr>
            <w:r w:rsidRPr="006652EF">
              <w:rPr>
                <w:rFonts w:ascii="Arial" w:eastAsia="Carlito" w:hAnsi="Arial" w:cs="Arial"/>
                <w:b/>
                <w:sz w:val="18"/>
                <w:szCs w:val="18"/>
                <w:lang w:val="en-US"/>
              </w:rPr>
              <w:t>Yes</w:t>
            </w:r>
            <w:r w:rsidRPr="006652EF">
              <w:rPr>
                <w:rFonts w:ascii="Arial" w:eastAsia="Carlito" w:hAnsi="Arial" w:cs="Arial"/>
                <w:b/>
                <w:sz w:val="18"/>
                <w:szCs w:val="18"/>
                <w:lang w:val="en-US"/>
              </w:rPr>
              <w:tab/>
              <w:t>No</w:t>
            </w:r>
          </w:p>
          <w:p w14:paraId="47B956D3" w14:textId="77777777" w:rsidR="006652EF" w:rsidRPr="006652EF" w:rsidRDefault="006652EF" w:rsidP="006652EF">
            <w:pPr>
              <w:widowControl w:val="0"/>
              <w:autoSpaceDE w:val="0"/>
              <w:autoSpaceDN w:val="0"/>
              <w:spacing w:before="120" w:after="0" w:line="240" w:lineRule="auto"/>
              <w:jc w:val="both"/>
              <w:rPr>
                <w:rFonts w:ascii="Arial" w:eastAsia="Carlito" w:hAnsi="Arial" w:cs="Arial"/>
                <w:b/>
                <w:sz w:val="18"/>
                <w:szCs w:val="18"/>
                <w:lang w:val="en-US"/>
              </w:rPr>
            </w:pPr>
            <w:r w:rsidRPr="006652EF">
              <w:rPr>
                <w:rFonts w:ascii="Arial" w:eastAsia="Carlito" w:hAnsi="Arial" w:cs="Arial"/>
                <w:b/>
                <w:sz w:val="18"/>
                <w:szCs w:val="18"/>
                <w:lang w:val="en-US"/>
              </w:rPr>
              <w:t xml:space="preserve">If </w:t>
            </w:r>
            <w:proofErr w:type="gramStart"/>
            <w:r w:rsidRPr="006652EF">
              <w:rPr>
                <w:rFonts w:ascii="Arial" w:eastAsia="Carlito" w:hAnsi="Arial" w:cs="Arial"/>
                <w:b/>
                <w:sz w:val="18"/>
                <w:szCs w:val="18"/>
                <w:lang w:val="en-US"/>
              </w:rPr>
              <w:t>Yes</w:t>
            </w:r>
            <w:proofErr w:type="gramEnd"/>
            <w:r w:rsidRPr="006652EF">
              <w:rPr>
                <w:rFonts w:ascii="Arial" w:eastAsia="Carlito" w:hAnsi="Arial" w:cs="Arial"/>
                <w:b/>
                <w:sz w:val="18"/>
                <w:szCs w:val="18"/>
                <w:lang w:val="en-US"/>
              </w:rPr>
              <w:t xml:space="preserve"> please specify, (e.g. ground floor venue, sign language, interpreter, audiotape </w:t>
            </w:r>
            <w:proofErr w:type="spellStart"/>
            <w:r w:rsidRPr="006652EF">
              <w:rPr>
                <w:rFonts w:ascii="Arial" w:eastAsia="Carlito" w:hAnsi="Arial" w:cs="Arial"/>
                <w:b/>
                <w:sz w:val="18"/>
                <w:szCs w:val="18"/>
                <w:lang w:val="en-US"/>
              </w:rPr>
              <w:t>etc</w:t>
            </w:r>
            <w:proofErr w:type="spellEnd"/>
            <w:r w:rsidRPr="006652EF">
              <w:rPr>
                <w:rFonts w:ascii="Arial" w:eastAsia="Carlito" w:hAnsi="Arial" w:cs="Arial"/>
                <w:b/>
                <w:sz w:val="18"/>
                <w:szCs w:val="18"/>
                <w:lang w:val="en-US"/>
              </w:rPr>
              <w:t>).</w:t>
            </w:r>
          </w:p>
        </w:tc>
      </w:tr>
      <w:tr w:rsidR="006652EF" w:rsidRPr="006652EF" w14:paraId="44092A2F" w14:textId="77777777" w:rsidTr="006652EF">
        <w:tc>
          <w:tcPr>
            <w:tcW w:w="2049" w:type="pct"/>
            <w:shd w:val="clear" w:color="auto" w:fill="D9D9D9"/>
            <w:vAlign w:val="center"/>
          </w:tcPr>
          <w:p w14:paraId="62E05408" w14:textId="77777777" w:rsidR="006652EF" w:rsidRPr="006652EF" w:rsidRDefault="006652EF" w:rsidP="006652EF">
            <w:pPr>
              <w:widowControl w:val="0"/>
              <w:tabs>
                <w:tab w:val="num" w:pos="522"/>
              </w:tabs>
              <w:autoSpaceDE w:val="0"/>
              <w:autoSpaceDN w:val="0"/>
              <w:spacing w:after="0" w:line="240" w:lineRule="auto"/>
              <w:rPr>
                <w:rFonts w:ascii="Arial" w:eastAsia="Carlito" w:hAnsi="Arial" w:cs="Arial"/>
                <w:b/>
                <w:color w:val="000000"/>
                <w:sz w:val="18"/>
                <w:szCs w:val="18"/>
                <w:lang w:val="en-US"/>
              </w:rPr>
            </w:pPr>
            <w:r w:rsidRPr="006652EF">
              <w:rPr>
                <w:rFonts w:ascii="Arial" w:eastAsia="Carlito" w:hAnsi="Arial" w:cs="Arial"/>
                <w:b/>
                <w:color w:val="000000"/>
                <w:sz w:val="18"/>
                <w:szCs w:val="18"/>
                <w:lang w:val="en-US"/>
              </w:rPr>
              <w:t xml:space="preserve">Are you related to or have a close personal relationship with any pupil, employee, trustee, </w:t>
            </w:r>
            <w:proofErr w:type="gramStart"/>
            <w:r w:rsidRPr="006652EF">
              <w:rPr>
                <w:rFonts w:ascii="Arial" w:eastAsia="Carlito" w:hAnsi="Arial" w:cs="Arial"/>
                <w:b/>
                <w:color w:val="000000"/>
                <w:sz w:val="18"/>
                <w:szCs w:val="18"/>
                <w:lang w:val="en-US"/>
              </w:rPr>
              <w:t>member</w:t>
            </w:r>
            <w:proofErr w:type="gramEnd"/>
            <w:r w:rsidRPr="006652EF">
              <w:rPr>
                <w:rFonts w:ascii="Arial" w:eastAsia="Carlito" w:hAnsi="Arial" w:cs="Arial"/>
                <w:b/>
                <w:color w:val="000000"/>
                <w:sz w:val="18"/>
                <w:szCs w:val="18"/>
                <w:lang w:val="en-US"/>
              </w:rPr>
              <w:t xml:space="preserve"> or local academy chair?</w:t>
            </w:r>
          </w:p>
        </w:tc>
        <w:tc>
          <w:tcPr>
            <w:tcW w:w="2951" w:type="pct"/>
          </w:tcPr>
          <w:p w14:paraId="530495FD" w14:textId="77777777" w:rsidR="006652EF" w:rsidRPr="006652EF" w:rsidRDefault="006652EF" w:rsidP="006652EF">
            <w:pPr>
              <w:widowControl w:val="0"/>
              <w:tabs>
                <w:tab w:val="left" w:pos="1192"/>
              </w:tabs>
              <w:autoSpaceDE w:val="0"/>
              <w:autoSpaceDN w:val="0"/>
              <w:spacing w:before="120" w:after="0" w:line="240" w:lineRule="auto"/>
              <w:jc w:val="both"/>
              <w:rPr>
                <w:rFonts w:ascii="Arial" w:eastAsia="Carlito" w:hAnsi="Arial" w:cs="Arial"/>
                <w:b/>
                <w:sz w:val="18"/>
                <w:szCs w:val="18"/>
                <w:lang w:val="en-US"/>
              </w:rPr>
            </w:pPr>
            <w:r w:rsidRPr="006652EF">
              <w:rPr>
                <w:rFonts w:ascii="Arial" w:eastAsia="Carlito" w:hAnsi="Arial" w:cs="Arial"/>
                <w:b/>
                <w:sz w:val="18"/>
                <w:szCs w:val="18"/>
                <w:lang w:val="en-US"/>
              </w:rPr>
              <w:t>Yes</w:t>
            </w:r>
            <w:r w:rsidRPr="006652EF">
              <w:rPr>
                <w:rFonts w:ascii="Arial" w:eastAsia="Carlito" w:hAnsi="Arial" w:cs="Arial"/>
                <w:b/>
                <w:sz w:val="18"/>
                <w:szCs w:val="18"/>
                <w:lang w:val="en-US"/>
              </w:rPr>
              <w:tab/>
              <w:t xml:space="preserve">No </w:t>
            </w:r>
          </w:p>
          <w:p w14:paraId="71FAF801" w14:textId="77777777" w:rsidR="006652EF" w:rsidRPr="006652EF" w:rsidRDefault="006652EF" w:rsidP="006652EF">
            <w:pPr>
              <w:widowControl w:val="0"/>
              <w:tabs>
                <w:tab w:val="left" w:pos="1192"/>
              </w:tabs>
              <w:autoSpaceDE w:val="0"/>
              <w:autoSpaceDN w:val="0"/>
              <w:spacing w:before="120" w:after="0" w:line="240" w:lineRule="auto"/>
              <w:jc w:val="both"/>
              <w:rPr>
                <w:rFonts w:ascii="Arial" w:eastAsia="Carlito" w:hAnsi="Arial" w:cs="Arial"/>
                <w:b/>
                <w:sz w:val="18"/>
                <w:szCs w:val="18"/>
                <w:lang w:val="en-US"/>
              </w:rPr>
            </w:pPr>
            <w:r w:rsidRPr="006652EF">
              <w:rPr>
                <w:rFonts w:ascii="Arial" w:eastAsia="Carlito" w:hAnsi="Arial" w:cs="Arial"/>
                <w:b/>
                <w:color w:val="000000"/>
                <w:sz w:val="18"/>
                <w:szCs w:val="18"/>
                <w:lang w:val="en-US"/>
              </w:rPr>
              <w:t>If YES give details separately under confidential cover</w:t>
            </w:r>
          </w:p>
        </w:tc>
      </w:tr>
      <w:tr w:rsidR="006652EF" w:rsidRPr="006652EF" w14:paraId="6CA91754" w14:textId="77777777" w:rsidTr="006652EF">
        <w:trPr>
          <w:trHeight w:val="340"/>
        </w:trPr>
        <w:tc>
          <w:tcPr>
            <w:tcW w:w="5000" w:type="pct"/>
            <w:gridSpan w:val="2"/>
            <w:shd w:val="clear" w:color="auto" w:fill="auto"/>
            <w:vAlign w:val="center"/>
          </w:tcPr>
          <w:p w14:paraId="2EA4359A" w14:textId="77777777" w:rsidR="006652EF" w:rsidRPr="006652EF" w:rsidRDefault="006652EF" w:rsidP="006652EF">
            <w:pPr>
              <w:widowControl w:val="0"/>
              <w:autoSpaceDE w:val="0"/>
              <w:autoSpaceDN w:val="0"/>
              <w:spacing w:after="0" w:line="240" w:lineRule="auto"/>
              <w:jc w:val="both"/>
              <w:rPr>
                <w:rFonts w:ascii="Arial" w:eastAsia="Carlito" w:hAnsi="Arial" w:cs="Arial"/>
                <w:b/>
                <w:sz w:val="18"/>
                <w:szCs w:val="18"/>
                <w:lang w:val="en-US"/>
              </w:rPr>
            </w:pPr>
            <w:r w:rsidRPr="006652EF">
              <w:rPr>
                <w:rFonts w:ascii="Arial" w:eastAsia="Carlito" w:hAnsi="Arial" w:cs="Arial"/>
                <w:b/>
                <w:sz w:val="18"/>
                <w:szCs w:val="18"/>
                <w:lang w:val="en-US"/>
              </w:rPr>
              <w:t>TEACHERS ONLY</w:t>
            </w:r>
          </w:p>
        </w:tc>
      </w:tr>
      <w:tr w:rsidR="006652EF" w:rsidRPr="006652EF" w14:paraId="430AD0E6" w14:textId="77777777" w:rsidTr="006652EF">
        <w:tc>
          <w:tcPr>
            <w:tcW w:w="2049" w:type="pct"/>
            <w:shd w:val="clear" w:color="auto" w:fill="D9D9D9"/>
            <w:vAlign w:val="center"/>
          </w:tcPr>
          <w:p w14:paraId="2DF0EF2C" w14:textId="77777777" w:rsidR="006652EF" w:rsidRPr="006652EF" w:rsidRDefault="006652EF" w:rsidP="006652EF">
            <w:pPr>
              <w:widowControl w:val="0"/>
              <w:tabs>
                <w:tab w:val="left" w:pos="522"/>
              </w:tabs>
              <w:autoSpaceDE w:val="0"/>
              <w:autoSpaceDN w:val="0"/>
              <w:spacing w:after="0" w:line="240" w:lineRule="auto"/>
              <w:rPr>
                <w:rFonts w:ascii="Arial" w:eastAsia="Carlito" w:hAnsi="Arial" w:cs="Arial"/>
                <w:b/>
                <w:bCs/>
                <w:sz w:val="18"/>
                <w:szCs w:val="18"/>
                <w:lang w:val="en-US"/>
              </w:rPr>
            </w:pPr>
            <w:r w:rsidRPr="006652EF">
              <w:rPr>
                <w:rFonts w:ascii="Arial" w:eastAsia="Carlito" w:hAnsi="Arial" w:cs="Arial"/>
                <w:b/>
                <w:bCs/>
                <w:sz w:val="18"/>
                <w:szCs w:val="18"/>
                <w:lang w:val="en-US"/>
              </w:rPr>
              <w:t>Early Career Teachers ONLY:</w:t>
            </w:r>
          </w:p>
          <w:p w14:paraId="0F1435FE" w14:textId="77777777" w:rsidR="006652EF" w:rsidRPr="006652EF" w:rsidRDefault="006652EF" w:rsidP="006652EF">
            <w:pPr>
              <w:widowControl w:val="0"/>
              <w:tabs>
                <w:tab w:val="num" w:pos="522"/>
              </w:tabs>
              <w:autoSpaceDE w:val="0"/>
              <w:autoSpaceDN w:val="0"/>
              <w:spacing w:after="0" w:line="240" w:lineRule="auto"/>
              <w:rPr>
                <w:rFonts w:ascii="Arial" w:eastAsia="Carlito" w:hAnsi="Arial" w:cs="Arial"/>
                <w:b/>
                <w:sz w:val="18"/>
                <w:szCs w:val="18"/>
                <w:lang w:val="en-US"/>
              </w:rPr>
            </w:pPr>
            <w:r w:rsidRPr="006652EF">
              <w:rPr>
                <w:rFonts w:ascii="Arial" w:eastAsia="Carlito" w:hAnsi="Arial" w:cs="Arial"/>
                <w:b/>
                <w:sz w:val="18"/>
                <w:szCs w:val="18"/>
                <w:lang w:val="en-US"/>
              </w:rPr>
              <w:t xml:space="preserve">Have you provided evidence of passing the Skills Tests? </w:t>
            </w:r>
            <w:r w:rsidRPr="006652EF">
              <w:rPr>
                <w:rFonts w:ascii="Arial" w:eastAsia="Carlito" w:hAnsi="Arial" w:cs="Arial"/>
                <w:b/>
                <w:i/>
                <w:sz w:val="18"/>
                <w:szCs w:val="18"/>
                <w:lang w:val="en-US"/>
              </w:rPr>
              <w:t xml:space="preserve"> Please tick or cross</w:t>
            </w:r>
          </w:p>
        </w:tc>
        <w:tc>
          <w:tcPr>
            <w:tcW w:w="2951" w:type="pct"/>
          </w:tcPr>
          <w:p w14:paraId="1567FDEF" w14:textId="77777777" w:rsidR="006652EF" w:rsidRPr="006652EF" w:rsidRDefault="006652EF" w:rsidP="006652EF">
            <w:pPr>
              <w:widowControl w:val="0"/>
              <w:autoSpaceDE w:val="0"/>
              <w:autoSpaceDN w:val="0"/>
              <w:spacing w:before="120" w:after="0" w:line="240" w:lineRule="auto"/>
              <w:jc w:val="both"/>
              <w:rPr>
                <w:rFonts w:ascii="Arial" w:eastAsia="Carlito" w:hAnsi="Arial" w:cs="Arial"/>
                <w:b/>
                <w:sz w:val="18"/>
                <w:szCs w:val="18"/>
                <w:lang w:val="en-US"/>
              </w:rPr>
            </w:pPr>
            <w:r w:rsidRPr="006652EF">
              <w:rPr>
                <w:rFonts w:ascii="Arial" w:eastAsia="Carlito" w:hAnsi="Arial" w:cs="Arial"/>
                <w:b/>
                <w:sz w:val="18"/>
                <w:szCs w:val="18"/>
                <w:lang w:val="en-US"/>
              </w:rPr>
              <w:t>Numeracy</w:t>
            </w:r>
          </w:p>
          <w:p w14:paraId="51857731" w14:textId="77777777" w:rsidR="006652EF" w:rsidRPr="006652EF" w:rsidRDefault="006652EF" w:rsidP="006652EF">
            <w:pPr>
              <w:widowControl w:val="0"/>
              <w:autoSpaceDE w:val="0"/>
              <w:autoSpaceDN w:val="0"/>
              <w:spacing w:before="120" w:after="0" w:line="240" w:lineRule="auto"/>
              <w:jc w:val="both"/>
              <w:rPr>
                <w:rFonts w:ascii="Arial" w:eastAsia="Carlito" w:hAnsi="Arial" w:cs="Arial"/>
                <w:b/>
                <w:sz w:val="18"/>
                <w:szCs w:val="18"/>
                <w:lang w:val="en-US"/>
              </w:rPr>
            </w:pPr>
            <w:r w:rsidRPr="006652EF">
              <w:rPr>
                <w:rFonts w:ascii="Arial" w:eastAsia="Carlito" w:hAnsi="Arial" w:cs="Arial"/>
                <w:b/>
                <w:sz w:val="18"/>
                <w:szCs w:val="18"/>
                <w:lang w:val="en-US"/>
              </w:rPr>
              <w:t>Literacy</w:t>
            </w:r>
          </w:p>
          <w:p w14:paraId="083A6394" w14:textId="77777777" w:rsidR="006652EF" w:rsidRPr="006652EF" w:rsidRDefault="006652EF" w:rsidP="006652EF">
            <w:pPr>
              <w:widowControl w:val="0"/>
              <w:autoSpaceDE w:val="0"/>
              <w:autoSpaceDN w:val="0"/>
              <w:spacing w:before="120" w:after="0" w:line="240" w:lineRule="auto"/>
              <w:jc w:val="both"/>
              <w:rPr>
                <w:rFonts w:ascii="Arial" w:eastAsia="Carlito" w:hAnsi="Arial" w:cs="Arial"/>
                <w:b/>
                <w:sz w:val="18"/>
                <w:szCs w:val="18"/>
                <w:lang w:val="en-US"/>
              </w:rPr>
            </w:pPr>
            <w:r w:rsidRPr="006652EF">
              <w:rPr>
                <w:rFonts w:ascii="Arial" w:eastAsia="Carlito" w:hAnsi="Arial" w:cs="Arial"/>
                <w:b/>
                <w:sz w:val="18"/>
                <w:szCs w:val="18"/>
                <w:lang w:val="en-US"/>
              </w:rPr>
              <w:t xml:space="preserve">ICT                                                               </w:t>
            </w:r>
            <w:proofErr w:type="gramStart"/>
            <w:r w:rsidRPr="006652EF">
              <w:rPr>
                <w:rFonts w:ascii="Arial" w:eastAsia="Carlito" w:hAnsi="Arial" w:cs="Arial"/>
                <w:b/>
                <w:sz w:val="18"/>
                <w:szCs w:val="18"/>
                <w:lang w:val="en-US"/>
              </w:rPr>
              <w:t xml:space="preserve">   (</w:t>
            </w:r>
            <w:proofErr w:type="gramEnd"/>
            <w:r w:rsidRPr="006652EF">
              <w:rPr>
                <w:rFonts w:ascii="Arial" w:eastAsia="Carlito" w:hAnsi="Arial" w:cs="Arial"/>
                <w:b/>
                <w:sz w:val="18"/>
                <w:szCs w:val="18"/>
                <w:lang w:val="en-US"/>
              </w:rPr>
              <w:t>if applicable)</w:t>
            </w:r>
          </w:p>
        </w:tc>
      </w:tr>
      <w:tr w:rsidR="006652EF" w:rsidRPr="006652EF" w14:paraId="7E3730F0" w14:textId="77777777" w:rsidTr="006652EF">
        <w:tc>
          <w:tcPr>
            <w:tcW w:w="2049" w:type="pct"/>
            <w:tcBorders>
              <w:bottom w:val="single" w:sz="12" w:space="0" w:color="auto"/>
            </w:tcBorders>
            <w:shd w:val="clear" w:color="auto" w:fill="D9D9D9"/>
            <w:vAlign w:val="center"/>
          </w:tcPr>
          <w:p w14:paraId="10FCE0DF" w14:textId="77777777" w:rsidR="006652EF" w:rsidRPr="006652EF" w:rsidRDefault="006652EF" w:rsidP="006652EF">
            <w:pPr>
              <w:widowControl w:val="0"/>
              <w:autoSpaceDE w:val="0"/>
              <w:autoSpaceDN w:val="0"/>
              <w:spacing w:after="0" w:line="240" w:lineRule="auto"/>
              <w:rPr>
                <w:rFonts w:ascii="Arial" w:eastAsia="Carlito" w:hAnsi="Arial" w:cs="Arial"/>
                <w:b/>
                <w:sz w:val="18"/>
                <w:szCs w:val="18"/>
                <w:lang w:val="en-US"/>
              </w:rPr>
            </w:pPr>
            <w:r w:rsidRPr="006652EF">
              <w:rPr>
                <w:rFonts w:ascii="Arial" w:eastAsia="Carlito" w:hAnsi="Arial" w:cs="Arial"/>
                <w:b/>
                <w:sz w:val="18"/>
                <w:szCs w:val="18"/>
                <w:lang w:val="en-US"/>
              </w:rPr>
              <w:t>DfE reference number (if applicable)</w:t>
            </w:r>
          </w:p>
        </w:tc>
        <w:tc>
          <w:tcPr>
            <w:tcW w:w="2951" w:type="pct"/>
            <w:tcBorders>
              <w:bottom w:val="single" w:sz="12" w:space="0" w:color="auto"/>
            </w:tcBorders>
          </w:tcPr>
          <w:p w14:paraId="504B9245" w14:textId="77777777" w:rsidR="006652EF" w:rsidRPr="006652EF" w:rsidRDefault="006652EF" w:rsidP="006652EF">
            <w:pPr>
              <w:widowControl w:val="0"/>
              <w:autoSpaceDE w:val="0"/>
              <w:autoSpaceDN w:val="0"/>
              <w:spacing w:before="120" w:after="0" w:line="240" w:lineRule="auto"/>
              <w:jc w:val="both"/>
              <w:rPr>
                <w:rFonts w:ascii="Arial" w:eastAsia="Carlito" w:hAnsi="Arial" w:cs="Arial"/>
                <w:b/>
                <w:sz w:val="18"/>
                <w:szCs w:val="18"/>
                <w:lang w:val="en-US"/>
              </w:rPr>
            </w:pPr>
          </w:p>
        </w:tc>
      </w:tr>
      <w:tr w:rsidR="006652EF" w:rsidRPr="006652EF" w14:paraId="1D9B6B6F" w14:textId="77777777" w:rsidTr="006652EF">
        <w:tc>
          <w:tcPr>
            <w:tcW w:w="2049" w:type="pct"/>
            <w:tcBorders>
              <w:bottom w:val="single" w:sz="12" w:space="0" w:color="auto"/>
            </w:tcBorders>
            <w:shd w:val="clear" w:color="auto" w:fill="D9D9D9"/>
            <w:vAlign w:val="center"/>
          </w:tcPr>
          <w:p w14:paraId="265D5928" w14:textId="77777777" w:rsidR="006652EF" w:rsidRPr="006652EF" w:rsidRDefault="006652EF" w:rsidP="006652EF">
            <w:pPr>
              <w:widowControl w:val="0"/>
              <w:autoSpaceDE w:val="0"/>
              <w:autoSpaceDN w:val="0"/>
              <w:spacing w:after="0" w:line="240" w:lineRule="auto"/>
              <w:rPr>
                <w:rFonts w:ascii="Arial" w:eastAsia="Carlito" w:hAnsi="Arial" w:cs="Arial"/>
                <w:b/>
                <w:sz w:val="18"/>
                <w:szCs w:val="18"/>
                <w:lang w:val="en-US"/>
              </w:rPr>
            </w:pPr>
            <w:r w:rsidRPr="006652EF">
              <w:rPr>
                <w:rFonts w:ascii="Arial" w:eastAsia="Carlito" w:hAnsi="Arial" w:cs="Arial"/>
                <w:b/>
                <w:color w:val="000000"/>
                <w:sz w:val="18"/>
                <w:szCs w:val="18"/>
                <w:lang w:val="en-US"/>
              </w:rPr>
              <w:t>Did you qualify as a teacher after May 1999? (if applicable)</w:t>
            </w:r>
          </w:p>
        </w:tc>
        <w:tc>
          <w:tcPr>
            <w:tcW w:w="2951" w:type="pct"/>
            <w:tcBorders>
              <w:bottom w:val="single" w:sz="12" w:space="0" w:color="auto"/>
            </w:tcBorders>
          </w:tcPr>
          <w:p w14:paraId="663211A5" w14:textId="77777777" w:rsidR="006652EF" w:rsidRPr="006652EF" w:rsidRDefault="006652EF" w:rsidP="006652EF">
            <w:pPr>
              <w:widowControl w:val="0"/>
              <w:tabs>
                <w:tab w:val="left" w:pos="1192"/>
              </w:tabs>
              <w:autoSpaceDE w:val="0"/>
              <w:autoSpaceDN w:val="0"/>
              <w:spacing w:before="120" w:after="0" w:line="240" w:lineRule="auto"/>
              <w:jc w:val="both"/>
              <w:rPr>
                <w:rFonts w:ascii="Arial" w:eastAsia="Carlito" w:hAnsi="Arial" w:cs="Arial"/>
                <w:b/>
                <w:color w:val="000000"/>
                <w:sz w:val="18"/>
                <w:szCs w:val="18"/>
                <w:lang w:val="en-US"/>
              </w:rPr>
            </w:pPr>
            <w:r w:rsidRPr="006652EF">
              <w:rPr>
                <w:rFonts w:ascii="Arial" w:eastAsia="Carlito" w:hAnsi="Arial" w:cs="Arial"/>
                <w:b/>
                <w:sz w:val="18"/>
                <w:szCs w:val="18"/>
                <w:lang w:val="en-US"/>
              </w:rPr>
              <w:t>Yes</w:t>
            </w:r>
            <w:r w:rsidRPr="006652EF">
              <w:rPr>
                <w:rFonts w:ascii="Arial" w:eastAsia="Carlito" w:hAnsi="Arial" w:cs="Arial"/>
                <w:b/>
                <w:sz w:val="18"/>
                <w:szCs w:val="18"/>
                <w:lang w:val="en-US"/>
              </w:rPr>
              <w:tab/>
              <w:t>No</w:t>
            </w:r>
            <w:r w:rsidRPr="006652EF">
              <w:rPr>
                <w:rFonts w:ascii="Arial" w:eastAsia="Carlito" w:hAnsi="Arial" w:cs="Arial"/>
                <w:b/>
                <w:color w:val="000000"/>
                <w:sz w:val="18"/>
                <w:szCs w:val="18"/>
                <w:lang w:val="en-US"/>
              </w:rPr>
              <w:t xml:space="preserve"> </w:t>
            </w:r>
          </w:p>
          <w:p w14:paraId="29DBD709" w14:textId="77777777" w:rsidR="006652EF" w:rsidRPr="006652EF" w:rsidRDefault="006652EF" w:rsidP="006652EF">
            <w:pPr>
              <w:widowControl w:val="0"/>
              <w:tabs>
                <w:tab w:val="left" w:pos="1192"/>
              </w:tabs>
              <w:autoSpaceDE w:val="0"/>
              <w:autoSpaceDN w:val="0"/>
              <w:spacing w:before="120" w:after="0" w:line="240" w:lineRule="auto"/>
              <w:jc w:val="both"/>
              <w:rPr>
                <w:rFonts w:ascii="Arial" w:eastAsia="Carlito" w:hAnsi="Arial" w:cs="Arial"/>
                <w:b/>
                <w:color w:val="000000"/>
                <w:sz w:val="18"/>
                <w:szCs w:val="18"/>
                <w:lang w:val="en-US"/>
              </w:rPr>
            </w:pPr>
            <w:r w:rsidRPr="006652EF">
              <w:rPr>
                <w:rFonts w:ascii="Arial" w:eastAsia="Carlito" w:hAnsi="Arial" w:cs="Arial"/>
                <w:b/>
                <w:color w:val="000000"/>
                <w:sz w:val="18"/>
                <w:szCs w:val="18"/>
                <w:lang w:val="en-US"/>
              </w:rPr>
              <w:t xml:space="preserve">If </w:t>
            </w:r>
            <w:proofErr w:type="gramStart"/>
            <w:r w:rsidRPr="006652EF">
              <w:rPr>
                <w:rFonts w:ascii="Arial" w:eastAsia="Carlito" w:hAnsi="Arial" w:cs="Arial"/>
                <w:b/>
                <w:color w:val="000000"/>
                <w:sz w:val="18"/>
                <w:szCs w:val="18"/>
                <w:lang w:val="en-US"/>
              </w:rPr>
              <w:t>Yes</w:t>
            </w:r>
            <w:proofErr w:type="gramEnd"/>
            <w:r w:rsidRPr="006652EF">
              <w:rPr>
                <w:rFonts w:ascii="Arial" w:eastAsia="Carlito" w:hAnsi="Arial" w:cs="Arial"/>
                <w:b/>
                <w:color w:val="000000"/>
                <w:sz w:val="18"/>
                <w:szCs w:val="18"/>
                <w:lang w:val="en-US"/>
              </w:rPr>
              <w:t>, in which school was induction completed?</w:t>
            </w:r>
          </w:p>
          <w:p w14:paraId="71D543EA" w14:textId="77777777" w:rsidR="006652EF" w:rsidRPr="006652EF" w:rsidRDefault="006652EF" w:rsidP="006652EF">
            <w:pPr>
              <w:widowControl w:val="0"/>
              <w:tabs>
                <w:tab w:val="left" w:pos="1192"/>
              </w:tabs>
              <w:autoSpaceDE w:val="0"/>
              <w:autoSpaceDN w:val="0"/>
              <w:spacing w:before="120" w:after="0" w:line="240" w:lineRule="auto"/>
              <w:jc w:val="both"/>
              <w:rPr>
                <w:rFonts w:ascii="Arial" w:eastAsia="Carlito" w:hAnsi="Arial" w:cs="Arial"/>
                <w:b/>
                <w:sz w:val="18"/>
                <w:szCs w:val="18"/>
                <w:lang w:val="en-US"/>
              </w:rPr>
            </w:pPr>
          </w:p>
        </w:tc>
      </w:tr>
    </w:tbl>
    <w:p w14:paraId="6E754BE0" w14:textId="77777777" w:rsidR="006652EF" w:rsidRPr="006652EF" w:rsidRDefault="006652EF" w:rsidP="00FF3134">
      <w:pPr>
        <w:numPr>
          <w:ilvl w:val="0"/>
          <w:numId w:val="8"/>
        </w:numPr>
        <w:ind w:left="284" w:right="-172" w:hanging="426"/>
        <w:rPr>
          <w:rFonts w:ascii="Arial" w:eastAsia="Carlito" w:hAnsi="Arial" w:cs="Arial"/>
          <w:b/>
          <w:sz w:val="20"/>
          <w:lang w:val="en-US"/>
        </w:rPr>
      </w:pPr>
      <w:r w:rsidRPr="006652EF">
        <w:rPr>
          <w:rFonts w:ascii="Carlito" w:eastAsia="Carlito" w:hAnsi="Carlito" w:cs="Carlito"/>
          <w:lang w:val="en-US"/>
        </w:rPr>
        <w:br w:type="page"/>
      </w:r>
      <w:r w:rsidRPr="006652EF">
        <w:rPr>
          <w:rFonts w:ascii="Arial" w:eastAsia="Carlito" w:hAnsi="Arial" w:cs="Arial"/>
          <w:b/>
          <w:sz w:val="20"/>
          <w:lang w:val="en-US"/>
        </w:rPr>
        <w:lastRenderedPageBreak/>
        <w:t>COMPULSORY DECLARATION OF ANY CONVICTIONS, CAUTIONS OR REPRIMANDS, WARNINGS OR BIND</w:t>
      </w:r>
      <w:r w:rsidRPr="006652EF">
        <w:rPr>
          <w:rFonts w:ascii="Arial" w:eastAsia="Carlito" w:hAnsi="Arial" w:cs="Arial"/>
          <w:b/>
          <w:sz w:val="20"/>
          <w:lang w:val="en-US"/>
        </w:rPr>
        <w:noBreakHyphen/>
        <w:t>OVERS</w:t>
      </w:r>
    </w:p>
    <w:p w14:paraId="24ECC650" w14:textId="77777777" w:rsidR="006652EF" w:rsidRPr="006652EF" w:rsidRDefault="006652EF" w:rsidP="00180A6A">
      <w:pPr>
        <w:widowControl w:val="0"/>
        <w:autoSpaceDE w:val="0"/>
        <w:autoSpaceDN w:val="0"/>
        <w:spacing w:after="0" w:line="240" w:lineRule="auto"/>
        <w:ind w:left="720" w:right="-172" w:hanging="720"/>
        <w:rPr>
          <w:rFonts w:ascii="Arial" w:eastAsia="Carlito" w:hAnsi="Arial" w:cs="Arial"/>
          <w:sz w:val="18"/>
          <w:szCs w:val="18"/>
          <w:lang w:val="en-US"/>
        </w:rPr>
      </w:pPr>
    </w:p>
    <w:p w14:paraId="2A80C14E" w14:textId="77777777" w:rsidR="006652EF" w:rsidRPr="006652EF" w:rsidRDefault="006652EF" w:rsidP="006652EF">
      <w:pPr>
        <w:pStyle w:val="BodyTextIndent3"/>
        <w:ind w:right="-172"/>
      </w:pPr>
      <w:r w:rsidRPr="006652EF">
        <w:t xml:space="preserve">As the job for which you are applying involves substantial opportunity for access to children, it is important that you provide us with legally accurate answers. Upfront disclosure of a criminal record may not debar you from appointment as we shall consider the nature of the offence, how long ago and at what age it was committed and any other relevant factors. </w:t>
      </w:r>
      <w:r>
        <w:t xml:space="preserve"> </w:t>
      </w:r>
      <w:r w:rsidRPr="006652EF">
        <w:t xml:space="preserve">Please disclose any unspent convictions, cautions, </w:t>
      </w:r>
      <w:proofErr w:type="gramStart"/>
      <w:r w:rsidRPr="006652EF">
        <w:t>reprimands</w:t>
      </w:r>
      <w:proofErr w:type="gramEnd"/>
      <w:r w:rsidRPr="006652EF">
        <w:t xml:space="preserve"> or warnings. Please note that the amendments to the Exceptions Order 1975 (2013) provide that certain spent convictions</w:t>
      </w:r>
      <w:r>
        <w:t xml:space="preserve"> </w:t>
      </w:r>
      <w:r w:rsidRPr="006652EF">
        <w:t xml:space="preserve">and cautions are ‘protected’ and are not subject to disclosure to </w:t>
      </w:r>
      <w:proofErr w:type="gramStart"/>
      <w:r w:rsidRPr="006652EF">
        <w:t>employers, and</w:t>
      </w:r>
      <w:proofErr w:type="gramEnd"/>
      <w:r w:rsidRPr="006652EF">
        <w:t xml:space="preserve"> cannot be taken into account. Guidance and criteria on the filtering of these cautions and convictions can be found at the Disclosure and Barring Service. Failure to declare any convictions (that </w:t>
      </w:r>
      <w:proofErr w:type="gramStart"/>
      <w:r w:rsidRPr="006652EF">
        <w:t>not</w:t>
      </w:r>
      <w:proofErr w:type="gramEnd"/>
      <w:r w:rsidRPr="006652EF">
        <w:t xml:space="preserve"> subject to DBS filtering) may disqualify you for appointment or result in summary dismissal if the discrepancy comes to light subsequently. </w:t>
      </w:r>
    </w:p>
    <w:p w14:paraId="2884A9CD" w14:textId="77777777" w:rsidR="006652EF" w:rsidRPr="006652EF" w:rsidRDefault="006652EF" w:rsidP="006652EF">
      <w:pPr>
        <w:widowControl w:val="0"/>
        <w:tabs>
          <w:tab w:val="left" w:pos="426"/>
        </w:tabs>
        <w:autoSpaceDE w:val="0"/>
        <w:autoSpaceDN w:val="0"/>
        <w:spacing w:after="0" w:line="240" w:lineRule="auto"/>
        <w:ind w:left="284" w:right="-172"/>
        <w:jc w:val="both"/>
        <w:rPr>
          <w:rFonts w:ascii="Arial" w:eastAsia="Carlito" w:hAnsi="Arial" w:cs="Arial"/>
          <w:sz w:val="18"/>
          <w:szCs w:val="18"/>
          <w:lang w:val="en-US"/>
        </w:rPr>
      </w:pPr>
    </w:p>
    <w:p w14:paraId="0472D67F" w14:textId="77777777" w:rsidR="006652EF" w:rsidRPr="006652EF" w:rsidRDefault="006652EF" w:rsidP="006652EF">
      <w:pPr>
        <w:widowControl w:val="0"/>
        <w:autoSpaceDE w:val="0"/>
        <w:autoSpaceDN w:val="0"/>
        <w:spacing w:after="0" w:line="240" w:lineRule="auto"/>
        <w:ind w:left="284" w:right="-172"/>
        <w:jc w:val="both"/>
        <w:rPr>
          <w:rFonts w:ascii="Arial" w:eastAsia="Carlito" w:hAnsi="Arial" w:cs="Arial"/>
          <w:sz w:val="18"/>
          <w:szCs w:val="18"/>
          <w:lang w:val="en-US"/>
        </w:rPr>
      </w:pPr>
      <w:r w:rsidRPr="006652EF">
        <w:rPr>
          <w:rFonts w:ascii="Arial" w:eastAsia="Carlito" w:hAnsi="Arial" w:cs="Arial"/>
          <w:sz w:val="18"/>
          <w:szCs w:val="18"/>
          <w:lang w:val="en-US"/>
        </w:rPr>
        <w:t xml:space="preserve">Do you have </w:t>
      </w:r>
      <w:r w:rsidRPr="006652EF">
        <w:rPr>
          <w:rFonts w:ascii="Arial" w:eastAsia="Carlito" w:hAnsi="Arial" w:cs="Arial"/>
          <w:b/>
          <w:sz w:val="18"/>
          <w:szCs w:val="18"/>
          <w:lang w:val="en-US"/>
        </w:rPr>
        <w:t>ANY</w:t>
      </w:r>
      <w:r w:rsidRPr="006652EF">
        <w:rPr>
          <w:rFonts w:ascii="Arial" w:eastAsia="Carlito" w:hAnsi="Arial" w:cs="Arial"/>
          <w:sz w:val="18"/>
          <w:szCs w:val="18"/>
          <w:lang w:val="en-US"/>
        </w:rPr>
        <w:t xml:space="preserve"> convictions, cautions or reprimands, </w:t>
      </w:r>
      <w:proofErr w:type="gramStart"/>
      <w:r w:rsidRPr="006652EF">
        <w:rPr>
          <w:rFonts w:ascii="Arial" w:eastAsia="Carlito" w:hAnsi="Arial" w:cs="Arial"/>
          <w:sz w:val="18"/>
          <w:szCs w:val="18"/>
          <w:lang w:val="en-US"/>
        </w:rPr>
        <w:t>warnings</w:t>
      </w:r>
      <w:proofErr w:type="gramEnd"/>
      <w:r w:rsidRPr="006652EF">
        <w:rPr>
          <w:rFonts w:ascii="Arial" w:eastAsia="Carlito" w:hAnsi="Arial" w:cs="Arial"/>
          <w:sz w:val="18"/>
          <w:szCs w:val="18"/>
          <w:lang w:val="en-US"/>
        </w:rPr>
        <w:t xml:space="preserve"> or bind-overs?</w:t>
      </w:r>
    </w:p>
    <w:p w14:paraId="449B8261" w14:textId="77777777" w:rsidR="006652EF" w:rsidRPr="006652EF" w:rsidRDefault="006652EF" w:rsidP="006652EF">
      <w:pPr>
        <w:widowControl w:val="0"/>
        <w:autoSpaceDE w:val="0"/>
        <w:autoSpaceDN w:val="0"/>
        <w:spacing w:after="0" w:line="240" w:lineRule="auto"/>
        <w:ind w:left="284" w:right="-172"/>
        <w:jc w:val="both"/>
        <w:rPr>
          <w:rFonts w:ascii="Arial" w:eastAsia="Carlito" w:hAnsi="Arial" w:cs="Arial"/>
          <w:sz w:val="18"/>
          <w:szCs w:val="18"/>
          <w:lang w:val="en-US"/>
        </w:rPr>
      </w:pPr>
      <w:r w:rsidRPr="006652EF">
        <w:rPr>
          <w:rFonts w:ascii="Arial" w:eastAsia="Carlito" w:hAnsi="Arial" w:cs="Arial"/>
          <w:sz w:val="18"/>
          <w:szCs w:val="18"/>
          <w:lang w:val="en-US"/>
        </w:rPr>
        <w:t>Please tick the relevant box</w:t>
      </w:r>
    </w:p>
    <w:p w14:paraId="1CE59E94" w14:textId="77777777" w:rsidR="006652EF" w:rsidRPr="006652EF" w:rsidRDefault="006652EF" w:rsidP="006652EF">
      <w:pPr>
        <w:widowControl w:val="0"/>
        <w:tabs>
          <w:tab w:val="left" w:pos="709"/>
          <w:tab w:val="left" w:pos="1440"/>
        </w:tabs>
        <w:autoSpaceDE w:val="0"/>
        <w:autoSpaceDN w:val="0"/>
        <w:spacing w:after="0" w:line="240" w:lineRule="auto"/>
        <w:ind w:left="720" w:right="-172" w:hanging="294"/>
        <w:jc w:val="both"/>
        <w:rPr>
          <w:rFonts w:ascii="Arial" w:eastAsia="Carlito" w:hAnsi="Arial" w:cs="Arial"/>
          <w:sz w:val="18"/>
          <w:szCs w:val="18"/>
          <w:lang w:val="en-US"/>
        </w:rPr>
      </w:pPr>
    </w:p>
    <w:p w14:paraId="3001575A" w14:textId="77777777" w:rsidR="006652EF" w:rsidRPr="006652EF" w:rsidRDefault="006652EF" w:rsidP="006652EF">
      <w:pPr>
        <w:widowControl w:val="0"/>
        <w:tabs>
          <w:tab w:val="left" w:pos="709"/>
          <w:tab w:val="left" w:pos="1170"/>
          <w:tab w:val="left" w:pos="3330"/>
          <w:tab w:val="left" w:pos="3780"/>
        </w:tabs>
        <w:autoSpaceDE w:val="0"/>
        <w:autoSpaceDN w:val="0"/>
        <w:spacing w:after="0" w:line="240" w:lineRule="auto"/>
        <w:ind w:left="720" w:right="-172" w:hanging="294"/>
        <w:jc w:val="both"/>
        <w:rPr>
          <w:rFonts w:ascii="Arial" w:eastAsia="Carlito" w:hAnsi="Arial" w:cs="Arial"/>
          <w:b/>
          <w:sz w:val="18"/>
          <w:szCs w:val="18"/>
          <w:lang w:val="en-US"/>
        </w:rPr>
      </w:pPr>
      <w:r w:rsidRPr="006652EF">
        <w:rPr>
          <w:rFonts w:ascii="Arial" w:eastAsia="Carlito" w:hAnsi="Arial" w:cs="Arial"/>
          <w:b/>
          <w:sz w:val="18"/>
          <w:szCs w:val="18"/>
          <w:lang w:val="en-US"/>
        </w:rPr>
        <w:t>Yes</w:t>
      </w:r>
      <w:r w:rsidRPr="006652EF">
        <w:rPr>
          <w:rFonts w:ascii="Arial" w:eastAsia="Carlito" w:hAnsi="Arial" w:cs="Arial"/>
          <w:b/>
          <w:sz w:val="18"/>
          <w:szCs w:val="18"/>
          <w:lang w:val="en-US"/>
        </w:rPr>
        <w:tab/>
      </w:r>
      <w:r w:rsidRPr="006652EF">
        <w:rPr>
          <w:rFonts w:ascii="Wingdings" w:eastAsia="Wingdings" w:hAnsi="Wingdings" w:cs="Wingdings"/>
          <w:b/>
          <w:sz w:val="40"/>
          <w:szCs w:val="40"/>
          <w:lang w:val="en-US"/>
        </w:rPr>
        <w:t></w:t>
      </w:r>
      <w:r w:rsidRPr="006652EF">
        <w:rPr>
          <w:rFonts w:ascii="Arial" w:eastAsia="Carlito" w:hAnsi="Arial" w:cs="Arial"/>
          <w:b/>
          <w:sz w:val="18"/>
          <w:szCs w:val="18"/>
          <w:lang w:val="en-US"/>
        </w:rPr>
        <w:tab/>
        <w:t>No</w:t>
      </w:r>
      <w:r w:rsidRPr="006652EF">
        <w:rPr>
          <w:rFonts w:ascii="Arial" w:eastAsia="Carlito" w:hAnsi="Arial" w:cs="Arial"/>
          <w:b/>
          <w:sz w:val="18"/>
          <w:szCs w:val="18"/>
          <w:lang w:val="en-US"/>
        </w:rPr>
        <w:tab/>
      </w:r>
      <w:r w:rsidRPr="006652EF">
        <w:rPr>
          <w:rFonts w:ascii="Wingdings" w:eastAsia="Wingdings" w:hAnsi="Wingdings" w:cs="Wingdings"/>
          <w:b/>
          <w:sz w:val="40"/>
          <w:szCs w:val="40"/>
          <w:lang w:val="en-US"/>
        </w:rPr>
        <w:t></w:t>
      </w:r>
    </w:p>
    <w:p w14:paraId="3E80EB64" w14:textId="77777777" w:rsidR="006652EF" w:rsidRPr="006652EF" w:rsidRDefault="006652EF" w:rsidP="006652EF">
      <w:pPr>
        <w:widowControl w:val="0"/>
        <w:tabs>
          <w:tab w:val="left" w:pos="540"/>
          <w:tab w:val="left" w:pos="709"/>
          <w:tab w:val="left" w:pos="1440"/>
        </w:tabs>
        <w:autoSpaceDE w:val="0"/>
        <w:autoSpaceDN w:val="0"/>
        <w:spacing w:after="0" w:line="240" w:lineRule="auto"/>
        <w:ind w:left="547" w:right="-172" w:hanging="294"/>
        <w:jc w:val="both"/>
        <w:rPr>
          <w:rFonts w:ascii="Arial" w:eastAsia="Carlito" w:hAnsi="Arial" w:cs="Arial"/>
          <w:sz w:val="18"/>
          <w:szCs w:val="18"/>
          <w:lang w:val="en-US"/>
        </w:rPr>
      </w:pPr>
    </w:p>
    <w:p w14:paraId="72D3310B" w14:textId="77777777" w:rsidR="006652EF" w:rsidRPr="006652EF" w:rsidRDefault="006652EF" w:rsidP="006652EF">
      <w:pPr>
        <w:widowControl w:val="0"/>
        <w:autoSpaceDE w:val="0"/>
        <w:autoSpaceDN w:val="0"/>
        <w:spacing w:after="0" w:line="240" w:lineRule="auto"/>
        <w:ind w:left="284" w:right="-172"/>
        <w:jc w:val="both"/>
        <w:rPr>
          <w:rFonts w:ascii="Arial" w:eastAsia="Carlito" w:hAnsi="Arial" w:cs="Arial"/>
          <w:b/>
          <w:sz w:val="18"/>
          <w:szCs w:val="18"/>
          <w:lang w:val="en-US"/>
        </w:rPr>
      </w:pPr>
      <w:r>
        <w:rPr>
          <w:rFonts w:ascii="Arial" w:eastAsia="Carlito" w:hAnsi="Arial" w:cs="Arial"/>
          <w:sz w:val="18"/>
          <w:szCs w:val="18"/>
          <w:lang w:val="en-US"/>
        </w:rPr>
        <w:t>I</w:t>
      </w:r>
      <w:r w:rsidRPr="006652EF">
        <w:rPr>
          <w:rFonts w:ascii="Arial" w:eastAsia="Carlito" w:hAnsi="Arial" w:cs="Arial"/>
          <w:sz w:val="18"/>
          <w:szCs w:val="18"/>
          <w:lang w:val="en-US"/>
        </w:rPr>
        <w:t>f the answer is "yes", you must record full details in a separate, sealed envelope marked with your name and</w:t>
      </w:r>
      <w:r>
        <w:rPr>
          <w:rFonts w:ascii="Arial" w:eastAsia="Carlito" w:hAnsi="Arial" w:cs="Arial"/>
          <w:sz w:val="18"/>
          <w:szCs w:val="18"/>
          <w:lang w:val="en-US"/>
        </w:rPr>
        <w:t xml:space="preserve"> </w:t>
      </w:r>
      <w:r w:rsidRPr="006652EF">
        <w:rPr>
          <w:rFonts w:ascii="Arial" w:eastAsia="Carlito" w:hAnsi="Arial" w:cs="Arial"/>
          <w:sz w:val="18"/>
          <w:szCs w:val="18"/>
          <w:lang w:val="en-US"/>
        </w:rPr>
        <w:t xml:space="preserve">'Confidential: Criminal Record Declaration' and </w:t>
      </w:r>
      <w:r w:rsidR="003A41B7">
        <w:rPr>
          <w:rFonts w:ascii="Arial" w:eastAsia="Carlito" w:hAnsi="Arial" w:cs="Arial"/>
          <w:sz w:val="18"/>
          <w:szCs w:val="18"/>
          <w:lang w:val="en-US"/>
        </w:rPr>
        <w:t>bring this with you on the day of your interview.</w:t>
      </w:r>
      <w:r w:rsidRPr="006652EF">
        <w:rPr>
          <w:rFonts w:ascii="Arial" w:eastAsia="Carlito" w:hAnsi="Arial" w:cs="Arial"/>
          <w:sz w:val="18"/>
          <w:szCs w:val="18"/>
          <w:lang w:val="en-US"/>
        </w:rPr>
        <w:t xml:space="preserve">  If you would like to discuss this beforehand, please telephone in confidence to the Headteacher for advice. In accordance with statutory requirements, an offer of employment will be subject to satisfactory DBS clearance.  </w:t>
      </w:r>
    </w:p>
    <w:p w14:paraId="2B0D6B68" w14:textId="77777777" w:rsidR="006652EF" w:rsidRPr="006652EF" w:rsidRDefault="006652EF" w:rsidP="006652EF">
      <w:pPr>
        <w:widowControl w:val="0"/>
        <w:autoSpaceDE w:val="0"/>
        <w:autoSpaceDN w:val="0"/>
        <w:adjustRightInd w:val="0"/>
        <w:spacing w:after="0" w:line="240" w:lineRule="auto"/>
        <w:ind w:right="-172"/>
        <w:jc w:val="both"/>
        <w:rPr>
          <w:rFonts w:ascii="Arial" w:eastAsia="Carlito" w:hAnsi="Arial" w:cs="Arial"/>
          <w:b/>
          <w:sz w:val="18"/>
          <w:szCs w:val="18"/>
          <w:lang w:val="en-US"/>
        </w:rPr>
      </w:pPr>
    </w:p>
    <w:p w14:paraId="3CDE4AB9" w14:textId="77777777" w:rsidR="006652EF" w:rsidRPr="006652EF" w:rsidRDefault="006652EF" w:rsidP="006652EF">
      <w:pPr>
        <w:widowControl w:val="0"/>
        <w:autoSpaceDE w:val="0"/>
        <w:autoSpaceDN w:val="0"/>
        <w:adjustRightInd w:val="0"/>
        <w:spacing w:after="0" w:line="240" w:lineRule="auto"/>
        <w:ind w:left="284" w:right="-172" w:hanging="568"/>
        <w:jc w:val="both"/>
        <w:rPr>
          <w:rFonts w:ascii="Arial" w:eastAsia="Carlito" w:hAnsi="Arial" w:cs="Arial"/>
          <w:b/>
          <w:bCs/>
          <w:sz w:val="20"/>
          <w:lang w:val="en-US"/>
        </w:rPr>
      </w:pPr>
      <w:r w:rsidRPr="006652EF">
        <w:rPr>
          <w:rFonts w:ascii="Arial" w:eastAsia="Carlito" w:hAnsi="Arial" w:cs="Arial"/>
          <w:b/>
          <w:sz w:val="20"/>
          <w:lang w:val="en-US"/>
        </w:rPr>
        <w:t>1</w:t>
      </w:r>
      <w:r w:rsidR="00180A6A">
        <w:rPr>
          <w:rFonts w:ascii="Arial" w:eastAsia="Carlito" w:hAnsi="Arial" w:cs="Arial"/>
          <w:b/>
          <w:sz w:val="20"/>
          <w:lang w:val="en-US"/>
        </w:rPr>
        <w:t>2</w:t>
      </w:r>
      <w:r w:rsidRPr="006652EF">
        <w:rPr>
          <w:rFonts w:ascii="Arial" w:eastAsia="Carlito" w:hAnsi="Arial" w:cs="Arial"/>
          <w:b/>
          <w:sz w:val="20"/>
          <w:lang w:val="en-US"/>
        </w:rPr>
        <w:t>.</w:t>
      </w:r>
      <w:r w:rsidRPr="006652EF">
        <w:rPr>
          <w:rFonts w:ascii="Arial" w:eastAsia="Carlito" w:hAnsi="Arial" w:cs="Arial"/>
          <w:b/>
          <w:bCs/>
          <w:sz w:val="20"/>
          <w:lang w:val="en-US"/>
        </w:rPr>
        <w:tab/>
        <w:t>UK GDPR and DATA PROTECTION ACT</w:t>
      </w:r>
    </w:p>
    <w:p w14:paraId="36E58229" w14:textId="77777777" w:rsidR="006652EF" w:rsidRPr="006652EF" w:rsidRDefault="006652EF" w:rsidP="006652EF">
      <w:pPr>
        <w:widowControl w:val="0"/>
        <w:autoSpaceDE w:val="0"/>
        <w:autoSpaceDN w:val="0"/>
        <w:adjustRightInd w:val="0"/>
        <w:spacing w:after="0" w:line="240" w:lineRule="auto"/>
        <w:ind w:right="-172"/>
        <w:jc w:val="both"/>
        <w:rPr>
          <w:rFonts w:ascii="Arial" w:eastAsia="Carlito" w:hAnsi="Arial" w:cs="Arial"/>
          <w:b/>
          <w:bCs/>
          <w:sz w:val="18"/>
          <w:szCs w:val="18"/>
          <w:lang w:val="en-US"/>
        </w:rPr>
      </w:pPr>
    </w:p>
    <w:p w14:paraId="1DBF2867" w14:textId="77777777" w:rsidR="006652EF" w:rsidRPr="006652EF" w:rsidRDefault="006652EF" w:rsidP="006652EF">
      <w:pPr>
        <w:widowControl w:val="0"/>
        <w:numPr>
          <w:ilvl w:val="12"/>
          <w:numId w:val="0"/>
        </w:numPr>
        <w:autoSpaceDE w:val="0"/>
        <w:autoSpaceDN w:val="0"/>
        <w:spacing w:after="0" w:line="240" w:lineRule="auto"/>
        <w:ind w:left="284" w:right="-172"/>
        <w:jc w:val="both"/>
        <w:rPr>
          <w:rFonts w:eastAsia="Carlito" w:cs="Calibri"/>
          <w:color w:val="0000FF"/>
          <w:sz w:val="18"/>
          <w:szCs w:val="18"/>
          <w:u w:val="single"/>
          <w:lang w:val="en-US"/>
        </w:rPr>
      </w:pPr>
      <w:r w:rsidRPr="006652EF">
        <w:rPr>
          <w:rFonts w:ascii="Arial" w:eastAsia="Carlito" w:hAnsi="Arial" w:cs="Arial"/>
          <w:sz w:val="18"/>
          <w:szCs w:val="18"/>
          <w:lang w:val="en-US"/>
        </w:rPr>
        <w:t xml:space="preserve">The information collected on this form will be used in compliance with the UK GDPR and Data Protection Act 1998.  The information is collected for the purpose of administering the employment and training of employees.  The information may be disclosed, as appropriate, to trustees, Occupational Health, DfE, Teachers Pensions Agency and local government pensions scheme, Department for Education, pension, </w:t>
      </w:r>
      <w:proofErr w:type="gramStart"/>
      <w:r w:rsidRPr="006652EF">
        <w:rPr>
          <w:rFonts w:ascii="Arial" w:eastAsia="Carlito" w:hAnsi="Arial" w:cs="Arial"/>
          <w:sz w:val="18"/>
          <w:szCs w:val="18"/>
          <w:lang w:val="en-US"/>
        </w:rPr>
        <w:t>payroll</w:t>
      </w:r>
      <w:proofErr w:type="gramEnd"/>
      <w:r w:rsidRPr="006652EF">
        <w:rPr>
          <w:rFonts w:ascii="Arial" w:eastAsia="Carlito" w:hAnsi="Arial" w:cs="Arial"/>
          <w:sz w:val="18"/>
          <w:szCs w:val="18"/>
          <w:lang w:val="en-US"/>
        </w:rPr>
        <w:t xml:space="preserve"> and personnel providers including relevant statutory bodies.  For further information refer to the trust’s privacy policy via Tees Valley Education website</w:t>
      </w:r>
      <w:r w:rsidRPr="006652EF">
        <w:rPr>
          <w:rFonts w:eastAsia="Carlito" w:cs="Calibri"/>
          <w:sz w:val="18"/>
          <w:szCs w:val="18"/>
          <w:lang w:val="en-US"/>
        </w:rPr>
        <w:t xml:space="preserve">: </w:t>
      </w:r>
      <w:hyperlink r:id="rId16" w:history="1">
        <w:r w:rsidRPr="006652EF">
          <w:rPr>
            <w:rFonts w:eastAsia="Carlito" w:cs="Calibri"/>
            <w:color w:val="0000FF"/>
            <w:sz w:val="18"/>
            <w:szCs w:val="18"/>
            <w:u w:val="single"/>
            <w:lang w:val="en-US"/>
          </w:rPr>
          <w:t>https://www.teesvalleyeducation.co.uk/</w:t>
        </w:r>
      </w:hyperlink>
      <w:r w:rsidRPr="006652EF">
        <w:rPr>
          <w:rFonts w:eastAsia="Carlito" w:cs="Calibri"/>
          <w:color w:val="0000FF"/>
          <w:sz w:val="18"/>
          <w:szCs w:val="18"/>
          <w:u w:val="single"/>
          <w:lang w:val="en-US"/>
        </w:rPr>
        <w:t>.</w:t>
      </w:r>
    </w:p>
    <w:p w14:paraId="497DB229" w14:textId="77777777" w:rsidR="006652EF" w:rsidRPr="006652EF" w:rsidRDefault="006652EF" w:rsidP="006652EF">
      <w:pPr>
        <w:widowControl w:val="0"/>
        <w:autoSpaceDE w:val="0"/>
        <w:autoSpaceDN w:val="0"/>
        <w:adjustRightInd w:val="0"/>
        <w:spacing w:after="0" w:line="240" w:lineRule="auto"/>
        <w:ind w:left="284" w:right="-172"/>
        <w:jc w:val="both"/>
        <w:rPr>
          <w:rFonts w:ascii="Arial" w:eastAsia="Carlito" w:hAnsi="Arial" w:cs="Arial"/>
          <w:sz w:val="18"/>
          <w:szCs w:val="18"/>
          <w:lang w:val="en-US"/>
        </w:rPr>
      </w:pPr>
    </w:p>
    <w:p w14:paraId="7628B851" w14:textId="77777777" w:rsidR="006652EF" w:rsidRPr="006652EF" w:rsidRDefault="006652EF" w:rsidP="006652EF">
      <w:pPr>
        <w:widowControl w:val="0"/>
        <w:autoSpaceDE w:val="0"/>
        <w:autoSpaceDN w:val="0"/>
        <w:adjustRightInd w:val="0"/>
        <w:spacing w:after="0" w:line="240" w:lineRule="auto"/>
        <w:ind w:left="284" w:right="-172"/>
        <w:jc w:val="both"/>
        <w:rPr>
          <w:rFonts w:ascii="Arial" w:eastAsia="Carlito" w:hAnsi="Arial" w:cs="Arial"/>
          <w:sz w:val="18"/>
          <w:szCs w:val="18"/>
          <w:lang w:val="en-US"/>
        </w:rPr>
      </w:pPr>
      <w:r w:rsidRPr="006652EF">
        <w:rPr>
          <w:rFonts w:ascii="Arial" w:eastAsia="Carlito" w:hAnsi="Arial" w:cs="Arial"/>
          <w:sz w:val="18"/>
          <w:szCs w:val="18"/>
          <w:lang w:val="en-US"/>
        </w:rPr>
        <w:t xml:space="preserve">You should also note that checks may be made to verify the information provided and may also be used to prevent and/or detect fraud. </w:t>
      </w:r>
    </w:p>
    <w:p w14:paraId="1333EB12" w14:textId="77777777" w:rsidR="006652EF" w:rsidRPr="006652EF" w:rsidRDefault="006652EF" w:rsidP="006652EF">
      <w:pPr>
        <w:widowControl w:val="0"/>
        <w:autoSpaceDE w:val="0"/>
        <w:autoSpaceDN w:val="0"/>
        <w:adjustRightInd w:val="0"/>
        <w:spacing w:after="0" w:line="240" w:lineRule="auto"/>
        <w:ind w:left="720" w:right="-172"/>
        <w:jc w:val="both"/>
        <w:rPr>
          <w:rFonts w:ascii="Arial" w:eastAsia="Carlito" w:hAnsi="Arial" w:cs="Arial"/>
          <w:sz w:val="18"/>
          <w:szCs w:val="18"/>
          <w:lang w:val="en-US"/>
        </w:rPr>
      </w:pPr>
    </w:p>
    <w:p w14:paraId="49CDDDE4" w14:textId="77777777" w:rsidR="006652EF" w:rsidRPr="006652EF" w:rsidRDefault="006652EF" w:rsidP="006652EF">
      <w:pPr>
        <w:widowControl w:val="0"/>
        <w:tabs>
          <w:tab w:val="left" w:pos="284"/>
          <w:tab w:val="left" w:pos="9360"/>
        </w:tabs>
        <w:autoSpaceDE w:val="0"/>
        <w:autoSpaceDN w:val="0"/>
        <w:spacing w:before="60" w:after="0" w:line="240" w:lineRule="auto"/>
        <w:ind w:left="284" w:right="-172" w:hanging="568"/>
        <w:jc w:val="both"/>
        <w:rPr>
          <w:rFonts w:ascii="Arial" w:eastAsia="Carlito" w:hAnsi="Arial" w:cs="Arial"/>
          <w:b/>
          <w:sz w:val="20"/>
          <w:lang w:val="en-US"/>
        </w:rPr>
      </w:pPr>
      <w:r w:rsidRPr="006652EF">
        <w:rPr>
          <w:rFonts w:ascii="Arial" w:eastAsia="Carlito" w:hAnsi="Arial" w:cs="Arial"/>
          <w:b/>
          <w:sz w:val="20"/>
          <w:lang w:val="en-US"/>
        </w:rPr>
        <w:t>1</w:t>
      </w:r>
      <w:r w:rsidR="00180A6A">
        <w:rPr>
          <w:rFonts w:ascii="Arial" w:eastAsia="Carlito" w:hAnsi="Arial" w:cs="Arial"/>
          <w:b/>
          <w:sz w:val="20"/>
          <w:lang w:val="en-US"/>
        </w:rPr>
        <w:t>3</w:t>
      </w:r>
      <w:r w:rsidRPr="006652EF">
        <w:rPr>
          <w:rFonts w:ascii="Arial" w:eastAsia="Carlito" w:hAnsi="Arial" w:cs="Arial"/>
          <w:b/>
          <w:sz w:val="20"/>
          <w:lang w:val="en-US"/>
        </w:rPr>
        <w:t>.</w:t>
      </w:r>
      <w:r w:rsidRPr="006652EF">
        <w:rPr>
          <w:rFonts w:ascii="Arial" w:eastAsia="Carlito" w:hAnsi="Arial" w:cs="Arial"/>
          <w:b/>
          <w:sz w:val="20"/>
          <w:lang w:val="en-US"/>
        </w:rPr>
        <w:tab/>
        <w:t>NOTES</w:t>
      </w:r>
    </w:p>
    <w:p w14:paraId="79C65130" w14:textId="77777777" w:rsidR="006652EF" w:rsidRPr="006652EF" w:rsidRDefault="006652EF" w:rsidP="006652EF">
      <w:pPr>
        <w:widowControl w:val="0"/>
        <w:tabs>
          <w:tab w:val="left" w:pos="851"/>
          <w:tab w:val="left" w:pos="9360"/>
        </w:tabs>
        <w:autoSpaceDE w:val="0"/>
        <w:autoSpaceDN w:val="0"/>
        <w:spacing w:before="60" w:after="0" w:line="240" w:lineRule="auto"/>
        <w:ind w:left="851" w:right="-172" w:hanging="567"/>
        <w:jc w:val="both"/>
        <w:rPr>
          <w:rFonts w:ascii="Arial" w:eastAsia="Carlito" w:hAnsi="Arial" w:cs="Arial"/>
          <w:b/>
          <w:sz w:val="18"/>
          <w:szCs w:val="18"/>
          <w:lang w:val="en-US"/>
        </w:rPr>
      </w:pPr>
    </w:p>
    <w:p w14:paraId="482584B7" w14:textId="77777777" w:rsidR="006652EF" w:rsidRPr="006652EF" w:rsidRDefault="006652EF" w:rsidP="006652EF">
      <w:pPr>
        <w:widowControl w:val="0"/>
        <w:tabs>
          <w:tab w:val="left" w:pos="851"/>
          <w:tab w:val="left" w:pos="1080"/>
          <w:tab w:val="left" w:pos="1440"/>
          <w:tab w:val="left" w:pos="9360"/>
        </w:tabs>
        <w:autoSpaceDE w:val="0"/>
        <w:autoSpaceDN w:val="0"/>
        <w:spacing w:after="0" w:line="240" w:lineRule="auto"/>
        <w:ind w:left="851" w:right="-172" w:hanging="567"/>
        <w:jc w:val="both"/>
        <w:rPr>
          <w:rFonts w:ascii="Arial" w:eastAsia="Carlito" w:hAnsi="Arial" w:cs="Arial"/>
          <w:sz w:val="18"/>
          <w:szCs w:val="18"/>
          <w:lang w:val="en-US"/>
        </w:rPr>
      </w:pPr>
      <w:r w:rsidRPr="006652EF">
        <w:rPr>
          <w:rFonts w:ascii="Arial" w:eastAsia="Carlito" w:hAnsi="Arial" w:cs="Arial"/>
          <w:sz w:val="18"/>
          <w:szCs w:val="18"/>
          <w:lang w:val="en-US"/>
        </w:rPr>
        <w:t>a)</w:t>
      </w:r>
      <w:r w:rsidRPr="006652EF">
        <w:rPr>
          <w:rFonts w:ascii="Arial" w:eastAsia="Carlito" w:hAnsi="Arial" w:cs="Arial"/>
          <w:sz w:val="18"/>
          <w:szCs w:val="18"/>
          <w:lang w:val="en-US"/>
        </w:rPr>
        <w:tab/>
        <w:t>When completed, this form should be returned in accordance with the instruction in the advertisement for the job or in the applicant’s information pack.</w:t>
      </w:r>
    </w:p>
    <w:p w14:paraId="62613812" w14:textId="77777777" w:rsidR="006652EF" w:rsidRPr="006652EF" w:rsidRDefault="006652EF" w:rsidP="006652EF">
      <w:pPr>
        <w:widowControl w:val="0"/>
        <w:tabs>
          <w:tab w:val="left" w:pos="851"/>
          <w:tab w:val="left" w:pos="1080"/>
          <w:tab w:val="left" w:pos="1440"/>
          <w:tab w:val="left" w:pos="9360"/>
        </w:tabs>
        <w:autoSpaceDE w:val="0"/>
        <w:autoSpaceDN w:val="0"/>
        <w:spacing w:after="0" w:line="240" w:lineRule="auto"/>
        <w:ind w:left="851" w:right="-172" w:hanging="567"/>
        <w:jc w:val="both"/>
        <w:rPr>
          <w:rFonts w:ascii="Arial" w:eastAsia="Carlito" w:hAnsi="Arial" w:cs="Arial"/>
          <w:sz w:val="18"/>
          <w:szCs w:val="18"/>
          <w:lang w:val="en-US"/>
        </w:rPr>
      </w:pPr>
      <w:r w:rsidRPr="006652EF">
        <w:rPr>
          <w:rFonts w:ascii="Arial" w:eastAsia="Carlito" w:hAnsi="Arial" w:cs="Arial"/>
          <w:sz w:val="18"/>
          <w:szCs w:val="18"/>
          <w:lang w:val="en-US"/>
        </w:rPr>
        <w:t>b)</w:t>
      </w:r>
      <w:r w:rsidRPr="006652EF">
        <w:rPr>
          <w:rFonts w:ascii="Arial" w:eastAsia="Carlito" w:hAnsi="Arial" w:cs="Arial"/>
          <w:sz w:val="18"/>
          <w:szCs w:val="18"/>
          <w:lang w:val="en-US"/>
        </w:rPr>
        <w:tab/>
        <w:t>Canvassing, directly or indirectly, an employee, trustee, member, local academy chair will disqualify the application.</w:t>
      </w:r>
    </w:p>
    <w:p w14:paraId="46B0F157" w14:textId="77777777" w:rsidR="006652EF" w:rsidRPr="006652EF" w:rsidRDefault="006652EF" w:rsidP="006652EF">
      <w:pPr>
        <w:widowControl w:val="0"/>
        <w:tabs>
          <w:tab w:val="left" w:pos="851"/>
          <w:tab w:val="left" w:pos="1080"/>
          <w:tab w:val="left" w:pos="1440"/>
          <w:tab w:val="left" w:pos="9360"/>
        </w:tabs>
        <w:autoSpaceDE w:val="0"/>
        <w:autoSpaceDN w:val="0"/>
        <w:spacing w:after="0" w:line="240" w:lineRule="auto"/>
        <w:ind w:left="851" w:right="-172" w:hanging="567"/>
        <w:jc w:val="both"/>
        <w:rPr>
          <w:rFonts w:ascii="Arial" w:eastAsia="Carlito" w:hAnsi="Arial" w:cs="Arial"/>
          <w:sz w:val="18"/>
          <w:szCs w:val="18"/>
          <w:lang w:val="en-US"/>
        </w:rPr>
      </w:pPr>
      <w:r w:rsidRPr="006652EF">
        <w:rPr>
          <w:rFonts w:ascii="Arial" w:eastAsia="Carlito" w:hAnsi="Arial" w:cs="Arial"/>
          <w:sz w:val="18"/>
          <w:szCs w:val="18"/>
          <w:lang w:val="en-US"/>
        </w:rPr>
        <w:t>c)</w:t>
      </w:r>
      <w:r>
        <w:rPr>
          <w:rFonts w:ascii="Arial" w:eastAsia="Carlito" w:hAnsi="Arial" w:cs="Arial"/>
          <w:sz w:val="18"/>
          <w:szCs w:val="18"/>
          <w:lang w:val="en-US"/>
        </w:rPr>
        <w:tab/>
      </w:r>
      <w:r w:rsidRPr="006652EF">
        <w:rPr>
          <w:rFonts w:ascii="Arial" w:eastAsia="Carlito" w:hAnsi="Arial" w:cs="Arial"/>
          <w:sz w:val="18"/>
          <w:szCs w:val="18"/>
          <w:lang w:val="en-US"/>
        </w:rPr>
        <w:t xml:space="preserve">Candidates recommended for appointment will be required to complete a pre-employment medical questionnaire and may be required to undergo a medical examination. </w:t>
      </w:r>
    </w:p>
    <w:p w14:paraId="0D27788A" w14:textId="77777777" w:rsidR="006652EF" w:rsidRPr="006652EF" w:rsidRDefault="006652EF" w:rsidP="006652EF">
      <w:pPr>
        <w:widowControl w:val="0"/>
        <w:tabs>
          <w:tab w:val="left" w:pos="720"/>
        </w:tabs>
        <w:autoSpaceDE w:val="0"/>
        <w:autoSpaceDN w:val="0"/>
        <w:spacing w:after="60" w:line="240" w:lineRule="auto"/>
        <w:ind w:left="720" w:right="-172" w:hanging="720"/>
        <w:jc w:val="both"/>
        <w:rPr>
          <w:rFonts w:ascii="Arial" w:eastAsia="Carlito" w:hAnsi="Arial" w:cs="Arial"/>
          <w:sz w:val="18"/>
          <w:szCs w:val="18"/>
          <w:lang w:val="en-US"/>
        </w:rPr>
      </w:pPr>
      <w:r w:rsidRPr="006652EF">
        <w:rPr>
          <w:rFonts w:ascii="Arial" w:eastAsia="Carlito" w:hAnsi="Arial" w:cs="Arial"/>
          <w:sz w:val="18"/>
          <w:szCs w:val="18"/>
          <w:lang w:val="en-US"/>
        </w:rPr>
        <w:t>.</w:t>
      </w:r>
    </w:p>
    <w:p w14:paraId="3E48091E" w14:textId="77777777" w:rsidR="006652EF" w:rsidRPr="006652EF" w:rsidRDefault="006652EF" w:rsidP="006652EF">
      <w:pPr>
        <w:widowControl w:val="0"/>
        <w:tabs>
          <w:tab w:val="left" w:pos="284"/>
        </w:tabs>
        <w:autoSpaceDE w:val="0"/>
        <w:autoSpaceDN w:val="0"/>
        <w:spacing w:after="0" w:line="240" w:lineRule="auto"/>
        <w:ind w:left="284" w:right="-172" w:hanging="568"/>
        <w:jc w:val="both"/>
        <w:rPr>
          <w:rFonts w:ascii="Arial" w:eastAsia="Carlito" w:hAnsi="Arial" w:cs="Arial"/>
          <w:b/>
          <w:sz w:val="20"/>
          <w:lang w:val="en-US"/>
        </w:rPr>
      </w:pPr>
      <w:r w:rsidRPr="006652EF">
        <w:rPr>
          <w:rFonts w:ascii="Arial" w:eastAsia="Carlito" w:hAnsi="Arial" w:cs="Arial"/>
          <w:b/>
          <w:sz w:val="20"/>
          <w:lang w:val="en-US"/>
        </w:rPr>
        <w:t>1</w:t>
      </w:r>
      <w:r w:rsidR="00180A6A">
        <w:rPr>
          <w:rFonts w:ascii="Arial" w:eastAsia="Carlito" w:hAnsi="Arial" w:cs="Arial"/>
          <w:b/>
          <w:sz w:val="20"/>
          <w:lang w:val="en-US"/>
        </w:rPr>
        <w:t>4</w:t>
      </w:r>
      <w:r w:rsidRPr="006652EF">
        <w:rPr>
          <w:rFonts w:ascii="Arial" w:eastAsia="Carlito" w:hAnsi="Arial" w:cs="Arial"/>
          <w:b/>
          <w:sz w:val="20"/>
          <w:lang w:val="en-US"/>
        </w:rPr>
        <w:t>.</w:t>
      </w:r>
      <w:r w:rsidRPr="006652EF">
        <w:rPr>
          <w:rFonts w:ascii="Arial" w:eastAsia="Carlito" w:hAnsi="Arial" w:cs="Arial"/>
          <w:b/>
          <w:sz w:val="20"/>
          <w:lang w:val="en-US"/>
        </w:rPr>
        <w:tab/>
        <w:t>DECLARATION</w:t>
      </w:r>
    </w:p>
    <w:p w14:paraId="6C92AC92" w14:textId="77777777" w:rsidR="006652EF" w:rsidRPr="006652EF" w:rsidRDefault="006652EF" w:rsidP="006652EF">
      <w:pPr>
        <w:widowControl w:val="0"/>
        <w:tabs>
          <w:tab w:val="left" w:pos="720"/>
        </w:tabs>
        <w:autoSpaceDE w:val="0"/>
        <w:autoSpaceDN w:val="0"/>
        <w:spacing w:after="0" w:line="240" w:lineRule="auto"/>
        <w:ind w:left="720" w:right="-172" w:hanging="720"/>
        <w:jc w:val="both"/>
        <w:rPr>
          <w:rFonts w:ascii="Arial" w:eastAsia="Carlito" w:hAnsi="Arial" w:cs="Arial"/>
          <w:b/>
          <w:sz w:val="18"/>
          <w:szCs w:val="18"/>
          <w:lang w:val="en-US"/>
        </w:rPr>
      </w:pPr>
    </w:p>
    <w:p w14:paraId="51F353BA" w14:textId="77777777" w:rsidR="006652EF" w:rsidRDefault="006652EF" w:rsidP="006652EF">
      <w:pPr>
        <w:widowControl w:val="0"/>
        <w:autoSpaceDE w:val="0"/>
        <w:autoSpaceDN w:val="0"/>
        <w:spacing w:after="0" w:line="240" w:lineRule="auto"/>
        <w:ind w:left="284" w:right="-172"/>
        <w:jc w:val="both"/>
        <w:rPr>
          <w:rFonts w:ascii="Arial" w:eastAsia="Carlito" w:hAnsi="Arial" w:cs="Arial"/>
          <w:sz w:val="18"/>
          <w:szCs w:val="18"/>
          <w:lang w:val="en-US"/>
        </w:rPr>
      </w:pPr>
      <w:r w:rsidRPr="006652EF">
        <w:rPr>
          <w:rFonts w:ascii="Arial" w:eastAsia="Carlito" w:hAnsi="Arial" w:cs="Arial"/>
          <w:sz w:val="18"/>
          <w:szCs w:val="18"/>
          <w:lang w:val="en-US"/>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dismissal if I am in post.  I understand and accept that the information I have provided may be used in accordance with paragraph 13 above, and </w:t>
      </w:r>
      <w:proofErr w:type="gramStart"/>
      <w:r w:rsidRPr="006652EF">
        <w:rPr>
          <w:rFonts w:ascii="Arial" w:eastAsia="Carlito" w:hAnsi="Arial" w:cs="Arial"/>
          <w:sz w:val="18"/>
          <w:szCs w:val="18"/>
          <w:lang w:val="en-US"/>
        </w:rPr>
        <w:t>in particular that</w:t>
      </w:r>
      <w:proofErr w:type="gramEnd"/>
      <w:r w:rsidRPr="006652EF">
        <w:rPr>
          <w:rFonts w:ascii="Arial" w:eastAsia="Carlito" w:hAnsi="Arial" w:cs="Arial"/>
          <w:sz w:val="18"/>
          <w:szCs w:val="18"/>
          <w:lang w:val="en-US"/>
        </w:rPr>
        <w:t xml:space="preserve"> checks may be carried out to verify the contents of my application form</w:t>
      </w:r>
      <w:r>
        <w:rPr>
          <w:rFonts w:ascii="Arial" w:eastAsia="Carlito" w:hAnsi="Arial" w:cs="Arial"/>
          <w:sz w:val="18"/>
          <w:szCs w:val="18"/>
          <w:lang w:val="en-US"/>
        </w:rPr>
        <w:t>.</w:t>
      </w:r>
    </w:p>
    <w:p w14:paraId="7EDFD59E" w14:textId="77777777" w:rsidR="006652EF" w:rsidRDefault="006652EF" w:rsidP="006652EF">
      <w:pPr>
        <w:widowControl w:val="0"/>
        <w:autoSpaceDE w:val="0"/>
        <w:autoSpaceDN w:val="0"/>
        <w:spacing w:after="0" w:line="240" w:lineRule="auto"/>
        <w:ind w:left="284" w:right="-172"/>
        <w:jc w:val="both"/>
        <w:rPr>
          <w:rFonts w:ascii="Arial" w:eastAsia="Carlito" w:hAnsi="Arial" w:cs="Arial"/>
          <w:sz w:val="18"/>
          <w:szCs w:val="18"/>
          <w:lang w:val="en-US"/>
        </w:rPr>
      </w:pPr>
    </w:p>
    <w:p w14:paraId="6C130070" w14:textId="77777777" w:rsidR="006652EF" w:rsidRDefault="006652EF" w:rsidP="006652EF">
      <w:pPr>
        <w:widowControl w:val="0"/>
        <w:autoSpaceDE w:val="0"/>
        <w:autoSpaceDN w:val="0"/>
        <w:spacing w:after="0" w:line="240" w:lineRule="auto"/>
        <w:ind w:left="284" w:right="-172"/>
        <w:jc w:val="both"/>
        <w:rPr>
          <w:rFonts w:ascii="Arial" w:eastAsia="Carlito" w:hAnsi="Arial" w:cs="Arial"/>
          <w:sz w:val="18"/>
          <w:szCs w:val="18"/>
          <w:lang w:val="en-US"/>
        </w:rPr>
      </w:pPr>
    </w:p>
    <w:p w14:paraId="3004B436" w14:textId="77777777" w:rsidR="006652EF" w:rsidRDefault="006652EF" w:rsidP="006652EF">
      <w:pPr>
        <w:widowControl w:val="0"/>
        <w:autoSpaceDE w:val="0"/>
        <w:autoSpaceDN w:val="0"/>
        <w:spacing w:after="0" w:line="240" w:lineRule="auto"/>
        <w:ind w:left="284" w:right="-172"/>
        <w:jc w:val="both"/>
        <w:rPr>
          <w:rFonts w:ascii="Arial" w:eastAsia="Carlito" w:hAnsi="Arial" w:cs="Arial"/>
          <w:sz w:val="18"/>
          <w:szCs w:val="18"/>
          <w:lang w:val="en-US"/>
        </w:rPr>
      </w:pPr>
    </w:p>
    <w:p w14:paraId="3F824845" w14:textId="77777777" w:rsidR="006652EF" w:rsidRPr="006652EF" w:rsidRDefault="006652EF" w:rsidP="006652EF">
      <w:pPr>
        <w:widowControl w:val="0"/>
        <w:autoSpaceDE w:val="0"/>
        <w:autoSpaceDN w:val="0"/>
        <w:spacing w:after="0" w:line="240" w:lineRule="auto"/>
        <w:ind w:left="284" w:right="-172"/>
        <w:jc w:val="both"/>
        <w:rPr>
          <w:rFonts w:ascii="Arial" w:eastAsia="Carlito" w:hAnsi="Arial" w:cs="Arial"/>
          <w:color w:val="000000"/>
          <w:sz w:val="18"/>
          <w:szCs w:val="18"/>
          <w:lang w:val="en-US"/>
        </w:rPr>
      </w:pPr>
    </w:p>
    <w:p w14:paraId="041B51F1" w14:textId="77777777" w:rsidR="006652EF" w:rsidRPr="006652EF" w:rsidRDefault="006652EF" w:rsidP="006652EF">
      <w:pPr>
        <w:widowControl w:val="0"/>
        <w:tabs>
          <w:tab w:val="left" w:pos="540"/>
        </w:tabs>
        <w:autoSpaceDE w:val="0"/>
        <w:autoSpaceDN w:val="0"/>
        <w:spacing w:after="0" w:line="240" w:lineRule="auto"/>
        <w:ind w:left="540" w:hanging="540"/>
        <w:rPr>
          <w:rFonts w:ascii="Arial" w:eastAsia="Carlito" w:hAnsi="Arial" w:cs="Arial"/>
          <w:b/>
          <w:sz w:val="18"/>
          <w:szCs w:val="18"/>
          <w:lang w:val="en-US"/>
        </w:rPr>
      </w:pPr>
    </w:p>
    <w:p w14:paraId="272339FB" w14:textId="77777777" w:rsidR="006652EF" w:rsidRPr="006652EF" w:rsidRDefault="006652EF" w:rsidP="006652EF">
      <w:pPr>
        <w:widowControl w:val="0"/>
        <w:tabs>
          <w:tab w:val="left" w:pos="720"/>
          <w:tab w:val="left" w:leader="underscore" w:pos="4320"/>
          <w:tab w:val="left" w:pos="5760"/>
          <w:tab w:val="left" w:leader="underscore" w:pos="9360"/>
        </w:tabs>
        <w:autoSpaceDE w:val="0"/>
        <w:autoSpaceDN w:val="0"/>
        <w:spacing w:after="0" w:line="240" w:lineRule="auto"/>
        <w:ind w:left="284"/>
        <w:rPr>
          <w:rFonts w:ascii="Arial" w:eastAsia="Carlito" w:hAnsi="Arial" w:cs="Arial"/>
          <w:b/>
          <w:sz w:val="18"/>
          <w:szCs w:val="18"/>
          <w:lang w:val="en-US"/>
        </w:rPr>
      </w:pPr>
      <w:r w:rsidRPr="006652EF">
        <w:rPr>
          <w:rFonts w:ascii="Arial" w:eastAsia="Carlito" w:hAnsi="Arial" w:cs="Arial"/>
          <w:b/>
          <w:sz w:val="18"/>
          <w:szCs w:val="18"/>
          <w:lang w:val="en-US"/>
        </w:rPr>
        <w:t>____________________________</w:t>
      </w:r>
      <w:r>
        <w:rPr>
          <w:rFonts w:ascii="Arial" w:eastAsia="Carlito" w:hAnsi="Arial" w:cs="Arial"/>
          <w:b/>
          <w:sz w:val="18"/>
          <w:szCs w:val="18"/>
          <w:lang w:val="en-US"/>
        </w:rPr>
        <w:t>___________</w:t>
      </w:r>
      <w:r>
        <w:rPr>
          <w:rFonts w:ascii="Arial" w:eastAsia="Carlito" w:hAnsi="Arial" w:cs="Arial"/>
          <w:b/>
          <w:sz w:val="18"/>
          <w:szCs w:val="18"/>
          <w:lang w:val="en-US"/>
        </w:rPr>
        <w:tab/>
      </w:r>
      <w:r>
        <w:rPr>
          <w:rFonts w:ascii="Arial" w:eastAsia="Carlito" w:hAnsi="Arial" w:cs="Arial"/>
          <w:b/>
          <w:sz w:val="18"/>
          <w:szCs w:val="18"/>
          <w:lang w:val="en-US"/>
        </w:rPr>
        <w:tab/>
      </w:r>
      <w:r>
        <w:rPr>
          <w:rFonts w:ascii="Arial" w:eastAsia="Carlito" w:hAnsi="Arial" w:cs="Arial"/>
          <w:b/>
          <w:sz w:val="18"/>
          <w:szCs w:val="18"/>
          <w:lang w:val="en-US"/>
        </w:rPr>
        <w:tab/>
      </w:r>
    </w:p>
    <w:p w14:paraId="0D742B34" w14:textId="77777777" w:rsidR="006652EF" w:rsidRPr="006652EF" w:rsidRDefault="006652EF" w:rsidP="006652EF">
      <w:pPr>
        <w:widowControl w:val="0"/>
        <w:tabs>
          <w:tab w:val="left" w:pos="720"/>
          <w:tab w:val="center" w:pos="2430"/>
          <w:tab w:val="center" w:pos="7740"/>
          <w:tab w:val="left" w:leader="underscore" w:pos="9360"/>
        </w:tabs>
        <w:autoSpaceDE w:val="0"/>
        <w:autoSpaceDN w:val="0"/>
        <w:spacing w:after="0" w:line="240" w:lineRule="auto"/>
        <w:rPr>
          <w:rFonts w:ascii="Arial" w:eastAsia="Carlito" w:hAnsi="Arial" w:cs="Arial"/>
          <w:b/>
          <w:sz w:val="18"/>
          <w:szCs w:val="18"/>
          <w:lang w:val="en-US"/>
        </w:rPr>
      </w:pPr>
      <w:r w:rsidRPr="006652EF">
        <w:rPr>
          <w:rFonts w:ascii="Arial" w:eastAsia="Carlito" w:hAnsi="Arial" w:cs="Arial"/>
          <w:b/>
          <w:sz w:val="18"/>
          <w:szCs w:val="18"/>
          <w:lang w:val="en-US"/>
        </w:rPr>
        <w:tab/>
      </w:r>
      <w:r w:rsidRPr="006652EF">
        <w:rPr>
          <w:rFonts w:ascii="Arial" w:eastAsia="Carlito" w:hAnsi="Arial" w:cs="Arial"/>
          <w:b/>
          <w:sz w:val="18"/>
          <w:szCs w:val="18"/>
          <w:lang w:val="en-US"/>
        </w:rPr>
        <w:tab/>
        <w:t>Signature of applicant</w:t>
      </w:r>
      <w:r>
        <w:rPr>
          <w:rFonts w:ascii="Arial" w:eastAsia="Carlito" w:hAnsi="Arial" w:cs="Arial"/>
          <w:b/>
          <w:sz w:val="18"/>
          <w:szCs w:val="18"/>
          <w:lang w:val="en-US"/>
        </w:rPr>
        <w:tab/>
      </w:r>
      <w:r w:rsidRPr="006652EF">
        <w:rPr>
          <w:rFonts w:ascii="Arial" w:eastAsia="Carlito" w:hAnsi="Arial" w:cs="Arial"/>
          <w:b/>
          <w:sz w:val="18"/>
          <w:szCs w:val="18"/>
          <w:lang w:val="en-US"/>
        </w:rPr>
        <w:t xml:space="preserve"> Date</w:t>
      </w:r>
    </w:p>
    <w:p w14:paraId="3CAA1546" w14:textId="77777777" w:rsidR="006652EF" w:rsidRPr="006652EF" w:rsidRDefault="006652EF" w:rsidP="006652EF">
      <w:pPr>
        <w:tabs>
          <w:tab w:val="left" w:pos="720"/>
        </w:tabs>
        <w:autoSpaceDE w:val="0"/>
        <w:autoSpaceDN w:val="0"/>
        <w:adjustRightInd w:val="0"/>
        <w:spacing w:after="0" w:line="240" w:lineRule="auto"/>
        <w:rPr>
          <w:rFonts w:ascii="Arial" w:eastAsia="Times New Roman" w:hAnsi="Arial" w:cs="Arial"/>
          <w:b/>
          <w:color w:val="000000"/>
          <w:sz w:val="18"/>
          <w:szCs w:val="18"/>
          <w:lang w:val="en-US"/>
        </w:rPr>
      </w:pPr>
    </w:p>
    <w:p w14:paraId="63FEFEC9" w14:textId="77777777" w:rsidR="006652EF" w:rsidRPr="006652EF" w:rsidRDefault="006652EF" w:rsidP="006652EF">
      <w:pPr>
        <w:widowControl w:val="0"/>
        <w:tabs>
          <w:tab w:val="left" w:pos="720"/>
          <w:tab w:val="left" w:leader="underscore" w:pos="4320"/>
          <w:tab w:val="left" w:pos="5760"/>
          <w:tab w:val="left" w:leader="underscore" w:pos="9360"/>
        </w:tabs>
        <w:autoSpaceDE w:val="0"/>
        <w:autoSpaceDN w:val="0"/>
        <w:spacing w:after="0" w:line="240" w:lineRule="auto"/>
        <w:rPr>
          <w:rFonts w:ascii="Arial" w:eastAsia="Carlito" w:hAnsi="Arial" w:cs="Arial"/>
          <w:b/>
          <w:sz w:val="18"/>
          <w:szCs w:val="18"/>
          <w:lang w:val="en-US"/>
        </w:rPr>
      </w:pPr>
    </w:p>
    <w:p w14:paraId="4881557D" w14:textId="77777777" w:rsidR="006652EF" w:rsidRPr="006652EF" w:rsidRDefault="006652EF" w:rsidP="006652EF">
      <w:pPr>
        <w:widowControl w:val="0"/>
        <w:autoSpaceDE w:val="0"/>
        <w:autoSpaceDN w:val="0"/>
        <w:spacing w:after="0" w:line="240" w:lineRule="auto"/>
        <w:ind w:left="426" w:hanging="142"/>
        <w:rPr>
          <w:rFonts w:ascii="Arial" w:eastAsia="Carlito" w:hAnsi="Arial" w:cs="Arial"/>
          <w:b/>
          <w:szCs w:val="24"/>
          <w:u w:val="single"/>
          <w:lang w:val="en-US"/>
        </w:rPr>
      </w:pPr>
      <w:r>
        <w:rPr>
          <w:rFonts w:ascii="Arial" w:eastAsia="Carlito" w:hAnsi="Arial" w:cs="Arial"/>
          <w:b/>
          <w:sz w:val="18"/>
          <w:szCs w:val="18"/>
          <w:lang w:val="en-US"/>
        </w:rPr>
        <w:t>________________________________________</w:t>
      </w:r>
    </w:p>
    <w:p w14:paraId="24B9688A" w14:textId="77777777" w:rsidR="006652EF" w:rsidRPr="006652EF" w:rsidRDefault="006652EF" w:rsidP="006652EF">
      <w:pPr>
        <w:widowControl w:val="0"/>
        <w:tabs>
          <w:tab w:val="left" w:pos="720"/>
          <w:tab w:val="center" w:pos="2430"/>
          <w:tab w:val="center" w:pos="7740"/>
          <w:tab w:val="left" w:leader="underscore" w:pos="9360"/>
        </w:tabs>
        <w:autoSpaceDE w:val="0"/>
        <w:autoSpaceDN w:val="0"/>
        <w:spacing w:after="0" w:line="240" w:lineRule="auto"/>
        <w:rPr>
          <w:rFonts w:ascii="Arial" w:eastAsia="Carlito" w:hAnsi="Arial" w:cs="Arial"/>
          <w:b/>
          <w:sz w:val="18"/>
          <w:szCs w:val="18"/>
          <w:lang w:val="en-US"/>
        </w:rPr>
      </w:pPr>
      <w:r w:rsidRPr="006652EF">
        <w:rPr>
          <w:rFonts w:ascii="Carlito" w:eastAsia="Carlito" w:hAnsi="Carlito" w:cs="Carlito"/>
          <w:lang w:val="en-US"/>
        </w:rPr>
        <w:tab/>
      </w:r>
      <w:r w:rsidRPr="006652EF">
        <w:rPr>
          <w:rFonts w:ascii="Carlito" w:eastAsia="Carlito" w:hAnsi="Carlito" w:cs="Carlito"/>
          <w:lang w:val="en-US"/>
        </w:rPr>
        <w:tab/>
      </w:r>
      <w:r w:rsidRPr="006652EF">
        <w:rPr>
          <w:rFonts w:ascii="Arial" w:eastAsia="Carlito" w:hAnsi="Arial" w:cs="Arial"/>
          <w:b/>
          <w:sz w:val="18"/>
          <w:szCs w:val="18"/>
          <w:lang w:val="en-US"/>
        </w:rPr>
        <w:t xml:space="preserve">Print </w:t>
      </w:r>
      <w:proofErr w:type="gramStart"/>
      <w:r w:rsidRPr="006652EF">
        <w:rPr>
          <w:rFonts w:ascii="Arial" w:eastAsia="Carlito" w:hAnsi="Arial" w:cs="Arial"/>
          <w:b/>
          <w:sz w:val="18"/>
          <w:szCs w:val="18"/>
          <w:lang w:val="en-US"/>
        </w:rPr>
        <w:t>name</w:t>
      </w:r>
      <w:proofErr w:type="gramEnd"/>
    </w:p>
    <w:p w14:paraId="77EC3E96" w14:textId="77777777" w:rsidR="006652EF" w:rsidRPr="006652EF" w:rsidRDefault="006652EF" w:rsidP="006652EF">
      <w:pPr>
        <w:widowControl w:val="0"/>
        <w:tabs>
          <w:tab w:val="left" w:pos="720"/>
          <w:tab w:val="center" w:pos="2430"/>
          <w:tab w:val="center" w:pos="7740"/>
          <w:tab w:val="left" w:leader="underscore" w:pos="9360"/>
        </w:tabs>
        <w:autoSpaceDE w:val="0"/>
        <w:autoSpaceDN w:val="0"/>
        <w:spacing w:after="0" w:line="240" w:lineRule="auto"/>
        <w:rPr>
          <w:rFonts w:ascii="Arial" w:eastAsia="Carlito" w:hAnsi="Arial" w:cs="Arial"/>
          <w:b/>
          <w:sz w:val="18"/>
          <w:szCs w:val="18"/>
          <w:lang w:val="en-US"/>
        </w:rPr>
      </w:pPr>
    </w:p>
    <w:p w14:paraId="3D29F322" w14:textId="77777777" w:rsidR="006652EF" w:rsidRPr="006652EF" w:rsidRDefault="006652EF" w:rsidP="006652EF">
      <w:pPr>
        <w:widowControl w:val="0"/>
        <w:tabs>
          <w:tab w:val="left" w:pos="720"/>
        </w:tabs>
        <w:autoSpaceDE w:val="0"/>
        <w:autoSpaceDN w:val="0"/>
        <w:spacing w:after="0" w:line="240" w:lineRule="auto"/>
        <w:ind w:left="720" w:hanging="720"/>
        <w:rPr>
          <w:rFonts w:ascii="Carlito" w:eastAsia="Carlito" w:hAnsi="Carlito" w:cs="Carlito"/>
          <w:lang w:val="en-US"/>
        </w:rPr>
      </w:pPr>
    </w:p>
    <w:p w14:paraId="0D6135E6" w14:textId="77777777" w:rsidR="00BB23F9" w:rsidRPr="00BB23F9" w:rsidRDefault="00BB23F9" w:rsidP="007D3D95">
      <w:pPr>
        <w:rPr>
          <w:lang w:val="en-US"/>
        </w:rPr>
      </w:pPr>
    </w:p>
    <w:p w14:paraId="655D6429" w14:textId="77777777" w:rsidR="00BB23F9" w:rsidRDefault="00EB155C" w:rsidP="00EB155C">
      <w:pPr>
        <w:spacing w:after="0" w:line="240" w:lineRule="auto"/>
        <w:ind w:left="-567" w:right="-597"/>
        <w:jc w:val="center"/>
        <w:rPr>
          <w:rFonts w:ascii="Arial" w:hAnsi="Arial" w:cs="Arial"/>
          <w:b/>
          <w:bCs/>
        </w:rPr>
      </w:pPr>
      <w:r>
        <w:rPr>
          <w:rFonts w:cs="Arial"/>
          <w:sz w:val="24"/>
          <w:szCs w:val="24"/>
        </w:rPr>
        <w:br w:type="page"/>
      </w:r>
      <w:r w:rsidRPr="00FC0C9B">
        <w:rPr>
          <w:rFonts w:ascii="Arial" w:hAnsi="Arial" w:cs="Arial"/>
          <w:b/>
          <w:bCs/>
        </w:rPr>
        <w:lastRenderedPageBreak/>
        <w:t>This section of the application form</w:t>
      </w:r>
      <w:r>
        <w:rPr>
          <w:rFonts w:ascii="Arial" w:hAnsi="Arial" w:cs="Arial"/>
          <w:b/>
          <w:bCs/>
        </w:rPr>
        <w:t xml:space="preserve"> </w:t>
      </w:r>
      <w:r w:rsidRPr="00FC0C9B">
        <w:rPr>
          <w:rFonts w:ascii="Arial" w:hAnsi="Arial" w:cs="Arial"/>
          <w:b/>
          <w:bCs/>
          <w:u w:val="single"/>
        </w:rPr>
        <w:t>will not</w:t>
      </w:r>
      <w:r>
        <w:rPr>
          <w:rFonts w:ascii="Arial" w:hAnsi="Arial" w:cs="Arial"/>
          <w:b/>
          <w:bCs/>
        </w:rPr>
        <w:t xml:space="preserve"> be available to the shortlisting/interview panel.</w:t>
      </w:r>
    </w:p>
    <w:p w14:paraId="4AD86E28" w14:textId="77777777" w:rsidR="00EB155C" w:rsidRDefault="00EB155C" w:rsidP="00EB155C">
      <w:pPr>
        <w:spacing w:after="0" w:line="240" w:lineRule="auto"/>
        <w:ind w:left="-567" w:right="-597"/>
        <w:jc w:val="center"/>
        <w:rPr>
          <w:rFonts w:cs="Arial"/>
          <w:sz w:val="24"/>
          <w:szCs w:val="24"/>
        </w:rPr>
      </w:pPr>
    </w:p>
    <w:p w14:paraId="6C06D8A2" w14:textId="77777777" w:rsidR="00EB155C" w:rsidRDefault="00EB155C" w:rsidP="00EB155C">
      <w:pPr>
        <w:tabs>
          <w:tab w:val="left" w:pos="720"/>
          <w:tab w:val="center" w:pos="2430"/>
          <w:tab w:val="center" w:pos="4950"/>
          <w:tab w:val="left" w:leader="underscore" w:pos="9360"/>
        </w:tabs>
        <w:rPr>
          <w:rFonts w:ascii="Arial" w:hAnsi="Arial" w:cs="Arial"/>
          <w:b/>
          <w:sz w:val="20"/>
        </w:rPr>
      </w:pPr>
    </w:p>
    <w:p w14:paraId="5DB1B277" w14:textId="77777777" w:rsidR="00EB155C" w:rsidRDefault="00EB155C" w:rsidP="00EB155C">
      <w:pPr>
        <w:tabs>
          <w:tab w:val="left" w:pos="720"/>
          <w:tab w:val="center" w:pos="2430"/>
          <w:tab w:val="center" w:pos="4950"/>
          <w:tab w:val="left" w:leader="underscore" w:pos="9360"/>
        </w:tabs>
        <w:ind w:left="-284"/>
        <w:rPr>
          <w:rFonts w:ascii="Arial" w:hAnsi="Arial" w:cs="Arial"/>
          <w:b/>
          <w:bCs/>
          <w:sz w:val="20"/>
        </w:rPr>
      </w:pPr>
      <w:r w:rsidRPr="00EB155C">
        <w:rPr>
          <w:rFonts w:ascii="Arial" w:eastAsia="Carlito" w:hAnsi="Arial" w:cs="Arial"/>
          <w:b/>
          <w:sz w:val="28"/>
          <w:szCs w:val="28"/>
          <w:lang w:val="en-US"/>
        </w:rPr>
        <w:t>PART 3</w:t>
      </w:r>
      <w:r w:rsidRPr="00C42DB6">
        <w:rPr>
          <w:rFonts w:ascii="Arial" w:hAnsi="Arial" w:cs="Arial"/>
          <w:b/>
          <w:sz w:val="20"/>
        </w:rPr>
        <w:t xml:space="preserve"> </w:t>
      </w:r>
      <w:r w:rsidRPr="00C42DB6">
        <w:rPr>
          <w:rFonts w:ascii="Arial" w:hAnsi="Arial" w:cs="Arial"/>
          <w:b/>
          <w:sz w:val="20"/>
        </w:rPr>
        <w:tab/>
      </w:r>
      <w:r w:rsidRPr="00C42DB6">
        <w:rPr>
          <w:rFonts w:ascii="Arial" w:hAnsi="Arial" w:cs="Arial"/>
          <w:b/>
          <w:sz w:val="20"/>
        </w:rPr>
        <w:tab/>
      </w:r>
      <w:r w:rsidRPr="00EB155C">
        <w:rPr>
          <w:rFonts w:ascii="Arial" w:hAnsi="Arial" w:cs="Arial"/>
          <w:b/>
          <w:bCs/>
          <w:sz w:val="24"/>
          <w:szCs w:val="24"/>
        </w:rPr>
        <w:t>EQUALITY AND DIVERSITY MONITORING</w:t>
      </w:r>
    </w:p>
    <w:p w14:paraId="05186390" w14:textId="77777777" w:rsidR="00EB155C" w:rsidRPr="00FC0C9B" w:rsidRDefault="00EB155C" w:rsidP="00EB155C">
      <w:pPr>
        <w:tabs>
          <w:tab w:val="left" w:pos="720"/>
          <w:tab w:val="center" w:pos="2430"/>
          <w:tab w:val="center" w:pos="4950"/>
          <w:tab w:val="left" w:leader="underscore" w:pos="9360"/>
        </w:tabs>
        <w:ind w:right="-314"/>
        <w:jc w:val="center"/>
        <w:rPr>
          <w:rFonts w:ascii="Arial" w:hAnsi="Arial" w:cs="Arial"/>
          <w:b/>
          <w:bCs/>
        </w:rPr>
      </w:pPr>
      <w:r>
        <w:rPr>
          <w:rFonts w:ascii="Arial" w:hAnsi="Arial" w:cs="Arial"/>
          <w:b/>
          <w:bCs/>
        </w:rPr>
        <w:t xml:space="preserve">                       </w:t>
      </w:r>
    </w:p>
    <w:p w14:paraId="13B0471C" w14:textId="77777777" w:rsidR="00EB155C" w:rsidRDefault="00EB155C" w:rsidP="00EB155C">
      <w:pPr>
        <w:ind w:right="-314"/>
        <w:jc w:val="both"/>
        <w:rPr>
          <w:rFonts w:ascii="Arial" w:hAnsi="Arial" w:cs="Arial"/>
          <w:b/>
          <w:sz w:val="20"/>
          <w:szCs w:val="16"/>
        </w:rPr>
      </w:pPr>
      <w:r w:rsidRPr="00FC0C9B">
        <w:rPr>
          <w:rFonts w:ascii="Arial" w:hAnsi="Arial" w:cs="Arial"/>
          <w:b/>
          <w:sz w:val="20"/>
          <w:szCs w:val="16"/>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w:t>
      </w:r>
      <w:proofErr w:type="gramStart"/>
      <w:r w:rsidRPr="00FC0C9B">
        <w:rPr>
          <w:rFonts w:ascii="Arial" w:hAnsi="Arial" w:cs="Arial"/>
          <w:b/>
          <w:sz w:val="20"/>
          <w:szCs w:val="16"/>
        </w:rPr>
        <w:t>confidential</w:t>
      </w:r>
      <w:proofErr w:type="gramEnd"/>
      <w:r w:rsidRPr="00FC0C9B">
        <w:rPr>
          <w:rFonts w:ascii="Arial" w:hAnsi="Arial" w:cs="Arial"/>
          <w:b/>
          <w:sz w:val="20"/>
          <w:szCs w:val="16"/>
        </w:rPr>
        <w:t xml:space="preserve"> and access is strictly limited in accordance with the </w:t>
      </w:r>
      <w:r>
        <w:rPr>
          <w:rFonts w:ascii="Arial" w:hAnsi="Arial" w:cs="Arial"/>
          <w:b/>
          <w:sz w:val="20"/>
          <w:szCs w:val="16"/>
        </w:rPr>
        <w:t xml:space="preserve">UK GDPR and </w:t>
      </w:r>
      <w:r w:rsidRPr="00FC0C9B">
        <w:rPr>
          <w:rFonts w:ascii="Arial" w:hAnsi="Arial" w:cs="Arial"/>
          <w:b/>
          <w:sz w:val="20"/>
          <w:szCs w:val="16"/>
        </w:rPr>
        <w:t>Data Protection Act.</w:t>
      </w:r>
    </w:p>
    <w:p w14:paraId="6CA4AEB2" w14:textId="77777777" w:rsidR="00EB155C" w:rsidRDefault="00EB155C" w:rsidP="00EB155C">
      <w:pPr>
        <w:ind w:right="-314"/>
        <w:jc w:val="both"/>
        <w:rPr>
          <w:rFonts w:ascii="Arial" w:hAnsi="Arial" w:cs="Arial"/>
          <w:b/>
          <w:sz w:val="20"/>
          <w:szCs w:val="16"/>
        </w:rPr>
      </w:pPr>
    </w:p>
    <w:p w14:paraId="04CEE558" w14:textId="77777777" w:rsidR="00EB155C" w:rsidRPr="00C42DB6" w:rsidRDefault="00EB155C" w:rsidP="00EB155C">
      <w:pPr>
        <w:adjustRightInd w:val="0"/>
        <w:spacing w:after="0" w:line="240" w:lineRule="auto"/>
        <w:ind w:left="142" w:firstLine="142"/>
        <w:rPr>
          <w:rFonts w:ascii="Arial" w:hAnsi="Arial" w:cs="Arial"/>
          <w:i/>
          <w:iCs/>
          <w:sz w:val="20"/>
        </w:rPr>
      </w:pPr>
      <w:r w:rsidRPr="00C42DB6">
        <w:rPr>
          <w:rFonts w:ascii="Arial" w:hAnsi="Arial" w:cs="Arial"/>
          <w:b/>
          <w:iCs/>
          <w:sz w:val="20"/>
        </w:rPr>
        <w:t>Ethnic Group</w:t>
      </w:r>
      <w:r w:rsidRPr="00C42DB6">
        <w:rPr>
          <w:rFonts w:ascii="Arial" w:hAnsi="Arial" w:cs="Arial"/>
          <w:iCs/>
          <w:sz w:val="20"/>
        </w:rPr>
        <w:tab/>
      </w:r>
      <w:r w:rsidRPr="00C42DB6">
        <w:rPr>
          <w:rFonts w:ascii="Arial" w:hAnsi="Arial" w:cs="Arial"/>
          <w:iCs/>
          <w:sz w:val="20"/>
        </w:rPr>
        <w:tab/>
      </w:r>
      <w:r>
        <w:rPr>
          <w:rFonts w:ascii="Arial" w:hAnsi="Arial" w:cs="Arial"/>
          <w:iCs/>
          <w:sz w:val="20"/>
        </w:rPr>
        <w:t xml:space="preserve">   </w:t>
      </w:r>
      <w:r w:rsidRPr="00C42DB6">
        <w:rPr>
          <w:rFonts w:ascii="Arial" w:hAnsi="Arial" w:cs="Arial"/>
          <w:i/>
          <w:iCs/>
          <w:sz w:val="20"/>
        </w:rPr>
        <w:t xml:space="preserve">Workforce </w:t>
      </w:r>
    </w:p>
    <w:p w14:paraId="10410C0E" w14:textId="77777777" w:rsidR="00EB155C" w:rsidRDefault="00EB155C" w:rsidP="00EB155C">
      <w:pPr>
        <w:spacing w:after="0" w:line="240" w:lineRule="auto"/>
        <w:ind w:left="2160" w:right="-314" w:firstLine="720"/>
        <w:jc w:val="both"/>
        <w:rPr>
          <w:rFonts w:ascii="Arial" w:hAnsi="Arial" w:cs="Arial"/>
          <w:b/>
          <w:sz w:val="20"/>
          <w:szCs w:val="16"/>
        </w:rPr>
      </w:pPr>
      <w:r w:rsidRPr="00C42DB6">
        <w:rPr>
          <w:rFonts w:ascii="Arial" w:hAnsi="Arial" w:cs="Arial"/>
          <w:i/>
          <w:iCs/>
          <w:sz w:val="20"/>
        </w:rPr>
        <w:t>Census Code</w:t>
      </w:r>
      <w:r w:rsidRPr="00C42DB6">
        <w:rPr>
          <w:rFonts w:ascii="Arial" w:hAnsi="Arial" w:cs="Arial"/>
          <w:iCs/>
          <w:sz w:val="20"/>
        </w:rPr>
        <w:tab/>
      </w:r>
      <w:r w:rsidRPr="00C42DB6">
        <w:rPr>
          <w:rFonts w:ascii="Arial" w:hAnsi="Arial" w:cs="Arial"/>
          <w:iCs/>
          <w:sz w:val="20"/>
        </w:rPr>
        <w:tab/>
      </w:r>
      <w:r w:rsidRPr="00C42DB6">
        <w:rPr>
          <w:rFonts w:ascii="Arial" w:hAnsi="Arial" w:cs="Arial"/>
          <w:iCs/>
          <w:sz w:val="20"/>
        </w:rPr>
        <w:tab/>
      </w:r>
      <w:r w:rsidRPr="00C42DB6">
        <w:rPr>
          <w:rFonts w:ascii="Arial" w:hAnsi="Arial" w:cs="Arial"/>
          <w:iCs/>
          <w:sz w:val="20"/>
        </w:rPr>
        <w:tab/>
        <w:t xml:space="preserve">       </w:t>
      </w:r>
      <w:r>
        <w:rPr>
          <w:rFonts w:ascii="Arial" w:hAnsi="Arial" w:cs="Arial"/>
          <w:iCs/>
          <w:sz w:val="20"/>
        </w:rPr>
        <w:t xml:space="preserve">           </w:t>
      </w:r>
      <w:r w:rsidRPr="002B6D9F">
        <w:rPr>
          <w:rFonts w:ascii="Arial" w:hAnsi="Arial" w:cs="Arial"/>
          <w:i/>
          <w:iCs/>
          <w:sz w:val="18"/>
          <w:szCs w:val="18"/>
        </w:rPr>
        <w:t xml:space="preserve">Please </w:t>
      </w:r>
      <w:proofErr w:type="gramStart"/>
      <w:r w:rsidRPr="002B6D9F">
        <w:rPr>
          <w:rFonts w:ascii="Arial" w:hAnsi="Arial" w:cs="Arial"/>
          <w:i/>
          <w:iCs/>
          <w:sz w:val="18"/>
          <w:szCs w:val="18"/>
        </w:rPr>
        <w:t>tick</w:t>
      </w:r>
      <w:proofErr w:type="gramEnd"/>
    </w:p>
    <w:tbl>
      <w:tblPr>
        <w:tblW w:w="8225" w:type="dxa"/>
        <w:tblCellSpacing w:w="0" w:type="dxa"/>
        <w:tblInd w:w="1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958"/>
        <w:gridCol w:w="869"/>
        <w:gridCol w:w="3504"/>
        <w:gridCol w:w="894"/>
      </w:tblGrid>
      <w:tr w:rsidR="00EB155C" w:rsidRPr="00EB155C" w14:paraId="5F5E5505" w14:textId="77777777" w:rsidTr="00EB155C">
        <w:trPr>
          <w:trHeight w:val="282"/>
          <w:tblCellSpacing w:w="0" w:type="dxa"/>
        </w:trPr>
        <w:tc>
          <w:tcPr>
            <w:tcW w:w="2958" w:type="dxa"/>
            <w:vMerge w:val="restart"/>
            <w:shd w:val="clear" w:color="auto" w:fill="D9D9D9"/>
            <w:vAlign w:val="center"/>
          </w:tcPr>
          <w:p w14:paraId="2A783992"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bCs/>
                <w:sz w:val="20"/>
                <w:lang w:val="en-US"/>
              </w:rPr>
              <w:t>White</w:t>
            </w:r>
          </w:p>
        </w:tc>
        <w:tc>
          <w:tcPr>
            <w:tcW w:w="869" w:type="dxa"/>
            <w:shd w:val="clear" w:color="auto" w:fill="D9D9D9"/>
            <w:vAlign w:val="center"/>
          </w:tcPr>
          <w:p w14:paraId="614570A0"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WBRI</w:t>
            </w:r>
          </w:p>
        </w:tc>
        <w:tc>
          <w:tcPr>
            <w:tcW w:w="3504" w:type="dxa"/>
            <w:shd w:val="clear" w:color="auto" w:fill="D9D9D9"/>
            <w:vAlign w:val="center"/>
          </w:tcPr>
          <w:p w14:paraId="3FFE9B1E"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British English Welsh Northern Irish Scottish</w:t>
            </w:r>
          </w:p>
        </w:tc>
        <w:tc>
          <w:tcPr>
            <w:tcW w:w="894" w:type="dxa"/>
            <w:vAlign w:val="center"/>
          </w:tcPr>
          <w:p w14:paraId="2591A471" w14:textId="77777777" w:rsidR="00EB155C" w:rsidRPr="00EB155C" w:rsidRDefault="00EB155C" w:rsidP="00EB155C">
            <w:pPr>
              <w:widowControl w:val="0"/>
              <w:autoSpaceDE w:val="0"/>
              <w:autoSpaceDN w:val="0"/>
              <w:spacing w:after="0" w:line="240" w:lineRule="auto"/>
              <w:jc w:val="center"/>
              <w:rPr>
                <w:rFonts w:ascii="Arial" w:eastAsia="Carlito" w:hAnsi="Arial" w:cs="Arial"/>
                <w:sz w:val="20"/>
                <w:lang w:val="en-US"/>
              </w:rPr>
            </w:pPr>
          </w:p>
        </w:tc>
      </w:tr>
      <w:tr w:rsidR="00EB155C" w:rsidRPr="00EB155C" w14:paraId="48F5F2E8" w14:textId="77777777" w:rsidTr="00EB155C">
        <w:trPr>
          <w:trHeight w:val="339"/>
          <w:tblCellSpacing w:w="0" w:type="dxa"/>
        </w:trPr>
        <w:tc>
          <w:tcPr>
            <w:tcW w:w="2958" w:type="dxa"/>
            <w:vMerge/>
            <w:shd w:val="clear" w:color="auto" w:fill="D9D9D9"/>
            <w:vAlign w:val="center"/>
          </w:tcPr>
          <w:p w14:paraId="40F09614"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68BA615E"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WIRI</w:t>
            </w:r>
          </w:p>
        </w:tc>
        <w:tc>
          <w:tcPr>
            <w:tcW w:w="3504" w:type="dxa"/>
            <w:shd w:val="clear" w:color="auto" w:fill="D9D9D9"/>
            <w:vAlign w:val="center"/>
          </w:tcPr>
          <w:p w14:paraId="513646C3"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Irish</w:t>
            </w:r>
          </w:p>
        </w:tc>
        <w:tc>
          <w:tcPr>
            <w:tcW w:w="894" w:type="dxa"/>
          </w:tcPr>
          <w:p w14:paraId="2A458B18"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1BDA0E87" w14:textId="77777777" w:rsidTr="00EB155C">
        <w:trPr>
          <w:trHeight w:val="339"/>
          <w:tblCellSpacing w:w="0" w:type="dxa"/>
        </w:trPr>
        <w:tc>
          <w:tcPr>
            <w:tcW w:w="2958" w:type="dxa"/>
            <w:vMerge/>
            <w:shd w:val="clear" w:color="auto" w:fill="D9D9D9"/>
            <w:vAlign w:val="center"/>
          </w:tcPr>
          <w:p w14:paraId="1E748A4C"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77EA3B2E"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OOTH</w:t>
            </w:r>
          </w:p>
        </w:tc>
        <w:tc>
          <w:tcPr>
            <w:tcW w:w="3504" w:type="dxa"/>
            <w:shd w:val="clear" w:color="auto" w:fill="D9D9D9"/>
            <w:vAlign w:val="center"/>
          </w:tcPr>
          <w:p w14:paraId="6FED4F0A"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 xml:space="preserve">Irish </w:t>
            </w:r>
            <w:proofErr w:type="spellStart"/>
            <w:r w:rsidRPr="00EB155C">
              <w:rPr>
                <w:rFonts w:ascii="Arial" w:eastAsia="Carlito" w:hAnsi="Arial" w:cs="Arial"/>
                <w:sz w:val="20"/>
                <w:lang w:val="en-US"/>
              </w:rPr>
              <w:t>Traveller</w:t>
            </w:r>
            <w:proofErr w:type="spellEnd"/>
          </w:p>
        </w:tc>
        <w:tc>
          <w:tcPr>
            <w:tcW w:w="894" w:type="dxa"/>
          </w:tcPr>
          <w:p w14:paraId="7DFE323B"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6A82F82E" w14:textId="77777777" w:rsidTr="00EB155C">
        <w:trPr>
          <w:trHeight w:val="339"/>
          <w:tblCellSpacing w:w="0" w:type="dxa"/>
        </w:trPr>
        <w:tc>
          <w:tcPr>
            <w:tcW w:w="2958" w:type="dxa"/>
            <w:vMerge/>
            <w:shd w:val="clear" w:color="auto" w:fill="D9D9D9"/>
            <w:vAlign w:val="center"/>
          </w:tcPr>
          <w:p w14:paraId="176C05B8"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262431EC"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OOTH</w:t>
            </w:r>
          </w:p>
        </w:tc>
        <w:tc>
          <w:tcPr>
            <w:tcW w:w="3504" w:type="dxa"/>
            <w:shd w:val="clear" w:color="auto" w:fill="D9D9D9"/>
            <w:vAlign w:val="center"/>
          </w:tcPr>
          <w:p w14:paraId="559BE88D"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Gypsy</w:t>
            </w:r>
          </w:p>
        </w:tc>
        <w:tc>
          <w:tcPr>
            <w:tcW w:w="894" w:type="dxa"/>
          </w:tcPr>
          <w:p w14:paraId="59353D71"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30BF493A" w14:textId="77777777" w:rsidTr="00EB155C">
        <w:trPr>
          <w:trHeight w:val="320"/>
          <w:tblCellSpacing w:w="0" w:type="dxa"/>
        </w:trPr>
        <w:tc>
          <w:tcPr>
            <w:tcW w:w="2958" w:type="dxa"/>
            <w:vMerge/>
            <w:shd w:val="clear" w:color="auto" w:fill="D9D9D9"/>
            <w:vAlign w:val="center"/>
          </w:tcPr>
          <w:p w14:paraId="3D77FEA3"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3F708BB5"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WOTH</w:t>
            </w:r>
          </w:p>
        </w:tc>
        <w:tc>
          <w:tcPr>
            <w:tcW w:w="3504" w:type="dxa"/>
            <w:shd w:val="clear" w:color="auto" w:fill="D9D9D9"/>
            <w:vAlign w:val="center"/>
          </w:tcPr>
          <w:p w14:paraId="5BAC6616"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Other White background</w:t>
            </w:r>
          </w:p>
        </w:tc>
        <w:tc>
          <w:tcPr>
            <w:tcW w:w="894" w:type="dxa"/>
          </w:tcPr>
          <w:p w14:paraId="7FD530D5"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5D6ED09B" w14:textId="77777777" w:rsidTr="00EB155C">
        <w:trPr>
          <w:trHeight w:val="320"/>
          <w:tblCellSpacing w:w="0" w:type="dxa"/>
        </w:trPr>
        <w:tc>
          <w:tcPr>
            <w:tcW w:w="2958" w:type="dxa"/>
            <w:vMerge w:val="restart"/>
            <w:shd w:val="clear" w:color="auto" w:fill="D9D9D9"/>
            <w:vAlign w:val="center"/>
          </w:tcPr>
          <w:p w14:paraId="3568F4A3"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bCs/>
                <w:sz w:val="20"/>
                <w:lang w:val="en-US"/>
              </w:rPr>
              <w:t>Mixed</w:t>
            </w:r>
          </w:p>
        </w:tc>
        <w:tc>
          <w:tcPr>
            <w:tcW w:w="869" w:type="dxa"/>
            <w:shd w:val="clear" w:color="auto" w:fill="D9D9D9"/>
            <w:vAlign w:val="center"/>
          </w:tcPr>
          <w:p w14:paraId="167DDE65" w14:textId="77777777" w:rsidR="00EB155C" w:rsidRPr="00EB155C" w:rsidRDefault="00EB155C" w:rsidP="00EB155C">
            <w:pPr>
              <w:widowControl w:val="0"/>
              <w:autoSpaceDE w:val="0"/>
              <w:autoSpaceDN w:val="0"/>
              <w:spacing w:after="0" w:line="240" w:lineRule="auto"/>
              <w:rPr>
                <w:rFonts w:ascii="Arial" w:eastAsia="Carlito" w:hAnsi="Arial" w:cs="Arial"/>
                <w:bCs/>
                <w:sz w:val="20"/>
                <w:lang w:val="en-US"/>
              </w:rPr>
            </w:pPr>
            <w:r w:rsidRPr="00EB155C">
              <w:rPr>
                <w:rFonts w:ascii="Arial" w:eastAsia="Carlito" w:hAnsi="Arial" w:cs="Arial"/>
                <w:bCs/>
                <w:sz w:val="20"/>
                <w:lang w:val="en-US"/>
              </w:rPr>
              <w:t>MWBC</w:t>
            </w:r>
          </w:p>
        </w:tc>
        <w:tc>
          <w:tcPr>
            <w:tcW w:w="3504" w:type="dxa"/>
            <w:shd w:val="clear" w:color="auto" w:fill="D9D9D9"/>
            <w:vAlign w:val="center"/>
          </w:tcPr>
          <w:p w14:paraId="75C97F9C"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White and Black Caribbean</w:t>
            </w:r>
          </w:p>
        </w:tc>
        <w:tc>
          <w:tcPr>
            <w:tcW w:w="894" w:type="dxa"/>
          </w:tcPr>
          <w:p w14:paraId="4E318958" w14:textId="77777777" w:rsidR="00EB155C" w:rsidRPr="00EB155C" w:rsidRDefault="00EB155C" w:rsidP="00EB155C">
            <w:pPr>
              <w:widowControl w:val="0"/>
              <w:autoSpaceDE w:val="0"/>
              <w:autoSpaceDN w:val="0"/>
              <w:spacing w:after="0" w:line="240" w:lineRule="auto"/>
              <w:rPr>
                <w:rFonts w:ascii="Arial" w:eastAsia="Carlito" w:hAnsi="Arial" w:cs="Arial"/>
                <w:b/>
                <w:bCs/>
                <w:sz w:val="20"/>
                <w:lang w:val="en-US"/>
              </w:rPr>
            </w:pPr>
          </w:p>
        </w:tc>
      </w:tr>
      <w:tr w:rsidR="00EB155C" w:rsidRPr="00EB155C" w14:paraId="14601E4A" w14:textId="77777777" w:rsidTr="00EB155C">
        <w:trPr>
          <w:trHeight w:val="339"/>
          <w:tblCellSpacing w:w="0" w:type="dxa"/>
        </w:trPr>
        <w:tc>
          <w:tcPr>
            <w:tcW w:w="2958" w:type="dxa"/>
            <w:vMerge/>
            <w:shd w:val="clear" w:color="auto" w:fill="D9D9D9"/>
            <w:vAlign w:val="center"/>
          </w:tcPr>
          <w:p w14:paraId="7F45A9C4"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2E8EADC7"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MWBA</w:t>
            </w:r>
          </w:p>
        </w:tc>
        <w:tc>
          <w:tcPr>
            <w:tcW w:w="3504" w:type="dxa"/>
            <w:shd w:val="clear" w:color="auto" w:fill="D9D9D9"/>
            <w:vAlign w:val="center"/>
          </w:tcPr>
          <w:p w14:paraId="32AD8296"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White and Black African</w:t>
            </w:r>
          </w:p>
        </w:tc>
        <w:tc>
          <w:tcPr>
            <w:tcW w:w="894" w:type="dxa"/>
          </w:tcPr>
          <w:p w14:paraId="45777F6C"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192C9FD0" w14:textId="77777777" w:rsidTr="00EB155C">
        <w:trPr>
          <w:trHeight w:val="358"/>
          <w:tblCellSpacing w:w="0" w:type="dxa"/>
        </w:trPr>
        <w:tc>
          <w:tcPr>
            <w:tcW w:w="2958" w:type="dxa"/>
            <w:vMerge/>
            <w:shd w:val="clear" w:color="auto" w:fill="D9D9D9"/>
            <w:vAlign w:val="center"/>
          </w:tcPr>
          <w:p w14:paraId="4676BE5F"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547212E9"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MWAS</w:t>
            </w:r>
          </w:p>
        </w:tc>
        <w:tc>
          <w:tcPr>
            <w:tcW w:w="3504" w:type="dxa"/>
            <w:shd w:val="clear" w:color="auto" w:fill="D9D9D9"/>
            <w:vAlign w:val="center"/>
          </w:tcPr>
          <w:p w14:paraId="374C4AAA"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White and Asian</w:t>
            </w:r>
          </w:p>
        </w:tc>
        <w:tc>
          <w:tcPr>
            <w:tcW w:w="894" w:type="dxa"/>
          </w:tcPr>
          <w:p w14:paraId="04D92351"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154B6E81" w14:textId="77777777" w:rsidTr="00EB155C">
        <w:trPr>
          <w:trHeight w:val="320"/>
          <w:tblCellSpacing w:w="0" w:type="dxa"/>
        </w:trPr>
        <w:tc>
          <w:tcPr>
            <w:tcW w:w="2958" w:type="dxa"/>
            <w:vMerge/>
            <w:shd w:val="clear" w:color="auto" w:fill="D9D9D9"/>
            <w:vAlign w:val="center"/>
          </w:tcPr>
          <w:p w14:paraId="5FFBA9AE"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54A95E1D"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MOTH</w:t>
            </w:r>
          </w:p>
        </w:tc>
        <w:tc>
          <w:tcPr>
            <w:tcW w:w="3504" w:type="dxa"/>
            <w:shd w:val="clear" w:color="auto" w:fill="D9D9D9"/>
            <w:vAlign w:val="center"/>
          </w:tcPr>
          <w:p w14:paraId="008C5994"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Other Mixed background</w:t>
            </w:r>
          </w:p>
        </w:tc>
        <w:tc>
          <w:tcPr>
            <w:tcW w:w="894" w:type="dxa"/>
          </w:tcPr>
          <w:p w14:paraId="23552A7B"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795ED3B3" w14:textId="77777777" w:rsidTr="00EB155C">
        <w:trPr>
          <w:trHeight w:val="320"/>
          <w:tblCellSpacing w:w="0" w:type="dxa"/>
        </w:trPr>
        <w:tc>
          <w:tcPr>
            <w:tcW w:w="2958" w:type="dxa"/>
            <w:vMerge w:val="restart"/>
            <w:shd w:val="clear" w:color="auto" w:fill="D9D9D9"/>
            <w:vAlign w:val="center"/>
          </w:tcPr>
          <w:p w14:paraId="09DB0439" w14:textId="77777777" w:rsidR="00EB155C" w:rsidRPr="00EB155C" w:rsidRDefault="00EB155C" w:rsidP="00EB155C">
            <w:pPr>
              <w:widowControl w:val="0"/>
              <w:autoSpaceDE w:val="0"/>
              <w:autoSpaceDN w:val="0"/>
              <w:spacing w:after="0" w:line="240" w:lineRule="auto"/>
              <w:rPr>
                <w:rFonts w:ascii="Arial" w:eastAsia="Carlito" w:hAnsi="Arial" w:cs="Arial"/>
                <w:bCs/>
                <w:sz w:val="20"/>
                <w:lang w:val="en-US"/>
              </w:rPr>
            </w:pPr>
            <w:r w:rsidRPr="00EB155C">
              <w:rPr>
                <w:rFonts w:ascii="Arial" w:eastAsia="Carlito" w:hAnsi="Arial" w:cs="Arial"/>
                <w:bCs/>
                <w:sz w:val="20"/>
                <w:lang w:val="en-US"/>
              </w:rPr>
              <w:t xml:space="preserve">Asian </w:t>
            </w:r>
          </w:p>
          <w:p w14:paraId="323DC720" w14:textId="77777777" w:rsidR="00EB155C" w:rsidRPr="00EB155C" w:rsidRDefault="00EB155C" w:rsidP="00EB155C">
            <w:pPr>
              <w:widowControl w:val="0"/>
              <w:autoSpaceDE w:val="0"/>
              <w:autoSpaceDN w:val="0"/>
              <w:spacing w:after="0" w:line="240" w:lineRule="auto"/>
              <w:rPr>
                <w:rFonts w:ascii="Arial" w:eastAsia="Carlito" w:hAnsi="Arial" w:cs="Arial"/>
                <w:bCs/>
                <w:sz w:val="20"/>
                <w:lang w:val="en-US"/>
              </w:rPr>
            </w:pPr>
            <w:r w:rsidRPr="00EB155C">
              <w:rPr>
                <w:rFonts w:ascii="Arial" w:eastAsia="Carlito" w:hAnsi="Arial" w:cs="Arial"/>
                <w:bCs/>
                <w:sz w:val="20"/>
                <w:lang w:val="en-US"/>
              </w:rPr>
              <w:t>or Asian British</w:t>
            </w:r>
          </w:p>
        </w:tc>
        <w:tc>
          <w:tcPr>
            <w:tcW w:w="869" w:type="dxa"/>
            <w:shd w:val="clear" w:color="auto" w:fill="D9D9D9"/>
            <w:vAlign w:val="center"/>
          </w:tcPr>
          <w:p w14:paraId="070CF29A"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AIND</w:t>
            </w:r>
          </w:p>
        </w:tc>
        <w:tc>
          <w:tcPr>
            <w:tcW w:w="3504" w:type="dxa"/>
            <w:shd w:val="clear" w:color="auto" w:fill="D9D9D9"/>
            <w:vAlign w:val="center"/>
          </w:tcPr>
          <w:p w14:paraId="16C3C338"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Indian</w:t>
            </w:r>
          </w:p>
        </w:tc>
        <w:tc>
          <w:tcPr>
            <w:tcW w:w="894" w:type="dxa"/>
          </w:tcPr>
          <w:p w14:paraId="6F24FF30"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0E068FD6" w14:textId="77777777" w:rsidTr="00EB155C">
        <w:trPr>
          <w:trHeight w:val="339"/>
          <w:tblCellSpacing w:w="0" w:type="dxa"/>
        </w:trPr>
        <w:tc>
          <w:tcPr>
            <w:tcW w:w="2958" w:type="dxa"/>
            <w:vMerge/>
            <w:shd w:val="clear" w:color="auto" w:fill="D9D9D9"/>
            <w:vAlign w:val="center"/>
          </w:tcPr>
          <w:p w14:paraId="45EC7AFB"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1C36B9E4"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APKN</w:t>
            </w:r>
          </w:p>
        </w:tc>
        <w:tc>
          <w:tcPr>
            <w:tcW w:w="3504" w:type="dxa"/>
            <w:shd w:val="clear" w:color="auto" w:fill="D9D9D9"/>
            <w:vAlign w:val="center"/>
          </w:tcPr>
          <w:p w14:paraId="7A8616F9"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Pakistani</w:t>
            </w:r>
          </w:p>
        </w:tc>
        <w:tc>
          <w:tcPr>
            <w:tcW w:w="894" w:type="dxa"/>
          </w:tcPr>
          <w:p w14:paraId="052C42AD"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124B30F2" w14:textId="77777777" w:rsidTr="00EB155C">
        <w:trPr>
          <w:trHeight w:val="339"/>
          <w:tblCellSpacing w:w="0" w:type="dxa"/>
        </w:trPr>
        <w:tc>
          <w:tcPr>
            <w:tcW w:w="2958" w:type="dxa"/>
            <w:vMerge/>
            <w:shd w:val="clear" w:color="auto" w:fill="D9D9D9"/>
          </w:tcPr>
          <w:p w14:paraId="2CC8C5EE"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2D5E165A"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ABAN</w:t>
            </w:r>
          </w:p>
        </w:tc>
        <w:tc>
          <w:tcPr>
            <w:tcW w:w="3504" w:type="dxa"/>
            <w:shd w:val="clear" w:color="auto" w:fill="D9D9D9"/>
            <w:vAlign w:val="center"/>
          </w:tcPr>
          <w:p w14:paraId="0D8C3AD6"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Bangladeshi</w:t>
            </w:r>
          </w:p>
        </w:tc>
        <w:tc>
          <w:tcPr>
            <w:tcW w:w="894" w:type="dxa"/>
          </w:tcPr>
          <w:p w14:paraId="57B9E9CD"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680B92E3" w14:textId="77777777" w:rsidTr="00EB155C">
        <w:trPr>
          <w:trHeight w:val="339"/>
          <w:tblCellSpacing w:w="0" w:type="dxa"/>
        </w:trPr>
        <w:tc>
          <w:tcPr>
            <w:tcW w:w="2958" w:type="dxa"/>
            <w:vMerge/>
            <w:shd w:val="clear" w:color="auto" w:fill="D9D9D9"/>
          </w:tcPr>
          <w:p w14:paraId="69A174BA"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7207E1FA"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CHNE</w:t>
            </w:r>
          </w:p>
        </w:tc>
        <w:tc>
          <w:tcPr>
            <w:tcW w:w="3504" w:type="dxa"/>
            <w:shd w:val="clear" w:color="auto" w:fill="D9D9D9"/>
            <w:vAlign w:val="center"/>
          </w:tcPr>
          <w:p w14:paraId="33752EEE"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Chinese</w:t>
            </w:r>
          </w:p>
        </w:tc>
        <w:tc>
          <w:tcPr>
            <w:tcW w:w="894" w:type="dxa"/>
          </w:tcPr>
          <w:p w14:paraId="319624B9"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41861D48" w14:textId="77777777" w:rsidTr="00EB155C">
        <w:trPr>
          <w:trHeight w:val="320"/>
          <w:tblCellSpacing w:w="0" w:type="dxa"/>
        </w:trPr>
        <w:tc>
          <w:tcPr>
            <w:tcW w:w="2958" w:type="dxa"/>
            <w:vMerge/>
            <w:shd w:val="clear" w:color="auto" w:fill="D9D9D9"/>
          </w:tcPr>
          <w:p w14:paraId="1F0F0BD2"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1F454CB6"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AOTH</w:t>
            </w:r>
          </w:p>
        </w:tc>
        <w:tc>
          <w:tcPr>
            <w:tcW w:w="3504" w:type="dxa"/>
            <w:shd w:val="clear" w:color="auto" w:fill="D9D9D9"/>
            <w:vAlign w:val="center"/>
          </w:tcPr>
          <w:p w14:paraId="409C984A"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Other Asian background</w:t>
            </w:r>
          </w:p>
        </w:tc>
        <w:tc>
          <w:tcPr>
            <w:tcW w:w="894" w:type="dxa"/>
          </w:tcPr>
          <w:p w14:paraId="528B353C"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35D66103" w14:textId="77777777" w:rsidTr="00EB155C">
        <w:trPr>
          <w:trHeight w:val="320"/>
          <w:tblCellSpacing w:w="0" w:type="dxa"/>
        </w:trPr>
        <w:tc>
          <w:tcPr>
            <w:tcW w:w="2958" w:type="dxa"/>
            <w:vMerge w:val="restart"/>
            <w:shd w:val="clear" w:color="auto" w:fill="D9D9D9"/>
          </w:tcPr>
          <w:p w14:paraId="511E2EDE" w14:textId="77777777" w:rsidR="00EB155C" w:rsidRPr="00EB155C" w:rsidRDefault="00EB155C" w:rsidP="00EB155C">
            <w:pPr>
              <w:widowControl w:val="0"/>
              <w:autoSpaceDE w:val="0"/>
              <w:autoSpaceDN w:val="0"/>
              <w:spacing w:after="0" w:line="240" w:lineRule="auto"/>
              <w:rPr>
                <w:rFonts w:ascii="Arial" w:eastAsia="Carlito" w:hAnsi="Arial" w:cs="Arial"/>
                <w:bCs/>
                <w:sz w:val="20"/>
                <w:lang w:val="en-US"/>
              </w:rPr>
            </w:pPr>
          </w:p>
          <w:p w14:paraId="0DF8E114" w14:textId="77777777" w:rsidR="00EB155C" w:rsidRPr="00EB155C" w:rsidRDefault="00EB155C" w:rsidP="00EB155C">
            <w:pPr>
              <w:widowControl w:val="0"/>
              <w:autoSpaceDE w:val="0"/>
              <w:autoSpaceDN w:val="0"/>
              <w:spacing w:after="0" w:line="240" w:lineRule="auto"/>
              <w:rPr>
                <w:rFonts w:ascii="Arial" w:eastAsia="Carlito" w:hAnsi="Arial" w:cs="Arial"/>
                <w:bCs/>
                <w:sz w:val="20"/>
                <w:lang w:val="en-US"/>
              </w:rPr>
            </w:pPr>
            <w:r w:rsidRPr="00EB155C">
              <w:rPr>
                <w:rFonts w:ascii="Arial" w:eastAsia="Carlito" w:hAnsi="Arial" w:cs="Arial"/>
                <w:bCs/>
                <w:sz w:val="20"/>
                <w:lang w:val="en-US"/>
              </w:rPr>
              <w:t xml:space="preserve">Black </w:t>
            </w:r>
          </w:p>
          <w:p w14:paraId="1FDF7B5C"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bCs/>
                <w:sz w:val="20"/>
                <w:lang w:val="en-US"/>
              </w:rPr>
              <w:t>or Black British</w:t>
            </w:r>
          </w:p>
        </w:tc>
        <w:tc>
          <w:tcPr>
            <w:tcW w:w="869" w:type="dxa"/>
            <w:shd w:val="clear" w:color="auto" w:fill="D9D9D9"/>
            <w:vAlign w:val="center"/>
          </w:tcPr>
          <w:p w14:paraId="5B8C29A6"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BCRB</w:t>
            </w:r>
          </w:p>
        </w:tc>
        <w:tc>
          <w:tcPr>
            <w:tcW w:w="3504" w:type="dxa"/>
            <w:shd w:val="clear" w:color="auto" w:fill="D9D9D9"/>
            <w:vAlign w:val="center"/>
          </w:tcPr>
          <w:p w14:paraId="2B26AC1C"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Caribbean</w:t>
            </w:r>
          </w:p>
        </w:tc>
        <w:tc>
          <w:tcPr>
            <w:tcW w:w="894" w:type="dxa"/>
          </w:tcPr>
          <w:p w14:paraId="05A569BE"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084F8224" w14:textId="77777777" w:rsidTr="00EB155C">
        <w:trPr>
          <w:trHeight w:val="339"/>
          <w:tblCellSpacing w:w="0" w:type="dxa"/>
        </w:trPr>
        <w:tc>
          <w:tcPr>
            <w:tcW w:w="2958" w:type="dxa"/>
            <w:vMerge/>
            <w:shd w:val="clear" w:color="auto" w:fill="D9D9D9"/>
          </w:tcPr>
          <w:p w14:paraId="7C547266"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4EB5A9BE"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BAFR</w:t>
            </w:r>
          </w:p>
        </w:tc>
        <w:tc>
          <w:tcPr>
            <w:tcW w:w="3504" w:type="dxa"/>
            <w:shd w:val="clear" w:color="auto" w:fill="D9D9D9"/>
            <w:vAlign w:val="center"/>
          </w:tcPr>
          <w:p w14:paraId="2A3DAD13"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African</w:t>
            </w:r>
          </w:p>
        </w:tc>
        <w:tc>
          <w:tcPr>
            <w:tcW w:w="894" w:type="dxa"/>
          </w:tcPr>
          <w:p w14:paraId="1B257D95"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65B29A7F" w14:textId="77777777" w:rsidTr="00EB155C">
        <w:trPr>
          <w:trHeight w:val="320"/>
          <w:tblCellSpacing w:w="0" w:type="dxa"/>
        </w:trPr>
        <w:tc>
          <w:tcPr>
            <w:tcW w:w="2958" w:type="dxa"/>
            <w:vMerge/>
            <w:shd w:val="clear" w:color="auto" w:fill="D9D9D9"/>
          </w:tcPr>
          <w:p w14:paraId="6D405DB7"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59582FFD"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BOTH</w:t>
            </w:r>
          </w:p>
        </w:tc>
        <w:tc>
          <w:tcPr>
            <w:tcW w:w="3504" w:type="dxa"/>
            <w:shd w:val="clear" w:color="auto" w:fill="D9D9D9"/>
            <w:vAlign w:val="center"/>
          </w:tcPr>
          <w:p w14:paraId="2735D627"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Other Black background</w:t>
            </w:r>
          </w:p>
        </w:tc>
        <w:tc>
          <w:tcPr>
            <w:tcW w:w="894" w:type="dxa"/>
          </w:tcPr>
          <w:p w14:paraId="57655675"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7622A3C5" w14:textId="77777777" w:rsidTr="00EB155C">
        <w:trPr>
          <w:trHeight w:val="320"/>
          <w:tblCellSpacing w:w="0" w:type="dxa"/>
        </w:trPr>
        <w:tc>
          <w:tcPr>
            <w:tcW w:w="2958" w:type="dxa"/>
            <w:vMerge w:val="restart"/>
            <w:shd w:val="clear" w:color="auto" w:fill="D9D9D9"/>
          </w:tcPr>
          <w:p w14:paraId="0FDDEBBB" w14:textId="77777777" w:rsidR="00EB155C" w:rsidRPr="00EB155C" w:rsidRDefault="00EB155C" w:rsidP="00EB155C">
            <w:pPr>
              <w:widowControl w:val="0"/>
              <w:autoSpaceDE w:val="0"/>
              <w:autoSpaceDN w:val="0"/>
              <w:spacing w:after="0" w:line="240" w:lineRule="auto"/>
              <w:rPr>
                <w:rFonts w:ascii="Arial" w:eastAsia="Carlito" w:hAnsi="Arial" w:cs="Arial"/>
                <w:bCs/>
                <w:sz w:val="20"/>
                <w:lang w:val="en-US"/>
              </w:rPr>
            </w:pPr>
            <w:proofErr w:type="gramStart"/>
            <w:r w:rsidRPr="00EB155C">
              <w:rPr>
                <w:rFonts w:ascii="Arial" w:eastAsia="Carlito" w:hAnsi="Arial" w:cs="Arial"/>
                <w:bCs/>
                <w:sz w:val="20"/>
                <w:lang w:val="en-US"/>
              </w:rPr>
              <w:t>Other</w:t>
            </w:r>
            <w:proofErr w:type="gramEnd"/>
            <w:r w:rsidRPr="00EB155C">
              <w:rPr>
                <w:rFonts w:ascii="Arial" w:eastAsia="Carlito" w:hAnsi="Arial" w:cs="Arial"/>
                <w:bCs/>
                <w:sz w:val="20"/>
                <w:lang w:val="en-US"/>
              </w:rPr>
              <w:t xml:space="preserve"> ethnic group</w:t>
            </w:r>
          </w:p>
        </w:tc>
        <w:tc>
          <w:tcPr>
            <w:tcW w:w="869" w:type="dxa"/>
            <w:shd w:val="clear" w:color="auto" w:fill="D9D9D9"/>
            <w:vAlign w:val="center"/>
          </w:tcPr>
          <w:p w14:paraId="4FA9267F"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OOTH</w:t>
            </w:r>
          </w:p>
        </w:tc>
        <w:tc>
          <w:tcPr>
            <w:tcW w:w="3504" w:type="dxa"/>
            <w:shd w:val="clear" w:color="auto" w:fill="D9D9D9"/>
            <w:vAlign w:val="center"/>
          </w:tcPr>
          <w:p w14:paraId="2736AD81"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Arab</w:t>
            </w:r>
          </w:p>
        </w:tc>
        <w:tc>
          <w:tcPr>
            <w:tcW w:w="894" w:type="dxa"/>
          </w:tcPr>
          <w:p w14:paraId="77AAFFC2"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127B98B2" w14:textId="77777777" w:rsidTr="00EB155C">
        <w:trPr>
          <w:trHeight w:val="622"/>
          <w:tblCellSpacing w:w="0" w:type="dxa"/>
        </w:trPr>
        <w:tc>
          <w:tcPr>
            <w:tcW w:w="2958" w:type="dxa"/>
            <w:vMerge/>
            <w:shd w:val="clear" w:color="auto" w:fill="D9D9D9"/>
          </w:tcPr>
          <w:p w14:paraId="29F1A4CB"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364BCCB3"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c>
          <w:tcPr>
            <w:tcW w:w="3504" w:type="dxa"/>
            <w:shd w:val="clear" w:color="auto" w:fill="D9D9D9"/>
            <w:vAlign w:val="center"/>
          </w:tcPr>
          <w:p w14:paraId="14F8B769" w14:textId="77777777" w:rsidR="00EB155C" w:rsidRPr="00EB155C" w:rsidRDefault="00EB155C" w:rsidP="00EB155C">
            <w:pPr>
              <w:widowControl w:val="0"/>
              <w:autoSpaceDE w:val="0"/>
              <w:autoSpaceDN w:val="0"/>
              <w:spacing w:after="0" w:line="240" w:lineRule="auto"/>
              <w:rPr>
                <w:rFonts w:ascii="Arial" w:eastAsia="Carlito" w:hAnsi="Arial" w:cs="Arial"/>
                <w:i/>
                <w:sz w:val="20"/>
                <w:lang w:val="en-US"/>
              </w:rPr>
            </w:pPr>
            <w:r w:rsidRPr="00EB155C">
              <w:rPr>
                <w:rFonts w:ascii="Arial" w:eastAsia="Carlito" w:hAnsi="Arial" w:cs="Arial"/>
                <w:i/>
                <w:sz w:val="20"/>
                <w:lang w:val="en-US"/>
              </w:rPr>
              <w:t xml:space="preserve">Write in: </w:t>
            </w:r>
          </w:p>
          <w:p w14:paraId="24A0FC75" w14:textId="77777777" w:rsidR="00EB155C" w:rsidRPr="00EB155C" w:rsidRDefault="00EB155C" w:rsidP="00EB155C">
            <w:pPr>
              <w:widowControl w:val="0"/>
              <w:autoSpaceDE w:val="0"/>
              <w:autoSpaceDN w:val="0"/>
              <w:spacing w:after="0" w:line="240" w:lineRule="auto"/>
              <w:rPr>
                <w:rFonts w:ascii="Arial" w:eastAsia="Carlito" w:hAnsi="Arial" w:cs="Arial"/>
                <w:i/>
                <w:sz w:val="20"/>
                <w:lang w:val="en-US"/>
              </w:rPr>
            </w:pPr>
          </w:p>
        </w:tc>
        <w:tc>
          <w:tcPr>
            <w:tcW w:w="894" w:type="dxa"/>
          </w:tcPr>
          <w:p w14:paraId="4F01C8A7"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129D4127" w14:textId="77777777" w:rsidTr="00EB155C">
        <w:trPr>
          <w:trHeight w:val="282"/>
          <w:tblCellSpacing w:w="0" w:type="dxa"/>
        </w:trPr>
        <w:tc>
          <w:tcPr>
            <w:tcW w:w="2958" w:type="dxa"/>
            <w:shd w:val="clear" w:color="auto" w:fill="D9D9D9"/>
          </w:tcPr>
          <w:p w14:paraId="2A9D98F7"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Prefer not to say</w:t>
            </w:r>
          </w:p>
        </w:tc>
        <w:tc>
          <w:tcPr>
            <w:tcW w:w="869" w:type="dxa"/>
            <w:shd w:val="clear" w:color="auto" w:fill="D9D9D9"/>
            <w:vAlign w:val="center"/>
          </w:tcPr>
          <w:p w14:paraId="7B020D53"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REFU</w:t>
            </w:r>
          </w:p>
        </w:tc>
        <w:tc>
          <w:tcPr>
            <w:tcW w:w="3504" w:type="dxa"/>
            <w:shd w:val="clear" w:color="auto" w:fill="D9D9D9"/>
            <w:vAlign w:val="center"/>
          </w:tcPr>
          <w:p w14:paraId="18C621F1" w14:textId="77777777" w:rsidR="00EB155C" w:rsidRPr="00EB155C" w:rsidRDefault="00EB155C" w:rsidP="00EB155C">
            <w:pPr>
              <w:widowControl w:val="0"/>
              <w:autoSpaceDE w:val="0"/>
              <w:autoSpaceDN w:val="0"/>
              <w:spacing w:after="0" w:line="240" w:lineRule="auto"/>
              <w:rPr>
                <w:rFonts w:ascii="Arial" w:eastAsia="Carlito" w:hAnsi="Arial" w:cs="Arial"/>
                <w:i/>
                <w:sz w:val="20"/>
                <w:lang w:val="en-US"/>
              </w:rPr>
            </w:pPr>
          </w:p>
        </w:tc>
        <w:tc>
          <w:tcPr>
            <w:tcW w:w="894" w:type="dxa"/>
          </w:tcPr>
          <w:p w14:paraId="0410C68A"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bl>
    <w:p w14:paraId="35D91E4E" w14:textId="77777777" w:rsidR="00EB155C" w:rsidRDefault="00EB155C" w:rsidP="00EB155C">
      <w:pPr>
        <w:ind w:right="-314"/>
        <w:jc w:val="both"/>
        <w:rPr>
          <w:rFonts w:ascii="Arial" w:hAnsi="Arial" w:cs="Arial"/>
          <w:b/>
          <w:sz w:val="20"/>
          <w:szCs w:val="16"/>
        </w:rPr>
      </w:pPr>
    </w:p>
    <w:p w14:paraId="656C6575" w14:textId="77777777" w:rsidR="00EB155C" w:rsidRDefault="00EB155C" w:rsidP="00EB155C">
      <w:pPr>
        <w:ind w:right="-314"/>
        <w:jc w:val="both"/>
        <w:rPr>
          <w:rFonts w:ascii="Arial" w:hAnsi="Arial" w:cs="Arial"/>
          <w:b/>
          <w:sz w:val="20"/>
          <w:szCs w:val="16"/>
        </w:rPr>
      </w:pPr>
    </w:p>
    <w:p w14:paraId="0A7D3284" w14:textId="77777777" w:rsidR="00EB155C" w:rsidRDefault="00EB155C" w:rsidP="00EB155C">
      <w:pPr>
        <w:ind w:right="-314"/>
        <w:jc w:val="both"/>
        <w:rPr>
          <w:rFonts w:ascii="Arial" w:hAnsi="Arial" w:cs="Arial"/>
          <w:b/>
          <w:sz w:val="20"/>
          <w:szCs w:val="16"/>
        </w:rPr>
      </w:pPr>
    </w:p>
    <w:p w14:paraId="0007B2D8" w14:textId="77777777" w:rsidR="00EB155C" w:rsidRDefault="00EB155C" w:rsidP="00EB155C">
      <w:pPr>
        <w:ind w:right="-314"/>
        <w:jc w:val="both"/>
        <w:rPr>
          <w:rFonts w:ascii="Arial" w:hAnsi="Arial" w:cs="Arial"/>
          <w:b/>
          <w:sz w:val="20"/>
          <w:szCs w:val="16"/>
        </w:rPr>
      </w:pPr>
    </w:p>
    <w:p w14:paraId="4264C77C" w14:textId="77777777" w:rsidR="00EB155C" w:rsidRDefault="00EB155C" w:rsidP="00EB155C">
      <w:pPr>
        <w:ind w:right="-314"/>
        <w:jc w:val="both"/>
        <w:rPr>
          <w:rFonts w:ascii="Arial" w:hAnsi="Arial" w:cs="Arial"/>
          <w:b/>
          <w:sz w:val="20"/>
          <w:szCs w:val="16"/>
        </w:rPr>
      </w:pPr>
    </w:p>
    <w:p w14:paraId="2F45B0AC" w14:textId="77777777" w:rsidR="00EB155C" w:rsidRDefault="00EB155C" w:rsidP="00EB155C">
      <w:pPr>
        <w:ind w:right="-314"/>
        <w:jc w:val="both"/>
        <w:rPr>
          <w:rFonts w:ascii="Arial" w:hAnsi="Arial" w:cs="Arial"/>
          <w:b/>
          <w:sz w:val="20"/>
          <w:szCs w:val="16"/>
        </w:rPr>
      </w:pPr>
    </w:p>
    <w:p w14:paraId="1F9788AF" w14:textId="77777777" w:rsidR="00EB155C" w:rsidRDefault="00EB155C" w:rsidP="00EB155C">
      <w:pPr>
        <w:ind w:right="-314"/>
        <w:jc w:val="both"/>
        <w:rPr>
          <w:rFonts w:ascii="Arial" w:hAnsi="Arial" w:cs="Arial"/>
          <w:b/>
          <w:sz w:val="20"/>
          <w:szCs w:val="16"/>
        </w:rPr>
      </w:pPr>
    </w:p>
    <w:p w14:paraId="13635F05" w14:textId="77777777" w:rsidR="00EB155C" w:rsidRDefault="00EB155C" w:rsidP="00EB155C">
      <w:pPr>
        <w:widowControl w:val="0"/>
        <w:tabs>
          <w:tab w:val="left" w:pos="0"/>
          <w:tab w:val="left" w:pos="3402"/>
          <w:tab w:val="left" w:pos="5245"/>
          <w:tab w:val="left" w:pos="8364"/>
        </w:tabs>
        <w:autoSpaceDE w:val="0"/>
        <w:autoSpaceDN w:val="0"/>
        <w:spacing w:after="0" w:line="240" w:lineRule="auto"/>
        <w:ind w:left="284" w:right="-314"/>
        <w:rPr>
          <w:rFonts w:ascii="Arial" w:eastAsia="Carlito" w:hAnsi="Arial" w:cs="Arial"/>
          <w:b/>
          <w:sz w:val="20"/>
          <w:lang w:val="en-US"/>
        </w:rPr>
      </w:pPr>
      <w:proofErr w:type="gramStart"/>
      <w:r w:rsidRPr="00EB155C">
        <w:rPr>
          <w:rFonts w:ascii="Arial" w:eastAsia="Carlito" w:hAnsi="Arial" w:cs="Arial"/>
          <w:b/>
          <w:sz w:val="20"/>
          <w:lang w:val="en-US"/>
        </w:rPr>
        <w:lastRenderedPageBreak/>
        <w:t>Religion</w:t>
      </w:r>
      <w:proofErr w:type="gramEnd"/>
      <w:r w:rsidRPr="00EB155C">
        <w:rPr>
          <w:rFonts w:ascii="Arial" w:eastAsia="Carlito" w:hAnsi="Arial" w:cs="Arial"/>
          <w:b/>
          <w:sz w:val="20"/>
          <w:lang w:val="en-US"/>
        </w:rPr>
        <w:t xml:space="preserve"> </w:t>
      </w:r>
      <w:r>
        <w:rPr>
          <w:rFonts w:ascii="Arial" w:eastAsia="Carlito" w:hAnsi="Arial" w:cs="Arial"/>
          <w:b/>
          <w:sz w:val="20"/>
          <w:lang w:val="en-US"/>
        </w:rPr>
        <w:tab/>
      </w:r>
      <w:r w:rsidRPr="00EB155C">
        <w:rPr>
          <w:rFonts w:ascii="Arial" w:eastAsia="Carlito" w:hAnsi="Arial" w:cs="Arial"/>
          <w:i/>
          <w:iCs/>
          <w:sz w:val="18"/>
          <w:szCs w:val="18"/>
          <w:lang w:val="en-US"/>
        </w:rPr>
        <w:t>Please tick</w:t>
      </w:r>
      <w:r w:rsidRPr="00EB155C">
        <w:rPr>
          <w:rFonts w:ascii="Arial" w:eastAsia="Carlito" w:hAnsi="Arial" w:cs="Arial"/>
          <w:b/>
          <w:sz w:val="20"/>
          <w:lang w:val="en-US"/>
        </w:rPr>
        <w:t xml:space="preserve"> </w:t>
      </w:r>
      <w:r>
        <w:rPr>
          <w:rFonts w:ascii="Arial" w:eastAsia="Carlito" w:hAnsi="Arial" w:cs="Arial"/>
          <w:b/>
          <w:sz w:val="20"/>
          <w:lang w:val="en-US"/>
        </w:rPr>
        <w:tab/>
      </w:r>
      <w:r w:rsidRPr="00EB155C">
        <w:rPr>
          <w:rFonts w:ascii="Arial" w:eastAsia="Carlito" w:hAnsi="Arial" w:cs="Arial"/>
          <w:b/>
          <w:sz w:val="20"/>
          <w:lang w:val="en-US"/>
        </w:rPr>
        <w:t>Disability</w:t>
      </w:r>
      <w:r w:rsidRPr="00EB155C">
        <w:rPr>
          <w:rFonts w:ascii="Arial" w:eastAsia="Carlito" w:hAnsi="Arial" w:cs="Arial"/>
          <w:i/>
          <w:iCs/>
          <w:sz w:val="18"/>
          <w:szCs w:val="18"/>
          <w:lang w:val="en-US"/>
        </w:rPr>
        <w:t xml:space="preserve"> </w:t>
      </w:r>
      <w:r>
        <w:rPr>
          <w:rFonts w:ascii="Arial" w:eastAsia="Carlito" w:hAnsi="Arial" w:cs="Arial"/>
          <w:i/>
          <w:iCs/>
          <w:sz w:val="18"/>
          <w:szCs w:val="18"/>
          <w:lang w:val="en-US"/>
        </w:rPr>
        <w:tab/>
      </w:r>
      <w:r w:rsidRPr="00EB155C">
        <w:rPr>
          <w:rFonts w:ascii="Arial" w:eastAsia="Carlito" w:hAnsi="Arial" w:cs="Arial"/>
          <w:i/>
          <w:iCs/>
          <w:sz w:val="18"/>
          <w:szCs w:val="18"/>
          <w:lang w:val="en-US"/>
        </w:rPr>
        <w:t>Please tick</w:t>
      </w:r>
    </w:p>
    <w:p w14:paraId="6640F431" w14:textId="77777777" w:rsidR="00EB155C" w:rsidRPr="00EB155C" w:rsidRDefault="00EB155C" w:rsidP="00EB155C">
      <w:pPr>
        <w:widowControl w:val="0"/>
        <w:tabs>
          <w:tab w:val="left" w:pos="0"/>
          <w:tab w:val="left" w:pos="3870"/>
          <w:tab w:val="left" w:pos="5245"/>
          <w:tab w:val="left" w:pos="9360"/>
        </w:tabs>
        <w:autoSpaceDE w:val="0"/>
        <w:autoSpaceDN w:val="0"/>
        <w:spacing w:after="0" w:line="240" w:lineRule="auto"/>
        <w:ind w:left="284"/>
        <w:rPr>
          <w:rFonts w:ascii="Arial" w:eastAsia="Carlito" w:hAnsi="Arial" w:cs="Arial"/>
          <w:sz w:val="20"/>
          <w:lang w:val="en-US"/>
        </w:rPr>
      </w:pPr>
      <w:r>
        <w:rPr>
          <w:rFonts w:ascii="Arial" w:eastAsia="Carlito" w:hAnsi="Arial" w:cs="Arial"/>
          <w:sz w:val="20"/>
          <w:lang w:val="en-US"/>
        </w:rPr>
        <w:tab/>
      </w:r>
      <w:r>
        <w:rPr>
          <w:rFonts w:ascii="Arial" w:eastAsia="Carlito" w:hAnsi="Arial" w:cs="Arial"/>
          <w:sz w:val="20"/>
          <w:lang w:val="en-US"/>
        </w:rPr>
        <w:tab/>
      </w:r>
      <w:r w:rsidRPr="00EB155C">
        <w:rPr>
          <w:rFonts w:ascii="Arial" w:eastAsia="Carlito" w:hAnsi="Arial" w:cs="Arial"/>
          <w:sz w:val="20"/>
          <w:lang w:val="en-US"/>
        </w:rPr>
        <w:t xml:space="preserve">Do you consider that you have a disability? </w:t>
      </w:r>
    </w:p>
    <w:p w14:paraId="64E4F08A" w14:textId="77777777" w:rsidR="00EB155C" w:rsidRPr="00EB155C" w:rsidRDefault="00EB155C" w:rsidP="00EB155C">
      <w:pPr>
        <w:widowControl w:val="0"/>
        <w:tabs>
          <w:tab w:val="left" w:pos="540"/>
          <w:tab w:val="left" w:pos="3870"/>
          <w:tab w:val="left" w:pos="6030"/>
          <w:tab w:val="left" w:pos="9360"/>
        </w:tabs>
        <w:autoSpaceDE w:val="0"/>
        <w:autoSpaceDN w:val="0"/>
        <w:spacing w:after="0" w:line="240" w:lineRule="auto"/>
        <w:ind w:left="540" w:hanging="540"/>
        <w:rPr>
          <w:rFonts w:ascii="Arial" w:eastAsia="Carlito" w:hAnsi="Arial" w:cs="Arial"/>
          <w:sz w:val="18"/>
          <w:szCs w:val="18"/>
          <w:lang w:val="en-US"/>
        </w:rPr>
      </w:pPr>
    </w:p>
    <w:tbl>
      <w:tblPr>
        <w:tblW w:w="4111" w:type="dxa"/>
        <w:tblCellSpacing w:w="0" w:type="dxa"/>
        <w:tblInd w:w="20" w:type="dxa"/>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Layout w:type="fixed"/>
        <w:tblCellMar>
          <w:left w:w="0" w:type="dxa"/>
          <w:right w:w="0" w:type="dxa"/>
        </w:tblCellMar>
        <w:tblLook w:val="0000" w:firstRow="0" w:lastRow="0" w:firstColumn="0" w:lastColumn="0" w:noHBand="0" w:noVBand="0"/>
      </w:tblPr>
      <w:tblGrid>
        <w:gridCol w:w="3514"/>
        <w:gridCol w:w="597"/>
      </w:tblGrid>
      <w:tr w:rsidR="00EB155C" w:rsidRPr="00EB155C" w14:paraId="7BBE0098" w14:textId="77777777" w:rsidTr="00EB155C">
        <w:trPr>
          <w:trHeight w:val="225"/>
          <w:tblCellSpacing w:w="0" w:type="dxa"/>
        </w:trPr>
        <w:tc>
          <w:tcPr>
            <w:tcW w:w="3514" w:type="dxa"/>
            <w:tcBorders>
              <w:top w:val="single" w:sz="8" w:space="0" w:color="auto"/>
            </w:tcBorders>
            <w:shd w:val="clear" w:color="auto" w:fill="D9D9D9"/>
            <w:vAlign w:val="center"/>
          </w:tcPr>
          <w:p w14:paraId="3DECB7D3"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No religion</w:t>
            </w:r>
          </w:p>
        </w:tc>
        <w:tc>
          <w:tcPr>
            <w:tcW w:w="597" w:type="dxa"/>
            <w:tcBorders>
              <w:top w:val="single" w:sz="8" w:space="0" w:color="auto"/>
            </w:tcBorders>
          </w:tcPr>
          <w:p w14:paraId="3D54DD63"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3C145C74" w14:textId="77777777" w:rsidTr="00EB155C">
        <w:trPr>
          <w:tblCellSpacing w:w="0" w:type="dxa"/>
        </w:trPr>
        <w:tc>
          <w:tcPr>
            <w:tcW w:w="3514" w:type="dxa"/>
            <w:shd w:val="clear" w:color="auto" w:fill="D9D9D9"/>
            <w:vAlign w:val="center"/>
          </w:tcPr>
          <w:p w14:paraId="4329BB0F"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Christian (including Church of England, Catholic, Protestant and all other Christian denominations)</w:t>
            </w:r>
          </w:p>
        </w:tc>
        <w:tc>
          <w:tcPr>
            <w:tcW w:w="597" w:type="dxa"/>
            <w:vAlign w:val="center"/>
          </w:tcPr>
          <w:p w14:paraId="32FA0165" w14:textId="77777777" w:rsidR="00EB155C" w:rsidRPr="00EB155C" w:rsidRDefault="00EB155C" w:rsidP="00EB155C">
            <w:pPr>
              <w:widowControl w:val="0"/>
              <w:autoSpaceDE w:val="0"/>
              <w:autoSpaceDN w:val="0"/>
              <w:spacing w:after="0" w:line="240" w:lineRule="auto"/>
              <w:jc w:val="center"/>
              <w:rPr>
                <w:rFonts w:ascii="Arial" w:eastAsia="Carlito" w:hAnsi="Arial" w:cs="Arial"/>
                <w:sz w:val="20"/>
                <w:lang w:val="en-US"/>
              </w:rPr>
            </w:pPr>
          </w:p>
        </w:tc>
      </w:tr>
      <w:tr w:rsidR="00EB155C" w:rsidRPr="00EB155C" w14:paraId="143D732B" w14:textId="77777777" w:rsidTr="00EB155C">
        <w:trPr>
          <w:tblCellSpacing w:w="0" w:type="dxa"/>
        </w:trPr>
        <w:tc>
          <w:tcPr>
            <w:tcW w:w="3514" w:type="dxa"/>
            <w:shd w:val="clear" w:color="auto" w:fill="D9D9D9"/>
            <w:vAlign w:val="center"/>
          </w:tcPr>
          <w:p w14:paraId="742BA308"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Buddhist</w:t>
            </w:r>
          </w:p>
        </w:tc>
        <w:tc>
          <w:tcPr>
            <w:tcW w:w="597" w:type="dxa"/>
          </w:tcPr>
          <w:p w14:paraId="491A6264"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365F8C8D" w14:textId="77777777" w:rsidTr="00EB155C">
        <w:trPr>
          <w:tblCellSpacing w:w="0" w:type="dxa"/>
        </w:trPr>
        <w:tc>
          <w:tcPr>
            <w:tcW w:w="3514" w:type="dxa"/>
            <w:shd w:val="clear" w:color="auto" w:fill="D9D9D9"/>
            <w:vAlign w:val="center"/>
          </w:tcPr>
          <w:p w14:paraId="1477EE1F"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Hindu</w:t>
            </w:r>
          </w:p>
        </w:tc>
        <w:tc>
          <w:tcPr>
            <w:tcW w:w="597" w:type="dxa"/>
          </w:tcPr>
          <w:p w14:paraId="57F6E943"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568AF29F" w14:textId="77777777" w:rsidTr="00EB155C">
        <w:trPr>
          <w:tblCellSpacing w:w="0" w:type="dxa"/>
        </w:trPr>
        <w:tc>
          <w:tcPr>
            <w:tcW w:w="3514" w:type="dxa"/>
            <w:shd w:val="clear" w:color="auto" w:fill="D9D9D9"/>
            <w:vAlign w:val="center"/>
          </w:tcPr>
          <w:p w14:paraId="0A9FD591"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Jewish</w:t>
            </w:r>
          </w:p>
        </w:tc>
        <w:tc>
          <w:tcPr>
            <w:tcW w:w="597" w:type="dxa"/>
          </w:tcPr>
          <w:p w14:paraId="30D0D512"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2A2894B1" w14:textId="77777777" w:rsidTr="00EB155C">
        <w:trPr>
          <w:tblCellSpacing w:w="0" w:type="dxa"/>
        </w:trPr>
        <w:tc>
          <w:tcPr>
            <w:tcW w:w="3514" w:type="dxa"/>
            <w:tcBorders>
              <w:top w:val="double" w:sz="4" w:space="0" w:color="auto"/>
            </w:tcBorders>
            <w:shd w:val="clear" w:color="auto" w:fill="D9D9D9"/>
            <w:vAlign w:val="center"/>
          </w:tcPr>
          <w:p w14:paraId="2B8AAADC"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bCs/>
                <w:sz w:val="20"/>
                <w:lang w:val="en-US"/>
              </w:rPr>
              <w:t>Muslim</w:t>
            </w:r>
          </w:p>
        </w:tc>
        <w:tc>
          <w:tcPr>
            <w:tcW w:w="597" w:type="dxa"/>
            <w:tcBorders>
              <w:top w:val="double" w:sz="4" w:space="0" w:color="auto"/>
            </w:tcBorders>
          </w:tcPr>
          <w:p w14:paraId="01C97F62" w14:textId="77777777" w:rsidR="00EB155C" w:rsidRPr="00EB155C" w:rsidRDefault="00EB155C" w:rsidP="00EB155C">
            <w:pPr>
              <w:widowControl w:val="0"/>
              <w:autoSpaceDE w:val="0"/>
              <w:autoSpaceDN w:val="0"/>
              <w:spacing w:after="0" w:line="240" w:lineRule="auto"/>
              <w:rPr>
                <w:rFonts w:ascii="Arial" w:eastAsia="Carlito" w:hAnsi="Arial" w:cs="Arial"/>
                <w:b/>
                <w:bCs/>
                <w:sz w:val="20"/>
                <w:lang w:val="en-US"/>
              </w:rPr>
            </w:pPr>
          </w:p>
        </w:tc>
      </w:tr>
      <w:tr w:rsidR="00EB155C" w:rsidRPr="00EB155C" w14:paraId="4AC709E7" w14:textId="77777777" w:rsidTr="00EB155C">
        <w:trPr>
          <w:tblCellSpacing w:w="0" w:type="dxa"/>
        </w:trPr>
        <w:tc>
          <w:tcPr>
            <w:tcW w:w="3514" w:type="dxa"/>
            <w:shd w:val="clear" w:color="auto" w:fill="D9D9D9"/>
            <w:vAlign w:val="center"/>
          </w:tcPr>
          <w:p w14:paraId="71DD05B8"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Sikh</w:t>
            </w:r>
          </w:p>
        </w:tc>
        <w:tc>
          <w:tcPr>
            <w:tcW w:w="597" w:type="dxa"/>
          </w:tcPr>
          <w:p w14:paraId="47315642" w14:textId="77777777" w:rsidR="00EB155C" w:rsidRPr="00EB155C" w:rsidRDefault="00EB155C" w:rsidP="00EB155C">
            <w:pPr>
              <w:widowControl w:val="0"/>
              <w:autoSpaceDE w:val="0"/>
              <w:autoSpaceDN w:val="0"/>
              <w:spacing w:after="0" w:line="240" w:lineRule="auto"/>
              <w:rPr>
                <w:rFonts w:ascii="Arial" w:eastAsia="Carlito" w:hAnsi="Arial" w:cs="Arial"/>
                <w:b/>
                <w:bCs/>
                <w:sz w:val="20"/>
                <w:lang w:val="en-US"/>
              </w:rPr>
            </w:pPr>
          </w:p>
        </w:tc>
      </w:tr>
      <w:tr w:rsidR="00EB155C" w:rsidRPr="00EB155C" w14:paraId="061954CE" w14:textId="77777777" w:rsidTr="00EB155C">
        <w:trPr>
          <w:trHeight w:val="282"/>
          <w:tblCellSpacing w:w="0" w:type="dxa"/>
        </w:trPr>
        <w:tc>
          <w:tcPr>
            <w:tcW w:w="3514" w:type="dxa"/>
            <w:shd w:val="clear" w:color="auto" w:fill="D9D9D9"/>
            <w:vAlign w:val="center"/>
          </w:tcPr>
          <w:p w14:paraId="50D3BA49"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 xml:space="preserve">Any other religion </w:t>
            </w:r>
            <w:proofErr w:type="gramStart"/>
            <w:r w:rsidRPr="00EB155C">
              <w:rPr>
                <w:rFonts w:ascii="Arial" w:eastAsia="Carlito" w:hAnsi="Arial" w:cs="Arial"/>
                <w:i/>
                <w:sz w:val="20"/>
                <w:lang w:val="en-US"/>
              </w:rPr>
              <w:t>write</w:t>
            </w:r>
            <w:proofErr w:type="gramEnd"/>
            <w:r w:rsidRPr="00EB155C">
              <w:rPr>
                <w:rFonts w:ascii="Arial" w:eastAsia="Carlito" w:hAnsi="Arial" w:cs="Arial"/>
                <w:i/>
                <w:sz w:val="20"/>
                <w:lang w:val="en-US"/>
              </w:rPr>
              <w:t xml:space="preserve"> in</w:t>
            </w:r>
          </w:p>
        </w:tc>
        <w:tc>
          <w:tcPr>
            <w:tcW w:w="597" w:type="dxa"/>
          </w:tcPr>
          <w:p w14:paraId="659E546A" w14:textId="77777777" w:rsidR="00EB155C" w:rsidRPr="00EB155C" w:rsidRDefault="00EB155C" w:rsidP="00EB155C">
            <w:pPr>
              <w:widowControl w:val="0"/>
              <w:autoSpaceDE w:val="0"/>
              <w:autoSpaceDN w:val="0"/>
              <w:spacing w:after="0" w:line="240" w:lineRule="auto"/>
              <w:rPr>
                <w:rFonts w:ascii="Arial" w:eastAsia="Carlito" w:hAnsi="Arial" w:cs="Arial"/>
                <w:b/>
                <w:bCs/>
                <w:sz w:val="20"/>
                <w:lang w:val="en-US"/>
              </w:rPr>
            </w:pPr>
          </w:p>
        </w:tc>
      </w:tr>
      <w:tr w:rsidR="00EB155C" w:rsidRPr="00EB155C" w14:paraId="68AD8CB1" w14:textId="77777777" w:rsidTr="00EB155C">
        <w:trPr>
          <w:tblCellSpacing w:w="0" w:type="dxa"/>
        </w:trPr>
        <w:tc>
          <w:tcPr>
            <w:tcW w:w="3514" w:type="dxa"/>
            <w:tcBorders>
              <w:bottom w:val="single" w:sz="8" w:space="0" w:color="auto"/>
            </w:tcBorders>
            <w:shd w:val="clear" w:color="auto" w:fill="D9D9D9"/>
            <w:vAlign w:val="center"/>
          </w:tcPr>
          <w:p w14:paraId="14D724B3"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Prefer not to say</w:t>
            </w:r>
          </w:p>
        </w:tc>
        <w:tc>
          <w:tcPr>
            <w:tcW w:w="597" w:type="dxa"/>
            <w:tcBorders>
              <w:bottom w:val="single" w:sz="8" w:space="0" w:color="auto"/>
            </w:tcBorders>
          </w:tcPr>
          <w:p w14:paraId="1CA7B3E8" w14:textId="77777777" w:rsidR="00EB155C" w:rsidRPr="00EB155C" w:rsidRDefault="00EB155C" w:rsidP="00EB155C">
            <w:pPr>
              <w:widowControl w:val="0"/>
              <w:autoSpaceDE w:val="0"/>
              <w:autoSpaceDN w:val="0"/>
              <w:spacing w:after="0" w:line="240" w:lineRule="auto"/>
              <w:rPr>
                <w:rFonts w:ascii="Arial" w:eastAsia="Carlito" w:hAnsi="Arial" w:cs="Arial"/>
                <w:b/>
                <w:bCs/>
                <w:sz w:val="20"/>
                <w:lang w:val="en-US"/>
              </w:rPr>
            </w:pPr>
          </w:p>
        </w:tc>
      </w:tr>
      <w:tr w:rsidR="00EB155C" w:rsidRPr="00EB155C" w14:paraId="63F08B1A" w14:textId="77777777" w:rsidTr="00EB155C">
        <w:trPr>
          <w:tblCellSpacing w:w="0" w:type="dxa"/>
        </w:trPr>
        <w:tc>
          <w:tcPr>
            <w:tcW w:w="3514" w:type="dxa"/>
            <w:tcBorders>
              <w:bottom w:val="single" w:sz="8" w:space="0" w:color="auto"/>
            </w:tcBorders>
            <w:shd w:val="clear" w:color="auto" w:fill="D9D9D9"/>
            <w:vAlign w:val="center"/>
          </w:tcPr>
          <w:p w14:paraId="64FB5218"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c>
          <w:tcPr>
            <w:tcW w:w="597" w:type="dxa"/>
            <w:tcBorders>
              <w:bottom w:val="single" w:sz="8" w:space="0" w:color="auto"/>
            </w:tcBorders>
          </w:tcPr>
          <w:p w14:paraId="18893CDC"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bl>
    <w:p w14:paraId="1E1553B7" w14:textId="77777777" w:rsidR="00A9057A" w:rsidRPr="00A9057A" w:rsidRDefault="00A9057A" w:rsidP="00A9057A">
      <w:pPr>
        <w:spacing w:after="0"/>
        <w:rPr>
          <w:vanish/>
        </w:rPr>
      </w:pPr>
    </w:p>
    <w:tbl>
      <w:tblPr>
        <w:tblpPr w:leftFromText="180" w:rightFromText="180" w:vertAnchor="text" w:horzAnchor="margin" w:tblpXSpec="right" w:tblpY="-3222"/>
        <w:tblW w:w="3989"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392"/>
        <w:gridCol w:w="13"/>
        <w:gridCol w:w="584"/>
      </w:tblGrid>
      <w:tr w:rsidR="00EB155C" w:rsidRPr="00EB155C" w14:paraId="76AD1504" w14:textId="77777777" w:rsidTr="00EB155C">
        <w:trPr>
          <w:trHeight w:val="225"/>
          <w:tblCellSpacing w:w="0" w:type="dxa"/>
        </w:trPr>
        <w:tc>
          <w:tcPr>
            <w:tcW w:w="3405" w:type="dxa"/>
            <w:gridSpan w:val="2"/>
            <w:tcBorders>
              <w:bottom w:val="single" w:sz="6" w:space="0" w:color="auto"/>
              <w:right w:val="double" w:sz="2" w:space="0" w:color="auto"/>
            </w:tcBorders>
            <w:shd w:val="clear" w:color="auto" w:fill="D9D9D9"/>
            <w:vAlign w:val="center"/>
          </w:tcPr>
          <w:p w14:paraId="33396335"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 xml:space="preserve">Yes      </w:t>
            </w:r>
          </w:p>
        </w:tc>
        <w:tc>
          <w:tcPr>
            <w:tcW w:w="584" w:type="dxa"/>
            <w:tcBorders>
              <w:left w:val="nil"/>
              <w:bottom w:val="single" w:sz="6" w:space="0" w:color="auto"/>
            </w:tcBorders>
          </w:tcPr>
          <w:p w14:paraId="3B9FA5EC"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679FF96B" w14:textId="77777777" w:rsidTr="00EB155C">
        <w:trPr>
          <w:tblCellSpacing w:w="0" w:type="dxa"/>
        </w:trPr>
        <w:tc>
          <w:tcPr>
            <w:tcW w:w="3405" w:type="dxa"/>
            <w:gridSpan w:val="2"/>
            <w:tcBorders>
              <w:top w:val="single" w:sz="6" w:space="0" w:color="auto"/>
              <w:bottom w:val="single" w:sz="6" w:space="0" w:color="auto"/>
              <w:right w:val="double" w:sz="2" w:space="0" w:color="auto"/>
            </w:tcBorders>
            <w:shd w:val="clear" w:color="auto" w:fill="D9D9D9"/>
            <w:vAlign w:val="center"/>
          </w:tcPr>
          <w:p w14:paraId="690C22D3"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No</w:t>
            </w:r>
          </w:p>
        </w:tc>
        <w:tc>
          <w:tcPr>
            <w:tcW w:w="584" w:type="dxa"/>
            <w:tcBorders>
              <w:top w:val="single" w:sz="6" w:space="0" w:color="auto"/>
              <w:left w:val="nil"/>
              <w:bottom w:val="single" w:sz="6" w:space="0" w:color="auto"/>
            </w:tcBorders>
          </w:tcPr>
          <w:p w14:paraId="11A0F9E8" w14:textId="77777777" w:rsidR="00EB155C" w:rsidRPr="00EB155C" w:rsidRDefault="00EB155C" w:rsidP="00EB155C">
            <w:pPr>
              <w:widowControl w:val="0"/>
              <w:autoSpaceDE w:val="0"/>
              <w:autoSpaceDN w:val="0"/>
              <w:spacing w:after="0" w:line="240" w:lineRule="auto"/>
              <w:jc w:val="center"/>
              <w:rPr>
                <w:rFonts w:ascii="Arial" w:eastAsia="Carlito" w:hAnsi="Arial" w:cs="Arial"/>
                <w:sz w:val="20"/>
                <w:lang w:val="en-US"/>
              </w:rPr>
            </w:pPr>
          </w:p>
        </w:tc>
      </w:tr>
      <w:tr w:rsidR="00EB155C" w:rsidRPr="00EB155C" w14:paraId="368B5DCF" w14:textId="77777777" w:rsidTr="00EB155C">
        <w:trPr>
          <w:tblCellSpacing w:w="0" w:type="dxa"/>
        </w:trPr>
        <w:tc>
          <w:tcPr>
            <w:tcW w:w="3405" w:type="dxa"/>
            <w:gridSpan w:val="2"/>
            <w:tcBorders>
              <w:top w:val="single" w:sz="6" w:space="0" w:color="auto"/>
              <w:bottom w:val="single" w:sz="6" w:space="0" w:color="auto"/>
              <w:right w:val="double" w:sz="2" w:space="0" w:color="auto"/>
            </w:tcBorders>
            <w:shd w:val="clear" w:color="auto" w:fill="D9D9D9"/>
            <w:vAlign w:val="center"/>
          </w:tcPr>
          <w:p w14:paraId="7F306A4A"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Prefer not to say</w:t>
            </w:r>
          </w:p>
        </w:tc>
        <w:tc>
          <w:tcPr>
            <w:tcW w:w="584" w:type="dxa"/>
            <w:tcBorders>
              <w:top w:val="single" w:sz="6" w:space="0" w:color="auto"/>
              <w:left w:val="nil"/>
              <w:bottom w:val="single" w:sz="6" w:space="0" w:color="auto"/>
            </w:tcBorders>
          </w:tcPr>
          <w:p w14:paraId="7F6A92B6"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092AAB98" w14:textId="77777777" w:rsidTr="00EB155C">
        <w:trPr>
          <w:trHeight w:val="225"/>
          <w:tblCellSpacing w:w="0" w:type="dxa"/>
        </w:trPr>
        <w:tc>
          <w:tcPr>
            <w:tcW w:w="3989" w:type="dxa"/>
            <w:gridSpan w:val="3"/>
            <w:tcBorders>
              <w:top w:val="nil"/>
              <w:left w:val="nil"/>
              <w:right w:val="double" w:sz="2" w:space="0" w:color="auto"/>
            </w:tcBorders>
            <w:shd w:val="clear" w:color="auto" w:fill="D9D9D9"/>
            <w:vAlign w:val="center"/>
          </w:tcPr>
          <w:p w14:paraId="1B9A9442"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 xml:space="preserve">My disability is: </w:t>
            </w:r>
            <w:r w:rsidRPr="00EB155C">
              <w:rPr>
                <w:rFonts w:ascii="Arial" w:eastAsia="Carlito" w:hAnsi="Arial" w:cs="Arial"/>
                <w:sz w:val="20"/>
                <w:lang w:val="en-US"/>
              </w:rPr>
              <w:tab/>
            </w:r>
          </w:p>
          <w:p w14:paraId="14367B73"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i/>
                <w:iCs/>
                <w:sz w:val="20"/>
                <w:lang w:val="en-US"/>
              </w:rPr>
              <w:t>Please tick</w:t>
            </w:r>
          </w:p>
        </w:tc>
      </w:tr>
      <w:tr w:rsidR="00EB155C" w:rsidRPr="00EB155C" w14:paraId="1647DEF7" w14:textId="77777777" w:rsidTr="00EB155C">
        <w:trPr>
          <w:trHeight w:val="225"/>
          <w:tblCellSpacing w:w="0" w:type="dxa"/>
        </w:trPr>
        <w:tc>
          <w:tcPr>
            <w:tcW w:w="3392" w:type="dxa"/>
            <w:tcBorders>
              <w:right w:val="double" w:sz="2" w:space="0" w:color="auto"/>
            </w:tcBorders>
            <w:shd w:val="clear" w:color="auto" w:fill="D9D9D9"/>
            <w:vAlign w:val="center"/>
          </w:tcPr>
          <w:p w14:paraId="45059E44"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Physical Impairment</w:t>
            </w:r>
          </w:p>
        </w:tc>
        <w:tc>
          <w:tcPr>
            <w:tcW w:w="597" w:type="dxa"/>
            <w:gridSpan w:val="2"/>
            <w:tcBorders>
              <w:left w:val="nil"/>
            </w:tcBorders>
            <w:shd w:val="clear" w:color="auto" w:fill="F3F3F3"/>
            <w:vAlign w:val="center"/>
          </w:tcPr>
          <w:p w14:paraId="03956B73"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49C3E816" w14:textId="77777777" w:rsidTr="00EB155C">
        <w:trPr>
          <w:trHeight w:val="300"/>
          <w:tblCellSpacing w:w="0" w:type="dxa"/>
        </w:trPr>
        <w:tc>
          <w:tcPr>
            <w:tcW w:w="3405" w:type="dxa"/>
            <w:gridSpan w:val="2"/>
            <w:tcBorders>
              <w:right w:val="double" w:sz="2" w:space="0" w:color="auto"/>
            </w:tcBorders>
            <w:shd w:val="clear" w:color="auto" w:fill="D9D9D9"/>
            <w:vAlign w:val="center"/>
          </w:tcPr>
          <w:p w14:paraId="5E416872"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Sensory Impairment</w:t>
            </w:r>
          </w:p>
        </w:tc>
        <w:tc>
          <w:tcPr>
            <w:tcW w:w="584" w:type="dxa"/>
            <w:tcBorders>
              <w:left w:val="nil"/>
            </w:tcBorders>
          </w:tcPr>
          <w:p w14:paraId="0E50B888"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5B435F1C" w14:textId="77777777" w:rsidTr="00EB155C">
        <w:trPr>
          <w:trHeight w:val="225"/>
          <w:tblCellSpacing w:w="0" w:type="dxa"/>
        </w:trPr>
        <w:tc>
          <w:tcPr>
            <w:tcW w:w="3405" w:type="dxa"/>
            <w:gridSpan w:val="2"/>
            <w:tcBorders>
              <w:right w:val="double" w:sz="2" w:space="0" w:color="auto"/>
            </w:tcBorders>
            <w:shd w:val="clear" w:color="auto" w:fill="D9D9D9"/>
            <w:vAlign w:val="center"/>
          </w:tcPr>
          <w:p w14:paraId="7BAB740C"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Mental Health Condition</w:t>
            </w:r>
          </w:p>
        </w:tc>
        <w:tc>
          <w:tcPr>
            <w:tcW w:w="584" w:type="dxa"/>
            <w:tcBorders>
              <w:left w:val="nil"/>
            </w:tcBorders>
          </w:tcPr>
          <w:p w14:paraId="7B8FEB50"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66397A86" w14:textId="77777777" w:rsidTr="00EB155C">
        <w:trPr>
          <w:trHeight w:val="225"/>
          <w:tblCellSpacing w:w="0" w:type="dxa"/>
        </w:trPr>
        <w:tc>
          <w:tcPr>
            <w:tcW w:w="3405" w:type="dxa"/>
            <w:gridSpan w:val="2"/>
            <w:tcBorders>
              <w:right w:val="double" w:sz="2" w:space="0" w:color="auto"/>
            </w:tcBorders>
            <w:shd w:val="clear" w:color="auto" w:fill="D9D9D9"/>
            <w:vAlign w:val="center"/>
          </w:tcPr>
          <w:p w14:paraId="42A4A989"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Learning Disability/ Difficulty</w:t>
            </w:r>
          </w:p>
        </w:tc>
        <w:tc>
          <w:tcPr>
            <w:tcW w:w="584" w:type="dxa"/>
            <w:tcBorders>
              <w:left w:val="nil"/>
            </w:tcBorders>
          </w:tcPr>
          <w:p w14:paraId="4208C9FB"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7D2D13A9" w14:textId="77777777" w:rsidTr="00EB155C">
        <w:trPr>
          <w:trHeight w:val="225"/>
          <w:tblCellSpacing w:w="0" w:type="dxa"/>
        </w:trPr>
        <w:tc>
          <w:tcPr>
            <w:tcW w:w="3405" w:type="dxa"/>
            <w:gridSpan w:val="2"/>
            <w:tcBorders>
              <w:right w:val="double" w:sz="2" w:space="0" w:color="auto"/>
            </w:tcBorders>
            <w:shd w:val="clear" w:color="auto" w:fill="D9D9D9"/>
            <w:vAlign w:val="center"/>
          </w:tcPr>
          <w:p w14:paraId="461E4670"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Long standing illness</w:t>
            </w:r>
          </w:p>
        </w:tc>
        <w:tc>
          <w:tcPr>
            <w:tcW w:w="584" w:type="dxa"/>
            <w:tcBorders>
              <w:left w:val="nil"/>
            </w:tcBorders>
          </w:tcPr>
          <w:p w14:paraId="128115C6"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75B6E19C" w14:textId="77777777" w:rsidTr="00EB155C">
        <w:trPr>
          <w:trHeight w:val="225"/>
          <w:tblCellSpacing w:w="0" w:type="dxa"/>
        </w:trPr>
        <w:tc>
          <w:tcPr>
            <w:tcW w:w="3405" w:type="dxa"/>
            <w:gridSpan w:val="2"/>
            <w:tcBorders>
              <w:right w:val="double" w:sz="2" w:space="0" w:color="auto"/>
            </w:tcBorders>
            <w:shd w:val="clear" w:color="auto" w:fill="D9D9D9"/>
            <w:vAlign w:val="center"/>
          </w:tcPr>
          <w:p w14:paraId="45582637"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Other</w:t>
            </w:r>
          </w:p>
        </w:tc>
        <w:tc>
          <w:tcPr>
            <w:tcW w:w="584" w:type="dxa"/>
            <w:tcBorders>
              <w:left w:val="nil"/>
            </w:tcBorders>
          </w:tcPr>
          <w:p w14:paraId="61BEF481"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220D3157" w14:textId="77777777" w:rsidTr="00EB155C">
        <w:trPr>
          <w:trHeight w:val="225"/>
          <w:tblCellSpacing w:w="0" w:type="dxa"/>
        </w:trPr>
        <w:tc>
          <w:tcPr>
            <w:tcW w:w="3405" w:type="dxa"/>
            <w:gridSpan w:val="2"/>
            <w:tcBorders>
              <w:right w:val="double" w:sz="2" w:space="0" w:color="auto"/>
            </w:tcBorders>
            <w:shd w:val="clear" w:color="auto" w:fill="D9D9D9"/>
            <w:vAlign w:val="center"/>
          </w:tcPr>
          <w:p w14:paraId="03FA1B55"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Prefer not to say</w:t>
            </w:r>
          </w:p>
        </w:tc>
        <w:tc>
          <w:tcPr>
            <w:tcW w:w="584" w:type="dxa"/>
            <w:tcBorders>
              <w:left w:val="nil"/>
            </w:tcBorders>
          </w:tcPr>
          <w:p w14:paraId="2CF73085"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51261214" w14:textId="77777777" w:rsidTr="00EB155C">
        <w:trPr>
          <w:trHeight w:val="225"/>
          <w:tblCellSpacing w:w="0" w:type="dxa"/>
        </w:trPr>
        <w:tc>
          <w:tcPr>
            <w:tcW w:w="3405" w:type="dxa"/>
            <w:gridSpan w:val="2"/>
            <w:tcBorders>
              <w:right w:val="double" w:sz="2" w:space="0" w:color="auto"/>
            </w:tcBorders>
            <w:shd w:val="clear" w:color="auto" w:fill="D9D9D9"/>
            <w:vAlign w:val="center"/>
          </w:tcPr>
          <w:p w14:paraId="6F2A93F8"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c>
          <w:tcPr>
            <w:tcW w:w="584" w:type="dxa"/>
            <w:tcBorders>
              <w:left w:val="nil"/>
            </w:tcBorders>
          </w:tcPr>
          <w:p w14:paraId="4F7B883B"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bl>
    <w:p w14:paraId="3C907084" w14:textId="77777777" w:rsidR="00EB155C" w:rsidRPr="00EB155C" w:rsidRDefault="00EB155C" w:rsidP="00EB155C">
      <w:pPr>
        <w:widowControl w:val="0"/>
        <w:autoSpaceDE w:val="0"/>
        <w:autoSpaceDN w:val="0"/>
        <w:spacing w:after="0" w:line="240" w:lineRule="auto"/>
        <w:rPr>
          <w:rFonts w:ascii="Carlito" w:eastAsia="Carlito" w:hAnsi="Carlito" w:cs="Carlito"/>
          <w:vanish/>
          <w:lang w:val="en-US"/>
        </w:rPr>
      </w:pPr>
    </w:p>
    <w:p w14:paraId="0C395D56" w14:textId="77777777" w:rsidR="00EB155C" w:rsidRPr="00EB155C" w:rsidRDefault="00EB155C" w:rsidP="00EB155C">
      <w:pPr>
        <w:widowControl w:val="0"/>
        <w:tabs>
          <w:tab w:val="left" w:pos="540"/>
          <w:tab w:val="left" w:pos="9360"/>
        </w:tabs>
        <w:autoSpaceDE w:val="0"/>
        <w:autoSpaceDN w:val="0"/>
        <w:spacing w:after="0" w:line="240" w:lineRule="auto"/>
        <w:ind w:left="540" w:hanging="540"/>
        <w:rPr>
          <w:rFonts w:ascii="Arial" w:eastAsia="Carlito" w:hAnsi="Arial" w:cs="Arial"/>
          <w:sz w:val="20"/>
          <w:lang w:val="en-US"/>
        </w:rPr>
      </w:pPr>
    </w:p>
    <w:p w14:paraId="0FBE5681" w14:textId="77777777" w:rsidR="00EB155C" w:rsidRPr="00EB155C" w:rsidRDefault="00EB155C" w:rsidP="00EB155C">
      <w:pPr>
        <w:widowControl w:val="0"/>
        <w:tabs>
          <w:tab w:val="left" w:pos="540"/>
          <w:tab w:val="left" w:pos="9360"/>
        </w:tabs>
        <w:autoSpaceDE w:val="0"/>
        <w:autoSpaceDN w:val="0"/>
        <w:spacing w:after="0" w:line="240" w:lineRule="auto"/>
        <w:ind w:left="540" w:hanging="540"/>
        <w:rPr>
          <w:rFonts w:ascii="Arial" w:eastAsia="Carlito" w:hAnsi="Arial" w:cs="Arial"/>
          <w:sz w:val="20"/>
          <w:lang w:val="en-US"/>
        </w:rPr>
      </w:pPr>
    </w:p>
    <w:p w14:paraId="1409576D" w14:textId="77777777" w:rsidR="00EB155C" w:rsidRPr="00EB155C" w:rsidRDefault="00EB155C" w:rsidP="00EB155C">
      <w:pPr>
        <w:widowControl w:val="0"/>
        <w:tabs>
          <w:tab w:val="left" w:pos="567"/>
          <w:tab w:val="left" w:pos="3544"/>
          <w:tab w:val="left" w:pos="5400"/>
          <w:tab w:val="left" w:pos="9360"/>
        </w:tabs>
        <w:autoSpaceDE w:val="0"/>
        <w:autoSpaceDN w:val="0"/>
        <w:spacing w:after="0" w:line="240" w:lineRule="auto"/>
        <w:ind w:left="426" w:hanging="142"/>
        <w:rPr>
          <w:rFonts w:ascii="Arial" w:eastAsia="Carlito" w:hAnsi="Arial" w:cs="Arial"/>
          <w:i/>
          <w:iCs/>
          <w:sz w:val="20"/>
          <w:lang w:val="en-US"/>
        </w:rPr>
      </w:pPr>
      <w:r w:rsidRPr="00EB155C">
        <w:rPr>
          <w:rFonts w:ascii="Arial" w:eastAsia="Carlito" w:hAnsi="Arial" w:cs="Arial"/>
          <w:b/>
          <w:bCs/>
          <w:sz w:val="20"/>
          <w:lang w:val="en-US"/>
        </w:rPr>
        <w:t>S</w:t>
      </w:r>
      <w:r w:rsidRPr="00EB155C">
        <w:rPr>
          <w:rFonts w:ascii="Arial" w:eastAsia="Carlito" w:hAnsi="Arial" w:cs="Arial"/>
          <w:b/>
          <w:sz w:val="20"/>
          <w:lang w:val="en-US"/>
        </w:rPr>
        <w:t xml:space="preserve">exual Orientation </w:t>
      </w:r>
      <w:r w:rsidRPr="00EB155C">
        <w:rPr>
          <w:rFonts w:ascii="Arial" w:eastAsia="Carlito" w:hAnsi="Arial" w:cs="Arial"/>
          <w:b/>
          <w:sz w:val="20"/>
          <w:lang w:val="en-US"/>
        </w:rPr>
        <w:tab/>
      </w:r>
      <w:r w:rsidRPr="00EB155C">
        <w:rPr>
          <w:rFonts w:ascii="Arial" w:eastAsia="Carlito" w:hAnsi="Arial" w:cs="Arial"/>
          <w:i/>
          <w:iCs/>
          <w:sz w:val="18"/>
          <w:szCs w:val="18"/>
          <w:lang w:val="en-US"/>
        </w:rPr>
        <w:t xml:space="preserve">Please </w:t>
      </w:r>
      <w:proofErr w:type="gramStart"/>
      <w:r w:rsidRPr="00EB155C">
        <w:rPr>
          <w:rFonts w:ascii="Arial" w:eastAsia="Carlito" w:hAnsi="Arial" w:cs="Arial"/>
          <w:i/>
          <w:iCs/>
          <w:sz w:val="18"/>
          <w:szCs w:val="18"/>
          <w:lang w:val="en-US"/>
        </w:rPr>
        <w:t>tick</w:t>
      </w:r>
      <w:proofErr w:type="gramEnd"/>
    </w:p>
    <w:p w14:paraId="456BABCA" w14:textId="77777777" w:rsidR="00EB155C" w:rsidRPr="00EB155C" w:rsidRDefault="00EB155C" w:rsidP="00EB155C">
      <w:pPr>
        <w:widowControl w:val="0"/>
        <w:tabs>
          <w:tab w:val="left" w:pos="540"/>
          <w:tab w:val="left" w:pos="3870"/>
          <w:tab w:val="left" w:pos="5400"/>
          <w:tab w:val="left" w:pos="9360"/>
        </w:tabs>
        <w:autoSpaceDE w:val="0"/>
        <w:autoSpaceDN w:val="0"/>
        <w:spacing w:after="0" w:line="240" w:lineRule="auto"/>
        <w:ind w:left="540" w:hanging="540"/>
        <w:rPr>
          <w:rFonts w:ascii="Arial" w:eastAsia="Carlito" w:hAnsi="Arial" w:cs="Arial"/>
          <w:b/>
          <w:sz w:val="20"/>
          <w:lang w:val="en-US"/>
        </w:rPr>
      </w:pPr>
    </w:p>
    <w:tbl>
      <w:tblPr>
        <w:tblW w:w="4111" w:type="dxa"/>
        <w:tblCellSpacing w:w="0" w:type="dxa"/>
        <w:tblInd w:w="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544"/>
        <w:gridCol w:w="567"/>
      </w:tblGrid>
      <w:tr w:rsidR="00EB155C" w:rsidRPr="00EB155C" w14:paraId="3CD38CDB" w14:textId="77777777" w:rsidTr="00EB155C">
        <w:trPr>
          <w:trHeight w:val="225"/>
          <w:tblCellSpacing w:w="0" w:type="dxa"/>
        </w:trPr>
        <w:tc>
          <w:tcPr>
            <w:tcW w:w="3544" w:type="dxa"/>
            <w:shd w:val="clear" w:color="auto" w:fill="D9D9D9"/>
            <w:vAlign w:val="center"/>
          </w:tcPr>
          <w:p w14:paraId="4EAA5141"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Bi-sexual</w:t>
            </w:r>
          </w:p>
        </w:tc>
        <w:tc>
          <w:tcPr>
            <w:tcW w:w="567" w:type="dxa"/>
          </w:tcPr>
          <w:p w14:paraId="76FC0187"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3E2437E7" w14:textId="77777777" w:rsidTr="00EB155C">
        <w:trPr>
          <w:tblCellSpacing w:w="0" w:type="dxa"/>
        </w:trPr>
        <w:tc>
          <w:tcPr>
            <w:tcW w:w="3544" w:type="dxa"/>
            <w:shd w:val="clear" w:color="auto" w:fill="D9D9D9"/>
            <w:vAlign w:val="center"/>
          </w:tcPr>
          <w:p w14:paraId="1ACF8E4B"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Gay</w:t>
            </w:r>
          </w:p>
        </w:tc>
        <w:tc>
          <w:tcPr>
            <w:tcW w:w="567" w:type="dxa"/>
          </w:tcPr>
          <w:p w14:paraId="279299D5"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08FF41D5" w14:textId="77777777" w:rsidTr="00EB155C">
        <w:trPr>
          <w:tblCellSpacing w:w="0" w:type="dxa"/>
        </w:trPr>
        <w:tc>
          <w:tcPr>
            <w:tcW w:w="3544" w:type="dxa"/>
            <w:shd w:val="clear" w:color="auto" w:fill="D9D9D9"/>
            <w:vAlign w:val="center"/>
          </w:tcPr>
          <w:p w14:paraId="0E816340"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Lesbian</w:t>
            </w:r>
          </w:p>
        </w:tc>
        <w:tc>
          <w:tcPr>
            <w:tcW w:w="567" w:type="dxa"/>
          </w:tcPr>
          <w:p w14:paraId="14C948EC"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12A590FA" w14:textId="77777777" w:rsidTr="00EB155C">
        <w:trPr>
          <w:tblCellSpacing w:w="0" w:type="dxa"/>
        </w:trPr>
        <w:tc>
          <w:tcPr>
            <w:tcW w:w="3544" w:type="dxa"/>
            <w:shd w:val="clear" w:color="auto" w:fill="D9D9D9"/>
            <w:vAlign w:val="center"/>
          </w:tcPr>
          <w:p w14:paraId="438D2F6B"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Heterosexual</w:t>
            </w:r>
          </w:p>
        </w:tc>
        <w:tc>
          <w:tcPr>
            <w:tcW w:w="567" w:type="dxa"/>
          </w:tcPr>
          <w:p w14:paraId="1A60E7B3" w14:textId="77777777" w:rsidR="00EB155C" w:rsidRPr="00EB155C" w:rsidRDefault="00EB155C" w:rsidP="00EB155C">
            <w:pPr>
              <w:widowControl w:val="0"/>
              <w:autoSpaceDE w:val="0"/>
              <w:autoSpaceDN w:val="0"/>
              <w:spacing w:after="0" w:line="240" w:lineRule="auto"/>
              <w:jc w:val="center"/>
              <w:rPr>
                <w:rFonts w:ascii="Arial" w:eastAsia="Carlito" w:hAnsi="Arial" w:cs="Arial"/>
                <w:sz w:val="20"/>
                <w:lang w:val="en-US"/>
              </w:rPr>
            </w:pPr>
          </w:p>
        </w:tc>
      </w:tr>
      <w:tr w:rsidR="00EB155C" w:rsidRPr="00EB155C" w14:paraId="769BD05A" w14:textId="77777777" w:rsidTr="00EB155C">
        <w:trPr>
          <w:tblCellSpacing w:w="0" w:type="dxa"/>
        </w:trPr>
        <w:tc>
          <w:tcPr>
            <w:tcW w:w="3544" w:type="dxa"/>
            <w:shd w:val="clear" w:color="auto" w:fill="D9D9D9"/>
            <w:vAlign w:val="center"/>
          </w:tcPr>
          <w:p w14:paraId="74B77D37"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Other</w:t>
            </w:r>
          </w:p>
        </w:tc>
        <w:tc>
          <w:tcPr>
            <w:tcW w:w="567" w:type="dxa"/>
          </w:tcPr>
          <w:p w14:paraId="3E4BA23D"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1F907EEC" w14:textId="77777777" w:rsidTr="00EB155C">
        <w:trPr>
          <w:tblCellSpacing w:w="0" w:type="dxa"/>
        </w:trPr>
        <w:tc>
          <w:tcPr>
            <w:tcW w:w="3544" w:type="dxa"/>
            <w:shd w:val="clear" w:color="auto" w:fill="D9D9D9"/>
            <w:vAlign w:val="center"/>
          </w:tcPr>
          <w:p w14:paraId="529516DD"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Prefer not to say</w:t>
            </w:r>
          </w:p>
        </w:tc>
        <w:tc>
          <w:tcPr>
            <w:tcW w:w="567" w:type="dxa"/>
          </w:tcPr>
          <w:p w14:paraId="3C9AF407"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bl>
    <w:p w14:paraId="0561D710" w14:textId="77777777" w:rsidR="00EB155C" w:rsidRDefault="00EB155C" w:rsidP="00EB155C">
      <w:pPr>
        <w:widowControl w:val="0"/>
        <w:tabs>
          <w:tab w:val="left" w:pos="540"/>
          <w:tab w:val="left" w:pos="9360"/>
        </w:tabs>
        <w:autoSpaceDE w:val="0"/>
        <w:autoSpaceDN w:val="0"/>
        <w:spacing w:after="0" w:line="240" w:lineRule="auto"/>
        <w:ind w:left="540" w:hanging="540"/>
        <w:rPr>
          <w:rFonts w:ascii="Arial" w:eastAsia="Carlito" w:hAnsi="Arial" w:cs="Arial"/>
          <w:sz w:val="20"/>
          <w:lang w:val="en-US"/>
        </w:rPr>
      </w:pPr>
    </w:p>
    <w:p w14:paraId="1584448D" w14:textId="77777777" w:rsidR="00EB155C" w:rsidRPr="00EB155C" w:rsidRDefault="00EB155C" w:rsidP="00EB155C">
      <w:pPr>
        <w:widowControl w:val="0"/>
        <w:tabs>
          <w:tab w:val="left" w:pos="540"/>
          <w:tab w:val="left" w:pos="9360"/>
        </w:tabs>
        <w:autoSpaceDE w:val="0"/>
        <w:autoSpaceDN w:val="0"/>
        <w:spacing w:after="0" w:line="240" w:lineRule="auto"/>
        <w:ind w:left="540" w:hanging="540"/>
        <w:rPr>
          <w:rFonts w:ascii="Arial" w:eastAsia="Carlito" w:hAnsi="Arial" w:cs="Arial"/>
          <w:sz w:val="20"/>
          <w:lang w:val="en-US"/>
        </w:rPr>
      </w:pPr>
    </w:p>
    <w:p w14:paraId="0E46907F" w14:textId="77777777" w:rsidR="00EB155C" w:rsidRPr="00EB155C" w:rsidRDefault="00EB155C" w:rsidP="00EB155C">
      <w:pPr>
        <w:widowControl w:val="0"/>
        <w:tabs>
          <w:tab w:val="left" w:pos="567"/>
          <w:tab w:val="left" w:pos="3544"/>
          <w:tab w:val="left" w:pos="9360"/>
        </w:tabs>
        <w:autoSpaceDE w:val="0"/>
        <w:autoSpaceDN w:val="0"/>
        <w:spacing w:after="0" w:line="240" w:lineRule="auto"/>
        <w:ind w:left="540" w:hanging="256"/>
        <w:rPr>
          <w:rFonts w:ascii="Arial" w:eastAsia="Carlito" w:hAnsi="Arial" w:cs="Arial"/>
          <w:sz w:val="20"/>
          <w:lang w:val="en-US"/>
        </w:rPr>
      </w:pPr>
      <w:r w:rsidRPr="00EB155C">
        <w:rPr>
          <w:rFonts w:ascii="Arial" w:eastAsia="Carlito" w:hAnsi="Arial" w:cs="Arial"/>
          <w:b/>
          <w:sz w:val="20"/>
          <w:lang w:val="en-US"/>
        </w:rPr>
        <w:t>Gender</w:t>
      </w:r>
      <w:r w:rsidRPr="00EB155C">
        <w:rPr>
          <w:rFonts w:ascii="Arial" w:eastAsia="Carlito" w:hAnsi="Arial" w:cs="Arial"/>
          <w:b/>
          <w:sz w:val="20"/>
          <w:lang w:val="en-US"/>
        </w:rPr>
        <w:tab/>
      </w:r>
      <w:r w:rsidRPr="00EB155C">
        <w:rPr>
          <w:rFonts w:ascii="Arial" w:eastAsia="Carlito" w:hAnsi="Arial" w:cs="Arial"/>
          <w:i/>
          <w:iCs/>
          <w:sz w:val="18"/>
          <w:szCs w:val="18"/>
          <w:lang w:val="en-US"/>
        </w:rPr>
        <w:t xml:space="preserve">Please </w:t>
      </w:r>
      <w:proofErr w:type="gramStart"/>
      <w:r w:rsidRPr="00EB155C">
        <w:rPr>
          <w:rFonts w:ascii="Arial" w:eastAsia="Carlito" w:hAnsi="Arial" w:cs="Arial"/>
          <w:i/>
          <w:iCs/>
          <w:sz w:val="18"/>
          <w:szCs w:val="18"/>
          <w:lang w:val="en-US"/>
        </w:rPr>
        <w:t>tick</w:t>
      </w:r>
      <w:proofErr w:type="gramEnd"/>
    </w:p>
    <w:tbl>
      <w:tblPr>
        <w:tblpPr w:leftFromText="180" w:rightFromText="180" w:vertAnchor="text" w:horzAnchor="page" w:tblpX="1352" w:tblpY="152"/>
        <w:tblW w:w="4131"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66"/>
        <w:gridCol w:w="465"/>
      </w:tblGrid>
      <w:tr w:rsidR="00EB155C" w:rsidRPr="00EB155C" w14:paraId="1EE35430" w14:textId="77777777" w:rsidTr="00EB155C">
        <w:trPr>
          <w:trHeight w:val="225"/>
          <w:tblCellSpacing w:w="0" w:type="dxa"/>
        </w:trPr>
        <w:tc>
          <w:tcPr>
            <w:tcW w:w="3666" w:type="dxa"/>
            <w:shd w:val="clear" w:color="auto" w:fill="D9D9D9"/>
            <w:vAlign w:val="center"/>
          </w:tcPr>
          <w:p w14:paraId="4421FF40"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Female</w:t>
            </w:r>
          </w:p>
        </w:tc>
        <w:tc>
          <w:tcPr>
            <w:tcW w:w="465" w:type="dxa"/>
          </w:tcPr>
          <w:p w14:paraId="674A0D0B" w14:textId="77777777" w:rsidR="00EB155C" w:rsidRPr="00EB155C" w:rsidRDefault="00EB155C" w:rsidP="00EB155C">
            <w:pPr>
              <w:widowControl w:val="0"/>
              <w:autoSpaceDE w:val="0"/>
              <w:autoSpaceDN w:val="0"/>
              <w:spacing w:after="0" w:line="240" w:lineRule="auto"/>
              <w:jc w:val="center"/>
              <w:rPr>
                <w:rFonts w:ascii="Arial" w:eastAsia="Carlito" w:hAnsi="Arial" w:cs="Arial"/>
                <w:sz w:val="20"/>
                <w:lang w:val="en-US"/>
              </w:rPr>
            </w:pPr>
          </w:p>
        </w:tc>
      </w:tr>
      <w:tr w:rsidR="00EB155C" w:rsidRPr="00EB155C" w14:paraId="0934E1CB" w14:textId="77777777" w:rsidTr="00EB155C">
        <w:trPr>
          <w:tblCellSpacing w:w="0" w:type="dxa"/>
        </w:trPr>
        <w:tc>
          <w:tcPr>
            <w:tcW w:w="3666" w:type="dxa"/>
            <w:shd w:val="clear" w:color="auto" w:fill="D9D9D9"/>
            <w:vAlign w:val="center"/>
          </w:tcPr>
          <w:p w14:paraId="12216C37"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Male</w:t>
            </w:r>
          </w:p>
        </w:tc>
        <w:tc>
          <w:tcPr>
            <w:tcW w:w="465" w:type="dxa"/>
          </w:tcPr>
          <w:p w14:paraId="274124FE"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59F56D85" w14:textId="77777777" w:rsidTr="00EB155C">
        <w:trPr>
          <w:tblCellSpacing w:w="0" w:type="dxa"/>
        </w:trPr>
        <w:tc>
          <w:tcPr>
            <w:tcW w:w="3666" w:type="dxa"/>
            <w:shd w:val="clear" w:color="auto" w:fill="D9D9D9"/>
            <w:vAlign w:val="center"/>
          </w:tcPr>
          <w:p w14:paraId="4CC6E117"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Transgender</w:t>
            </w:r>
          </w:p>
        </w:tc>
        <w:tc>
          <w:tcPr>
            <w:tcW w:w="465" w:type="dxa"/>
          </w:tcPr>
          <w:p w14:paraId="04B61FFA"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04E4AEB2" w14:textId="77777777" w:rsidTr="00EB155C">
        <w:trPr>
          <w:tblCellSpacing w:w="0" w:type="dxa"/>
        </w:trPr>
        <w:tc>
          <w:tcPr>
            <w:tcW w:w="3666" w:type="dxa"/>
            <w:shd w:val="clear" w:color="auto" w:fill="D9D9D9"/>
            <w:vAlign w:val="center"/>
          </w:tcPr>
          <w:p w14:paraId="37776DE5"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Prefer not to say</w:t>
            </w:r>
          </w:p>
        </w:tc>
        <w:tc>
          <w:tcPr>
            <w:tcW w:w="465" w:type="dxa"/>
          </w:tcPr>
          <w:p w14:paraId="7BBFB737"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bl>
    <w:p w14:paraId="540EA3ED" w14:textId="77777777" w:rsidR="00EB155C" w:rsidRPr="00EB155C" w:rsidRDefault="00EB155C" w:rsidP="00EB155C">
      <w:pPr>
        <w:widowControl w:val="0"/>
        <w:autoSpaceDE w:val="0"/>
        <w:autoSpaceDN w:val="0"/>
        <w:spacing w:after="0" w:line="240" w:lineRule="auto"/>
        <w:rPr>
          <w:rFonts w:ascii="Carlito" w:eastAsia="Carlito" w:hAnsi="Carlito" w:cs="Carlito"/>
          <w:vanish/>
          <w:lang w:val="en-US"/>
        </w:rPr>
      </w:pPr>
    </w:p>
    <w:p w14:paraId="50B39CF4" w14:textId="77777777" w:rsidR="00EB155C" w:rsidRPr="00EB155C" w:rsidRDefault="00EB155C" w:rsidP="00EB155C">
      <w:pPr>
        <w:widowControl w:val="0"/>
        <w:tabs>
          <w:tab w:val="left" w:pos="540"/>
          <w:tab w:val="left" w:pos="9360"/>
        </w:tabs>
        <w:autoSpaceDE w:val="0"/>
        <w:autoSpaceDN w:val="0"/>
        <w:spacing w:after="0" w:line="240" w:lineRule="auto"/>
        <w:ind w:left="540" w:hanging="540"/>
        <w:rPr>
          <w:rFonts w:ascii="Carlito" w:eastAsia="Carlito" w:hAnsi="Carlito" w:cs="Carlito"/>
          <w:sz w:val="20"/>
          <w:lang w:val="en-US"/>
        </w:rPr>
      </w:pPr>
    </w:p>
    <w:p w14:paraId="15991F06" w14:textId="77777777" w:rsidR="00EB155C" w:rsidRPr="00EB155C" w:rsidRDefault="00EB155C" w:rsidP="00EB155C">
      <w:pPr>
        <w:widowControl w:val="0"/>
        <w:tabs>
          <w:tab w:val="left" w:pos="540"/>
          <w:tab w:val="left" w:pos="9360"/>
        </w:tabs>
        <w:autoSpaceDE w:val="0"/>
        <w:autoSpaceDN w:val="0"/>
        <w:spacing w:after="0" w:line="240" w:lineRule="auto"/>
        <w:ind w:left="540" w:hanging="540"/>
        <w:rPr>
          <w:rFonts w:ascii="Carlito" w:eastAsia="Carlito" w:hAnsi="Carlito" w:cs="Carlito"/>
          <w:sz w:val="20"/>
          <w:lang w:val="en-US"/>
        </w:rPr>
      </w:pPr>
    </w:p>
    <w:p w14:paraId="2E47EF9D" w14:textId="77777777" w:rsidR="00EB155C" w:rsidRPr="00EB155C" w:rsidRDefault="00EB155C" w:rsidP="00EB155C">
      <w:pPr>
        <w:widowControl w:val="0"/>
        <w:tabs>
          <w:tab w:val="left" w:pos="540"/>
          <w:tab w:val="left" w:pos="9360"/>
        </w:tabs>
        <w:autoSpaceDE w:val="0"/>
        <w:autoSpaceDN w:val="0"/>
        <w:spacing w:after="0" w:line="240" w:lineRule="auto"/>
        <w:ind w:left="540" w:hanging="540"/>
        <w:rPr>
          <w:rFonts w:ascii="Carlito" w:eastAsia="Carlito" w:hAnsi="Carlito" w:cs="Carlito"/>
          <w:sz w:val="20"/>
          <w:lang w:val="en-US"/>
        </w:rPr>
      </w:pPr>
    </w:p>
    <w:p w14:paraId="18C029FD" w14:textId="77777777" w:rsidR="00EB155C" w:rsidRPr="00EB155C" w:rsidRDefault="00EB155C" w:rsidP="00EB155C">
      <w:pPr>
        <w:widowControl w:val="0"/>
        <w:tabs>
          <w:tab w:val="left" w:pos="540"/>
          <w:tab w:val="left" w:pos="9360"/>
        </w:tabs>
        <w:autoSpaceDE w:val="0"/>
        <w:autoSpaceDN w:val="0"/>
        <w:spacing w:after="0" w:line="240" w:lineRule="auto"/>
        <w:ind w:left="540" w:hanging="540"/>
        <w:rPr>
          <w:rFonts w:ascii="Arial" w:eastAsia="Carlito" w:hAnsi="Arial" w:cs="Arial"/>
          <w:b/>
          <w:sz w:val="20"/>
          <w:lang w:val="en-US"/>
        </w:rPr>
      </w:pPr>
    </w:p>
    <w:p w14:paraId="1F177B1F" w14:textId="77777777" w:rsidR="00EB155C" w:rsidRPr="00EB155C" w:rsidRDefault="00EB155C" w:rsidP="00EB155C">
      <w:pPr>
        <w:widowControl w:val="0"/>
        <w:tabs>
          <w:tab w:val="left" w:pos="540"/>
          <w:tab w:val="left" w:pos="9360"/>
        </w:tabs>
        <w:autoSpaceDE w:val="0"/>
        <w:autoSpaceDN w:val="0"/>
        <w:spacing w:after="0" w:line="240" w:lineRule="auto"/>
        <w:ind w:left="540" w:hanging="540"/>
        <w:rPr>
          <w:rFonts w:ascii="Arial" w:eastAsia="Carlito" w:hAnsi="Arial" w:cs="Arial"/>
          <w:b/>
          <w:sz w:val="20"/>
          <w:lang w:val="en-US"/>
        </w:rPr>
      </w:pPr>
    </w:p>
    <w:p w14:paraId="62DB0E2E" w14:textId="77777777" w:rsidR="00EB155C" w:rsidRPr="00EB155C" w:rsidRDefault="00EB155C" w:rsidP="00EB155C">
      <w:pPr>
        <w:widowControl w:val="0"/>
        <w:tabs>
          <w:tab w:val="left" w:pos="540"/>
          <w:tab w:val="left" w:pos="9360"/>
        </w:tabs>
        <w:autoSpaceDE w:val="0"/>
        <w:autoSpaceDN w:val="0"/>
        <w:spacing w:after="0" w:line="240" w:lineRule="auto"/>
        <w:ind w:left="540" w:hanging="540"/>
        <w:rPr>
          <w:rFonts w:ascii="Arial" w:eastAsia="Carlito" w:hAnsi="Arial" w:cs="Arial"/>
          <w:b/>
          <w:sz w:val="20"/>
          <w:lang w:val="en-US"/>
        </w:rPr>
      </w:pPr>
    </w:p>
    <w:p w14:paraId="08BBE437" w14:textId="77777777" w:rsidR="00EB155C" w:rsidRPr="00EB155C" w:rsidRDefault="00EB155C" w:rsidP="00EB155C">
      <w:pPr>
        <w:widowControl w:val="0"/>
        <w:tabs>
          <w:tab w:val="left" w:pos="540"/>
          <w:tab w:val="left" w:pos="9360"/>
        </w:tabs>
        <w:autoSpaceDE w:val="0"/>
        <w:autoSpaceDN w:val="0"/>
        <w:spacing w:after="0" w:line="240" w:lineRule="auto"/>
        <w:ind w:left="540" w:hanging="540"/>
        <w:rPr>
          <w:rFonts w:ascii="Arial" w:eastAsia="Carlito" w:hAnsi="Arial" w:cs="Arial"/>
          <w:b/>
          <w:sz w:val="20"/>
          <w:lang w:val="en-US"/>
        </w:rPr>
      </w:pPr>
    </w:p>
    <w:p w14:paraId="2B2EBBDE" w14:textId="77777777" w:rsidR="00EB155C" w:rsidRPr="00EB155C" w:rsidRDefault="00EB155C" w:rsidP="00EB155C">
      <w:pPr>
        <w:widowControl w:val="0"/>
        <w:tabs>
          <w:tab w:val="left" w:pos="540"/>
          <w:tab w:val="left" w:pos="3686"/>
        </w:tabs>
        <w:autoSpaceDE w:val="0"/>
        <w:autoSpaceDN w:val="0"/>
        <w:spacing w:after="0" w:line="240" w:lineRule="auto"/>
        <w:ind w:left="540" w:hanging="256"/>
        <w:rPr>
          <w:rFonts w:ascii="Arial" w:eastAsia="Carlito" w:hAnsi="Arial" w:cs="Arial"/>
          <w:b/>
          <w:sz w:val="20"/>
          <w:lang w:val="en-US"/>
        </w:rPr>
      </w:pPr>
      <w:r w:rsidRPr="00EB155C">
        <w:rPr>
          <w:rFonts w:ascii="Arial" w:eastAsia="Carlito" w:hAnsi="Arial" w:cs="Arial"/>
          <w:b/>
          <w:sz w:val="20"/>
          <w:lang w:val="en-US"/>
        </w:rPr>
        <w:t>Personal relationship</w:t>
      </w:r>
      <w:r w:rsidRPr="00EB155C">
        <w:rPr>
          <w:rFonts w:ascii="Arial" w:eastAsia="Carlito" w:hAnsi="Arial" w:cs="Arial"/>
          <w:b/>
          <w:sz w:val="20"/>
          <w:lang w:val="en-US"/>
        </w:rPr>
        <w:tab/>
      </w:r>
      <w:r w:rsidRPr="00EB155C">
        <w:rPr>
          <w:rFonts w:ascii="Arial" w:eastAsia="Carlito" w:hAnsi="Arial" w:cs="Arial"/>
          <w:i/>
          <w:iCs/>
          <w:sz w:val="18"/>
          <w:szCs w:val="18"/>
          <w:lang w:val="en-US"/>
        </w:rPr>
        <w:t xml:space="preserve">Please </w:t>
      </w:r>
      <w:proofErr w:type="gramStart"/>
      <w:r w:rsidRPr="00EB155C">
        <w:rPr>
          <w:rFonts w:ascii="Arial" w:eastAsia="Carlito" w:hAnsi="Arial" w:cs="Arial"/>
          <w:i/>
          <w:iCs/>
          <w:sz w:val="18"/>
          <w:szCs w:val="18"/>
          <w:lang w:val="en-US"/>
        </w:rPr>
        <w:t>tick</w:t>
      </w:r>
      <w:proofErr w:type="gramEnd"/>
    </w:p>
    <w:p w14:paraId="3AE9FBBB" w14:textId="77777777" w:rsidR="00EB155C" w:rsidRPr="00EB155C" w:rsidRDefault="00EB155C" w:rsidP="00EB155C">
      <w:pPr>
        <w:widowControl w:val="0"/>
        <w:autoSpaceDE w:val="0"/>
        <w:autoSpaceDN w:val="0"/>
        <w:spacing w:after="0" w:line="240" w:lineRule="auto"/>
        <w:rPr>
          <w:rFonts w:ascii="Carlito" w:eastAsia="Carlito" w:hAnsi="Carlito" w:cs="Carlito"/>
          <w:sz w:val="20"/>
          <w:lang w:val="en-US"/>
        </w:rPr>
      </w:pPr>
    </w:p>
    <w:tbl>
      <w:tblPr>
        <w:tblpPr w:leftFromText="180" w:rightFromText="180" w:vertAnchor="text" w:horzAnchor="page" w:tblpX="1355" w:tblpY="-37"/>
        <w:tblW w:w="4131"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564"/>
        <w:gridCol w:w="567"/>
      </w:tblGrid>
      <w:tr w:rsidR="00EB155C" w:rsidRPr="00EB155C" w14:paraId="43A9E6FC" w14:textId="77777777" w:rsidTr="00EB155C">
        <w:trPr>
          <w:trHeight w:val="225"/>
          <w:tblCellSpacing w:w="0" w:type="dxa"/>
        </w:trPr>
        <w:tc>
          <w:tcPr>
            <w:tcW w:w="3564" w:type="dxa"/>
            <w:shd w:val="clear" w:color="auto" w:fill="D9D9D9"/>
            <w:vAlign w:val="center"/>
          </w:tcPr>
          <w:p w14:paraId="3D6B04BC"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Single</w:t>
            </w:r>
          </w:p>
        </w:tc>
        <w:tc>
          <w:tcPr>
            <w:tcW w:w="567" w:type="dxa"/>
          </w:tcPr>
          <w:p w14:paraId="4DA164EE"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435F04D9" w14:textId="77777777" w:rsidTr="00EB155C">
        <w:trPr>
          <w:tblCellSpacing w:w="0" w:type="dxa"/>
        </w:trPr>
        <w:tc>
          <w:tcPr>
            <w:tcW w:w="3564" w:type="dxa"/>
            <w:shd w:val="clear" w:color="auto" w:fill="D9D9D9"/>
            <w:vAlign w:val="center"/>
          </w:tcPr>
          <w:p w14:paraId="680F3A4B"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Living together</w:t>
            </w:r>
          </w:p>
        </w:tc>
        <w:tc>
          <w:tcPr>
            <w:tcW w:w="567" w:type="dxa"/>
          </w:tcPr>
          <w:p w14:paraId="2B3C4CE7"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3F0BD60A" w14:textId="77777777" w:rsidTr="00EB155C">
        <w:trPr>
          <w:tblCellSpacing w:w="0" w:type="dxa"/>
        </w:trPr>
        <w:tc>
          <w:tcPr>
            <w:tcW w:w="3564" w:type="dxa"/>
            <w:shd w:val="clear" w:color="auto" w:fill="D9D9D9"/>
            <w:vAlign w:val="center"/>
          </w:tcPr>
          <w:p w14:paraId="2F49C4E3"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Married</w:t>
            </w:r>
          </w:p>
        </w:tc>
        <w:tc>
          <w:tcPr>
            <w:tcW w:w="567" w:type="dxa"/>
          </w:tcPr>
          <w:p w14:paraId="3C12F9F4" w14:textId="77777777" w:rsidR="00EB155C" w:rsidRPr="00EB155C" w:rsidRDefault="00EB155C" w:rsidP="00EB155C">
            <w:pPr>
              <w:widowControl w:val="0"/>
              <w:autoSpaceDE w:val="0"/>
              <w:autoSpaceDN w:val="0"/>
              <w:spacing w:after="0" w:line="240" w:lineRule="auto"/>
              <w:jc w:val="center"/>
              <w:rPr>
                <w:rFonts w:ascii="Arial" w:eastAsia="Carlito" w:hAnsi="Arial" w:cs="Arial"/>
                <w:sz w:val="20"/>
                <w:lang w:val="en-US"/>
              </w:rPr>
            </w:pPr>
          </w:p>
        </w:tc>
      </w:tr>
      <w:tr w:rsidR="00EB155C" w:rsidRPr="00EB155C" w14:paraId="2ED23775" w14:textId="77777777" w:rsidTr="00EB155C">
        <w:trPr>
          <w:tblCellSpacing w:w="0" w:type="dxa"/>
        </w:trPr>
        <w:tc>
          <w:tcPr>
            <w:tcW w:w="3564" w:type="dxa"/>
            <w:shd w:val="clear" w:color="auto" w:fill="D9D9D9"/>
            <w:vAlign w:val="center"/>
          </w:tcPr>
          <w:p w14:paraId="441F13A7"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Civil Partnership</w:t>
            </w:r>
          </w:p>
        </w:tc>
        <w:tc>
          <w:tcPr>
            <w:tcW w:w="567" w:type="dxa"/>
          </w:tcPr>
          <w:p w14:paraId="7741B539"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60CD0B93" w14:textId="77777777" w:rsidTr="00EB155C">
        <w:trPr>
          <w:tblCellSpacing w:w="0" w:type="dxa"/>
        </w:trPr>
        <w:tc>
          <w:tcPr>
            <w:tcW w:w="3564" w:type="dxa"/>
            <w:shd w:val="clear" w:color="auto" w:fill="D9D9D9"/>
            <w:vAlign w:val="center"/>
          </w:tcPr>
          <w:p w14:paraId="51A63EC5"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Prefer not to say</w:t>
            </w:r>
          </w:p>
        </w:tc>
        <w:tc>
          <w:tcPr>
            <w:tcW w:w="567" w:type="dxa"/>
          </w:tcPr>
          <w:p w14:paraId="71C2FF67"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bl>
    <w:p w14:paraId="3541FBAB" w14:textId="77777777" w:rsidR="00EB155C" w:rsidRPr="00EB155C" w:rsidRDefault="00EB155C" w:rsidP="00EB155C">
      <w:pPr>
        <w:widowControl w:val="0"/>
        <w:autoSpaceDE w:val="0"/>
        <w:autoSpaceDN w:val="0"/>
        <w:spacing w:after="0" w:line="240" w:lineRule="auto"/>
        <w:rPr>
          <w:rFonts w:ascii="Carlito" w:eastAsia="Carlito" w:hAnsi="Carlito" w:cs="Carlito"/>
          <w:sz w:val="20"/>
          <w:lang w:val="en-US"/>
        </w:rPr>
      </w:pPr>
    </w:p>
    <w:p w14:paraId="3F608CDD" w14:textId="77777777" w:rsidR="00EB155C" w:rsidRPr="00EB155C" w:rsidRDefault="00EB155C" w:rsidP="00EB155C">
      <w:pPr>
        <w:widowControl w:val="0"/>
        <w:autoSpaceDE w:val="0"/>
        <w:autoSpaceDN w:val="0"/>
        <w:spacing w:after="0" w:line="240" w:lineRule="auto"/>
        <w:rPr>
          <w:rFonts w:ascii="Carlito" w:eastAsia="Carlito" w:hAnsi="Carlito" w:cs="Carlito"/>
          <w:sz w:val="20"/>
          <w:lang w:val="en-US"/>
        </w:rPr>
      </w:pPr>
    </w:p>
    <w:p w14:paraId="7608C789" w14:textId="77777777" w:rsidR="00EB155C" w:rsidRPr="00EB155C" w:rsidRDefault="00EB155C" w:rsidP="00EB155C">
      <w:pPr>
        <w:widowControl w:val="0"/>
        <w:autoSpaceDE w:val="0"/>
        <w:autoSpaceDN w:val="0"/>
        <w:spacing w:after="0" w:line="240" w:lineRule="auto"/>
        <w:rPr>
          <w:rFonts w:ascii="Carlito" w:eastAsia="Carlito" w:hAnsi="Carlito" w:cs="Carlito"/>
          <w:sz w:val="20"/>
          <w:lang w:val="en-US"/>
        </w:rPr>
      </w:pPr>
    </w:p>
    <w:p w14:paraId="49DBB706" w14:textId="77777777" w:rsidR="00EB155C" w:rsidRPr="00EB155C" w:rsidRDefault="00EB155C" w:rsidP="00EB155C">
      <w:pPr>
        <w:widowControl w:val="0"/>
        <w:autoSpaceDE w:val="0"/>
        <w:autoSpaceDN w:val="0"/>
        <w:spacing w:after="0" w:line="240" w:lineRule="auto"/>
        <w:rPr>
          <w:rFonts w:ascii="Carlito" w:eastAsia="Carlito" w:hAnsi="Carlito" w:cs="Carlito"/>
          <w:sz w:val="20"/>
          <w:lang w:val="en-US"/>
        </w:rPr>
      </w:pPr>
    </w:p>
    <w:p w14:paraId="0D093C85" w14:textId="77777777" w:rsidR="00EB155C" w:rsidRPr="00EB155C" w:rsidRDefault="00EB155C" w:rsidP="00EB155C">
      <w:pPr>
        <w:widowControl w:val="0"/>
        <w:autoSpaceDE w:val="0"/>
        <w:autoSpaceDN w:val="0"/>
        <w:spacing w:after="0" w:line="240" w:lineRule="auto"/>
        <w:rPr>
          <w:rFonts w:ascii="Carlito" w:eastAsia="Carlito" w:hAnsi="Carlito" w:cs="Carlito"/>
          <w:sz w:val="20"/>
          <w:lang w:val="en-US"/>
        </w:rPr>
      </w:pPr>
    </w:p>
    <w:p w14:paraId="36637DE7" w14:textId="77777777" w:rsidR="00EB155C" w:rsidRPr="00EB155C" w:rsidRDefault="00EB155C" w:rsidP="00EB155C">
      <w:pPr>
        <w:widowControl w:val="0"/>
        <w:autoSpaceDE w:val="0"/>
        <w:autoSpaceDN w:val="0"/>
        <w:spacing w:after="0" w:line="240" w:lineRule="auto"/>
        <w:rPr>
          <w:rFonts w:ascii="Carlito" w:eastAsia="Carlito" w:hAnsi="Carlito" w:cs="Carlito"/>
          <w:sz w:val="20"/>
          <w:lang w:val="en-US"/>
        </w:rPr>
      </w:pPr>
    </w:p>
    <w:p w14:paraId="21E1DA9D" w14:textId="77777777" w:rsidR="00EB155C" w:rsidRPr="00EB155C" w:rsidRDefault="00EB155C" w:rsidP="00EB155C">
      <w:pPr>
        <w:widowControl w:val="0"/>
        <w:autoSpaceDE w:val="0"/>
        <w:autoSpaceDN w:val="0"/>
        <w:spacing w:after="0" w:line="240" w:lineRule="auto"/>
        <w:rPr>
          <w:rFonts w:ascii="Carlito" w:eastAsia="Carlito" w:hAnsi="Carlito" w:cs="Carlito"/>
          <w:sz w:val="20"/>
          <w:lang w:val="en-US"/>
        </w:rPr>
      </w:pPr>
    </w:p>
    <w:p w14:paraId="708C8EC0" w14:textId="77777777" w:rsidR="00EB155C" w:rsidRPr="00EB155C" w:rsidRDefault="00EB155C" w:rsidP="00EB155C">
      <w:pPr>
        <w:ind w:right="-314"/>
        <w:jc w:val="both"/>
        <w:rPr>
          <w:rFonts w:ascii="Arial" w:hAnsi="Arial" w:cs="Arial"/>
          <w:b/>
          <w:sz w:val="20"/>
          <w:szCs w:val="16"/>
        </w:rPr>
      </w:pPr>
    </w:p>
    <w:sectPr w:rsidR="00EB155C" w:rsidRPr="00EB155C" w:rsidSect="00081444">
      <w:footerReference w:type="default" r:id="rId17"/>
      <w:pgSz w:w="11906" w:h="16838"/>
      <w:pgMar w:top="680" w:right="1361" w:bottom="624" w:left="1361" w:header="709" w:footer="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37DCB" w14:textId="77777777" w:rsidR="00081444" w:rsidRDefault="00081444" w:rsidP="006C529B">
      <w:pPr>
        <w:spacing w:after="0" w:line="240" w:lineRule="auto"/>
      </w:pPr>
      <w:r>
        <w:separator/>
      </w:r>
    </w:p>
  </w:endnote>
  <w:endnote w:type="continuationSeparator" w:id="0">
    <w:p w14:paraId="773B58AA" w14:textId="77777777" w:rsidR="00081444" w:rsidRDefault="00081444" w:rsidP="006C5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00002FF" w:usb1="5000205B"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957731"/>
      <w:docPartObj>
        <w:docPartGallery w:val="Page Numbers (Bottom of Page)"/>
        <w:docPartUnique/>
      </w:docPartObj>
    </w:sdtPr>
    <w:sdtEndPr>
      <w:rPr>
        <w:color w:val="7F7F7F" w:themeColor="background1" w:themeShade="7F"/>
        <w:spacing w:val="60"/>
      </w:rPr>
    </w:sdtEndPr>
    <w:sdtContent>
      <w:p w14:paraId="5B8F3D77" w14:textId="77777777" w:rsidR="00187615" w:rsidRDefault="0018761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13</w:t>
        </w:r>
        <w:r>
          <w:rPr>
            <w:noProof/>
          </w:rPr>
          <w:fldChar w:fldCharType="end"/>
        </w:r>
        <w:r>
          <w:t xml:space="preserve"> | </w:t>
        </w:r>
        <w:r>
          <w:rPr>
            <w:color w:val="7F7F7F" w:themeColor="background1" w:themeShade="7F"/>
            <w:spacing w:val="60"/>
          </w:rPr>
          <w:t>Page</w:t>
        </w:r>
      </w:p>
    </w:sdtContent>
  </w:sdt>
  <w:p w14:paraId="2135F3CC" w14:textId="77777777" w:rsidR="00187615" w:rsidRDefault="00187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BAC2E" w14:textId="77777777" w:rsidR="00081444" w:rsidRDefault="00081444" w:rsidP="006C529B">
      <w:pPr>
        <w:spacing w:after="0" w:line="240" w:lineRule="auto"/>
      </w:pPr>
      <w:r>
        <w:separator/>
      </w:r>
    </w:p>
  </w:footnote>
  <w:footnote w:type="continuationSeparator" w:id="0">
    <w:p w14:paraId="206F75D7" w14:textId="77777777" w:rsidR="00081444" w:rsidRDefault="00081444" w:rsidP="006C52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27FD"/>
    <w:multiLevelType w:val="hybridMultilevel"/>
    <w:tmpl w:val="CC5A560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E73ECE"/>
    <w:multiLevelType w:val="hybridMultilevel"/>
    <w:tmpl w:val="4D2623DE"/>
    <w:lvl w:ilvl="0" w:tplc="445E414A">
      <w:start w:val="1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A06E82"/>
    <w:multiLevelType w:val="hybridMultilevel"/>
    <w:tmpl w:val="E9D07746"/>
    <w:lvl w:ilvl="0" w:tplc="5B10051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3D2E01"/>
    <w:multiLevelType w:val="hybridMultilevel"/>
    <w:tmpl w:val="3BB84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F1568"/>
    <w:multiLevelType w:val="hybridMultilevel"/>
    <w:tmpl w:val="F0BAD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A7C41"/>
    <w:multiLevelType w:val="multilevel"/>
    <w:tmpl w:val="33D02EF0"/>
    <w:lvl w:ilvl="0">
      <w:start w:val="7"/>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pStyle w:val="TEST"/>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D062921"/>
    <w:multiLevelType w:val="hybridMultilevel"/>
    <w:tmpl w:val="4704D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0D2213"/>
    <w:multiLevelType w:val="hybridMultilevel"/>
    <w:tmpl w:val="CCC669A4"/>
    <w:lvl w:ilvl="0" w:tplc="3E3E46A2">
      <w:start w:val="1"/>
      <w:numFmt w:val="bullet"/>
      <w:lvlText w:val=""/>
      <w:lvlJc w:val="left"/>
      <w:pPr>
        <w:ind w:left="928"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5D037454"/>
    <w:multiLevelType w:val="hybridMultilevel"/>
    <w:tmpl w:val="1D5EE138"/>
    <w:lvl w:ilvl="0" w:tplc="3E3E46A2">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9" w15:restartNumberingAfterBreak="0">
    <w:nsid w:val="5EEB3004"/>
    <w:multiLevelType w:val="hybridMultilevel"/>
    <w:tmpl w:val="0D8E8764"/>
    <w:lvl w:ilvl="0" w:tplc="154EB2EA">
      <w:start w:val="1"/>
      <w:numFmt w:val="bullet"/>
      <w:lvlText w:val=""/>
      <w:lvlJc w:val="left"/>
      <w:pPr>
        <w:ind w:left="360" w:hanging="360"/>
      </w:pPr>
      <w:rPr>
        <w:rFonts w:ascii="Symbol" w:hAnsi="Symbol" w:hint="default"/>
        <w:color w:val="auto"/>
        <w:sz w:val="22"/>
        <w:szCs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930B51"/>
    <w:multiLevelType w:val="hybridMultilevel"/>
    <w:tmpl w:val="C4B0490A"/>
    <w:lvl w:ilvl="0" w:tplc="3E3E46A2">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1" w15:restartNumberingAfterBreak="0">
    <w:nsid w:val="6C276F98"/>
    <w:multiLevelType w:val="hybridMultilevel"/>
    <w:tmpl w:val="60FAC89A"/>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2" w15:restartNumberingAfterBreak="0">
    <w:nsid w:val="6EF15EDA"/>
    <w:multiLevelType w:val="hybridMultilevel"/>
    <w:tmpl w:val="34D64BC8"/>
    <w:lvl w:ilvl="0" w:tplc="2E86257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CF2F4A"/>
    <w:multiLevelType w:val="hybridMultilevel"/>
    <w:tmpl w:val="BD5A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FA02DA"/>
    <w:multiLevelType w:val="multilevel"/>
    <w:tmpl w:val="132254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EST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7E141FAA"/>
    <w:multiLevelType w:val="hybridMultilevel"/>
    <w:tmpl w:val="F9DE6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747698"/>
    <w:multiLevelType w:val="hybridMultilevel"/>
    <w:tmpl w:val="8C9004C6"/>
    <w:lvl w:ilvl="0" w:tplc="AD10E58A">
      <w:start w:val="1"/>
      <w:numFmt w:val="decimal"/>
      <w:lvlText w:val="%1."/>
      <w:lvlJc w:val="left"/>
      <w:rPr>
        <w:rFonts w:ascii="Calibri" w:hAnsi="Calibri"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6070159">
    <w:abstractNumId w:val="5"/>
  </w:num>
  <w:num w:numId="2" w16cid:durableId="1280531626">
    <w:abstractNumId w:val="14"/>
  </w:num>
  <w:num w:numId="3" w16cid:durableId="192351949">
    <w:abstractNumId w:val="7"/>
  </w:num>
  <w:num w:numId="4" w16cid:durableId="1124617789">
    <w:abstractNumId w:val="8"/>
  </w:num>
  <w:num w:numId="5" w16cid:durableId="601188680">
    <w:abstractNumId w:val="10"/>
  </w:num>
  <w:num w:numId="6" w16cid:durableId="1996444958">
    <w:abstractNumId w:val="0"/>
  </w:num>
  <w:num w:numId="7" w16cid:durableId="1380780588">
    <w:abstractNumId w:val="16"/>
  </w:num>
  <w:num w:numId="8" w16cid:durableId="2124305455">
    <w:abstractNumId w:val="1"/>
  </w:num>
  <w:num w:numId="9" w16cid:durableId="86385280">
    <w:abstractNumId w:val="13"/>
  </w:num>
  <w:num w:numId="10" w16cid:durableId="571739912">
    <w:abstractNumId w:val="4"/>
  </w:num>
  <w:num w:numId="11" w16cid:durableId="1770351961">
    <w:abstractNumId w:val="6"/>
  </w:num>
  <w:num w:numId="12" w16cid:durableId="1524589389">
    <w:abstractNumId w:val="12"/>
  </w:num>
  <w:num w:numId="13" w16cid:durableId="1313562753">
    <w:abstractNumId w:val="2"/>
  </w:num>
  <w:num w:numId="14" w16cid:durableId="2077699836">
    <w:abstractNumId w:val="9"/>
  </w:num>
  <w:num w:numId="15" w16cid:durableId="1087993573">
    <w:abstractNumId w:val="15"/>
  </w:num>
  <w:num w:numId="16" w16cid:durableId="65036891">
    <w:abstractNumId w:val="3"/>
  </w:num>
  <w:num w:numId="17" w16cid:durableId="383988945">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29B"/>
    <w:rsid w:val="00005045"/>
    <w:rsid w:val="00006429"/>
    <w:rsid w:val="00006B0B"/>
    <w:rsid w:val="00017ADF"/>
    <w:rsid w:val="0004261D"/>
    <w:rsid w:val="000435E6"/>
    <w:rsid w:val="00044C4B"/>
    <w:rsid w:val="00047866"/>
    <w:rsid w:val="00051490"/>
    <w:rsid w:val="00057380"/>
    <w:rsid w:val="00070D17"/>
    <w:rsid w:val="00076E0A"/>
    <w:rsid w:val="00081444"/>
    <w:rsid w:val="00087C16"/>
    <w:rsid w:val="00087F43"/>
    <w:rsid w:val="000D147A"/>
    <w:rsid w:val="000D5819"/>
    <w:rsid w:val="000F3206"/>
    <w:rsid w:val="000F329F"/>
    <w:rsid w:val="00106C81"/>
    <w:rsid w:val="00117F6E"/>
    <w:rsid w:val="0012080E"/>
    <w:rsid w:val="00126745"/>
    <w:rsid w:val="001443FD"/>
    <w:rsid w:val="00144F0B"/>
    <w:rsid w:val="0014703C"/>
    <w:rsid w:val="00157982"/>
    <w:rsid w:val="00157EA8"/>
    <w:rsid w:val="00165AFE"/>
    <w:rsid w:val="001720D7"/>
    <w:rsid w:val="00175F40"/>
    <w:rsid w:val="00180A6A"/>
    <w:rsid w:val="00182367"/>
    <w:rsid w:val="00187615"/>
    <w:rsid w:val="001A17C1"/>
    <w:rsid w:val="001A5C79"/>
    <w:rsid w:val="001B2041"/>
    <w:rsid w:val="001B7443"/>
    <w:rsid w:val="001E4499"/>
    <w:rsid w:val="001F047F"/>
    <w:rsid w:val="00204357"/>
    <w:rsid w:val="00214EE1"/>
    <w:rsid w:val="0022229C"/>
    <w:rsid w:val="00232719"/>
    <w:rsid w:val="00251FC3"/>
    <w:rsid w:val="0025420E"/>
    <w:rsid w:val="002543B0"/>
    <w:rsid w:val="00257A4F"/>
    <w:rsid w:val="002802D3"/>
    <w:rsid w:val="002819C5"/>
    <w:rsid w:val="0029681A"/>
    <w:rsid w:val="002A403B"/>
    <w:rsid w:val="002A4803"/>
    <w:rsid w:val="002A4A9C"/>
    <w:rsid w:val="002B1884"/>
    <w:rsid w:val="002B1C16"/>
    <w:rsid w:val="002F3570"/>
    <w:rsid w:val="002F52F9"/>
    <w:rsid w:val="0032693A"/>
    <w:rsid w:val="00336D4C"/>
    <w:rsid w:val="0034091D"/>
    <w:rsid w:val="00344C4F"/>
    <w:rsid w:val="003718B1"/>
    <w:rsid w:val="003825C5"/>
    <w:rsid w:val="00385F7A"/>
    <w:rsid w:val="00387B6D"/>
    <w:rsid w:val="003A41B7"/>
    <w:rsid w:val="003B1053"/>
    <w:rsid w:val="003C3238"/>
    <w:rsid w:val="003C6BCC"/>
    <w:rsid w:val="003C74D9"/>
    <w:rsid w:val="003D543D"/>
    <w:rsid w:val="003D6DDE"/>
    <w:rsid w:val="003F6547"/>
    <w:rsid w:val="00411EB0"/>
    <w:rsid w:val="00413BED"/>
    <w:rsid w:val="00433139"/>
    <w:rsid w:val="004467A2"/>
    <w:rsid w:val="00472D16"/>
    <w:rsid w:val="00473E4B"/>
    <w:rsid w:val="004814C9"/>
    <w:rsid w:val="004A0AB6"/>
    <w:rsid w:val="004A2FDA"/>
    <w:rsid w:val="004A39A9"/>
    <w:rsid w:val="004B447D"/>
    <w:rsid w:val="004B7931"/>
    <w:rsid w:val="004D1E03"/>
    <w:rsid w:val="004E1131"/>
    <w:rsid w:val="004F67EC"/>
    <w:rsid w:val="00503E07"/>
    <w:rsid w:val="00512E3B"/>
    <w:rsid w:val="00522C53"/>
    <w:rsid w:val="0053518C"/>
    <w:rsid w:val="00562776"/>
    <w:rsid w:val="005627B4"/>
    <w:rsid w:val="005664F2"/>
    <w:rsid w:val="00585C1E"/>
    <w:rsid w:val="00595B7C"/>
    <w:rsid w:val="005A4FD9"/>
    <w:rsid w:val="005A6D86"/>
    <w:rsid w:val="005B2B85"/>
    <w:rsid w:val="005B58D6"/>
    <w:rsid w:val="005B5DD8"/>
    <w:rsid w:val="005C3156"/>
    <w:rsid w:val="005F0E22"/>
    <w:rsid w:val="00603B01"/>
    <w:rsid w:val="00610C6C"/>
    <w:rsid w:val="006161A1"/>
    <w:rsid w:val="00621A23"/>
    <w:rsid w:val="00623B92"/>
    <w:rsid w:val="00626B50"/>
    <w:rsid w:val="00640888"/>
    <w:rsid w:val="0064368C"/>
    <w:rsid w:val="00644F7C"/>
    <w:rsid w:val="006531E9"/>
    <w:rsid w:val="00653E18"/>
    <w:rsid w:val="006577D8"/>
    <w:rsid w:val="006652EF"/>
    <w:rsid w:val="006A13F2"/>
    <w:rsid w:val="006B46AD"/>
    <w:rsid w:val="006C4C04"/>
    <w:rsid w:val="006C529B"/>
    <w:rsid w:val="006E1AE1"/>
    <w:rsid w:val="006E2134"/>
    <w:rsid w:val="006F2A02"/>
    <w:rsid w:val="0070257F"/>
    <w:rsid w:val="00702EFC"/>
    <w:rsid w:val="0070749F"/>
    <w:rsid w:val="00717312"/>
    <w:rsid w:val="007750E4"/>
    <w:rsid w:val="007B700B"/>
    <w:rsid w:val="007C0DB9"/>
    <w:rsid w:val="007D3D95"/>
    <w:rsid w:val="007D57C2"/>
    <w:rsid w:val="007E13FF"/>
    <w:rsid w:val="007E153B"/>
    <w:rsid w:val="007F180A"/>
    <w:rsid w:val="007F4494"/>
    <w:rsid w:val="007F553B"/>
    <w:rsid w:val="007F6419"/>
    <w:rsid w:val="00803054"/>
    <w:rsid w:val="008064BC"/>
    <w:rsid w:val="00816EC6"/>
    <w:rsid w:val="008259B4"/>
    <w:rsid w:val="00832813"/>
    <w:rsid w:val="00834E3C"/>
    <w:rsid w:val="00840E5F"/>
    <w:rsid w:val="00843673"/>
    <w:rsid w:val="008477F9"/>
    <w:rsid w:val="00857B58"/>
    <w:rsid w:val="008A6E05"/>
    <w:rsid w:val="008B4CCA"/>
    <w:rsid w:val="008C007F"/>
    <w:rsid w:val="008F1D2A"/>
    <w:rsid w:val="008F6266"/>
    <w:rsid w:val="00923696"/>
    <w:rsid w:val="009304DD"/>
    <w:rsid w:val="00934B96"/>
    <w:rsid w:val="00946EDD"/>
    <w:rsid w:val="00963621"/>
    <w:rsid w:val="00974912"/>
    <w:rsid w:val="0099101C"/>
    <w:rsid w:val="009A267D"/>
    <w:rsid w:val="009B6A1D"/>
    <w:rsid w:val="009C017C"/>
    <w:rsid w:val="009E6240"/>
    <w:rsid w:val="009F388B"/>
    <w:rsid w:val="009F4E45"/>
    <w:rsid w:val="00A00BCC"/>
    <w:rsid w:val="00A0197E"/>
    <w:rsid w:val="00A132B3"/>
    <w:rsid w:val="00A30E9B"/>
    <w:rsid w:val="00A36450"/>
    <w:rsid w:val="00A4179E"/>
    <w:rsid w:val="00A80A5E"/>
    <w:rsid w:val="00A9057A"/>
    <w:rsid w:val="00AA2F0F"/>
    <w:rsid w:val="00AA7D82"/>
    <w:rsid w:val="00AB1B62"/>
    <w:rsid w:val="00AB7D0A"/>
    <w:rsid w:val="00AC68DC"/>
    <w:rsid w:val="00AF272E"/>
    <w:rsid w:val="00AF6B70"/>
    <w:rsid w:val="00AF7DF1"/>
    <w:rsid w:val="00B058F6"/>
    <w:rsid w:val="00B1165C"/>
    <w:rsid w:val="00B253E0"/>
    <w:rsid w:val="00B25EE5"/>
    <w:rsid w:val="00B65777"/>
    <w:rsid w:val="00B6678B"/>
    <w:rsid w:val="00B67216"/>
    <w:rsid w:val="00B834F5"/>
    <w:rsid w:val="00B95959"/>
    <w:rsid w:val="00BB23F9"/>
    <w:rsid w:val="00BE43ED"/>
    <w:rsid w:val="00BF15E2"/>
    <w:rsid w:val="00C02D37"/>
    <w:rsid w:val="00C03485"/>
    <w:rsid w:val="00C059EB"/>
    <w:rsid w:val="00C10A6D"/>
    <w:rsid w:val="00C275FD"/>
    <w:rsid w:val="00C30C01"/>
    <w:rsid w:val="00C32C3F"/>
    <w:rsid w:val="00C4101C"/>
    <w:rsid w:val="00C636A6"/>
    <w:rsid w:val="00C72947"/>
    <w:rsid w:val="00C73FDE"/>
    <w:rsid w:val="00C91436"/>
    <w:rsid w:val="00C94839"/>
    <w:rsid w:val="00C95587"/>
    <w:rsid w:val="00C97E14"/>
    <w:rsid w:val="00CA76E1"/>
    <w:rsid w:val="00CC42E4"/>
    <w:rsid w:val="00CE2A92"/>
    <w:rsid w:val="00CE6DAE"/>
    <w:rsid w:val="00D050D6"/>
    <w:rsid w:val="00D33AE9"/>
    <w:rsid w:val="00D57B22"/>
    <w:rsid w:val="00D67FA8"/>
    <w:rsid w:val="00D92649"/>
    <w:rsid w:val="00DB3619"/>
    <w:rsid w:val="00DD3400"/>
    <w:rsid w:val="00DD7A4C"/>
    <w:rsid w:val="00DF69B5"/>
    <w:rsid w:val="00E10F97"/>
    <w:rsid w:val="00E20130"/>
    <w:rsid w:val="00E22655"/>
    <w:rsid w:val="00E33415"/>
    <w:rsid w:val="00E3423F"/>
    <w:rsid w:val="00E35F39"/>
    <w:rsid w:val="00E55B01"/>
    <w:rsid w:val="00E66C9D"/>
    <w:rsid w:val="00E74BD4"/>
    <w:rsid w:val="00E80791"/>
    <w:rsid w:val="00E8426D"/>
    <w:rsid w:val="00EB155C"/>
    <w:rsid w:val="00ED0222"/>
    <w:rsid w:val="00ED1142"/>
    <w:rsid w:val="00ED1374"/>
    <w:rsid w:val="00ED54FE"/>
    <w:rsid w:val="00EE0443"/>
    <w:rsid w:val="00EE4EA9"/>
    <w:rsid w:val="00EF635B"/>
    <w:rsid w:val="00EF6D1A"/>
    <w:rsid w:val="00F10EBF"/>
    <w:rsid w:val="00F31147"/>
    <w:rsid w:val="00F45345"/>
    <w:rsid w:val="00F70992"/>
    <w:rsid w:val="00FA06E0"/>
    <w:rsid w:val="00FA7C41"/>
    <w:rsid w:val="00FB0284"/>
    <w:rsid w:val="00FB4C7F"/>
    <w:rsid w:val="00FE16B0"/>
    <w:rsid w:val="00FE4710"/>
    <w:rsid w:val="00FF3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AFA707"/>
  <w15:chartTrackingRefBased/>
  <w15:docId w15:val="{E9378010-E0DD-4ADA-8F6F-0BCAF5A06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6C529B"/>
    <w:pPr>
      <w:keepNext/>
      <w:tabs>
        <w:tab w:val="left" w:pos="5385"/>
      </w:tabs>
      <w:jc w:val="center"/>
      <w:outlineLvl w:val="0"/>
    </w:pPr>
    <w:rPr>
      <w:rFonts w:cs="Calibri"/>
      <w:b/>
      <w:color w:val="FFFFFF"/>
      <w:sz w:val="36"/>
      <w:szCs w:val="36"/>
    </w:rPr>
  </w:style>
  <w:style w:type="paragraph" w:styleId="Heading2">
    <w:name w:val="heading 2"/>
    <w:basedOn w:val="Normal"/>
    <w:next w:val="Normal"/>
    <w:link w:val="Heading2Char"/>
    <w:uiPriority w:val="9"/>
    <w:unhideWhenUsed/>
    <w:qFormat/>
    <w:rsid w:val="00C275FD"/>
    <w:pPr>
      <w:keepNext/>
      <w:tabs>
        <w:tab w:val="left" w:pos="5385"/>
      </w:tabs>
      <w:ind w:left="-284" w:right="-897"/>
      <w:outlineLvl w:val="1"/>
    </w:pPr>
    <w:rPr>
      <w:rFonts w:cs="Arial"/>
      <w:b/>
      <w:bCs/>
      <w:color w:val="FF0000"/>
      <w:sz w:val="24"/>
      <w:szCs w:val="24"/>
    </w:rPr>
  </w:style>
  <w:style w:type="paragraph" w:styleId="Heading3">
    <w:name w:val="heading 3"/>
    <w:basedOn w:val="Normal"/>
    <w:next w:val="Normal"/>
    <w:link w:val="Heading3Char"/>
    <w:uiPriority w:val="9"/>
    <w:unhideWhenUsed/>
    <w:qFormat/>
    <w:rsid w:val="00C275FD"/>
    <w:pPr>
      <w:keepNext/>
      <w:tabs>
        <w:tab w:val="left" w:pos="5385"/>
      </w:tabs>
      <w:ind w:left="284" w:right="-897"/>
      <w:outlineLvl w:val="2"/>
    </w:pPr>
    <w:rPr>
      <w:rFonts w:cs="Arial"/>
      <w:b/>
      <w:bCs/>
      <w:color w:val="FF0000"/>
      <w:sz w:val="24"/>
      <w:szCs w:val="24"/>
    </w:rPr>
  </w:style>
  <w:style w:type="paragraph" w:styleId="Heading4">
    <w:name w:val="heading 4"/>
    <w:basedOn w:val="Normal"/>
    <w:next w:val="Normal"/>
    <w:link w:val="Heading4Char"/>
    <w:uiPriority w:val="9"/>
    <w:unhideWhenUsed/>
    <w:qFormat/>
    <w:rsid w:val="004B7931"/>
    <w:pPr>
      <w:keepNext/>
      <w:tabs>
        <w:tab w:val="left" w:pos="5385"/>
      </w:tabs>
      <w:ind w:left="-284" w:right="-897"/>
      <w:outlineLvl w:val="3"/>
    </w:pPr>
    <w:rPr>
      <w:rFonts w:cs="Arial"/>
      <w:b/>
      <w:bCs/>
      <w:color w:val="FF0000"/>
    </w:rPr>
  </w:style>
  <w:style w:type="paragraph" w:styleId="Heading5">
    <w:name w:val="heading 5"/>
    <w:basedOn w:val="Normal"/>
    <w:next w:val="Normal"/>
    <w:link w:val="Heading5Char"/>
    <w:uiPriority w:val="9"/>
    <w:unhideWhenUsed/>
    <w:qFormat/>
    <w:rsid w:val="00BB23F9"/>
    <w:pPr>
      <w:keepNext/>
      <w:tabs>
        <w:tab w:val="left" w:pos="5385"/>
      </w:tabs>
      <w:spacing w:after="0" w:line="240" w:lineRule="auto"/>
      <w:ind w:left="-426" w:right="-597"/>
      <w:outlineLvl w:val="4"/>
    </w:pPr>
    <w:rPr>
      <w:rFonts w:cs="Arial"/>
      <w:b/>
      <w:bCs/>
      <w:sz w:val="24"/>
      <w:szCs w:val="24"/>
    </w:rPr>
  </w:style>
  <w:style w:type="paragraph" w:styleId="Heading6">
    <w:name w:val="heading 6"/>
    <w:basedOn w:val="Normal"/>
    <w:next w:val="Normal"/>
    <w:link w:val="Heading6Char"/>
    <w:uiPriority w:val="9"/>
    <w:unhideWhenUsed/>
    <w:qFormat/>
    <w:rsid w:val="00BB23F9"/>
    <w:pPr>
      <w:keepNext/>
      <w:widowControl w:val="0"/>
      <w:tabs>
        <w:tab w:val="left" w:pos="720"/>
      </w:tabs>
      <w:autoSpaceDE w:val="0"/>
      <w:autoSpaceDN w:val="0"/>
      <w:spacing w:after="0" w:line="240" w:lineRule="auto"/>
      <w:ind w:right="-170"/>
      <w:jc w:val="center"/>
      <w:outlineLvl w:val="5"/>
    </w:pPr>
    <w:rPr>
      <w:rFonts w:ascii="Arial" w:eastAsia="Carlito" w:hAnsi="Arial" w:cs="Arial"/>
      <w:b/>
      <w:sz w:val="18"/>
      <w:szCs w:val="18"/>
      <w:lang w:val="en-US"/>
    </w:rPr>
  </w:style>
  <w:style w:type="paragraph" w:styleId="Heading7">
    <w:name w:val="heading 7"/>
    <w:basedOn w:val="Normal"/>
    <w:next w:val="Normal"/>
    <w:link w:val="Heading7Char"/>
    <w:uiPriority w:val="9"/>
    <w:unhideWhenUsed/>
    <w:qFormat/>
    <w:rsid w:val="00044C4B"/>
    <w:pPr>
      <w:keepNext/>
      <w:tabs>
        <w:tab w:val="left" w:pos="5385"/>
      </w:tabs>
      <w:spacing w:after="0" w:line="240" w:lineRule="auto"/>
      <w:ind w:left="-142" w:right="-597" w:hanging="284"/>
      <w:outlineLvl w:val="6"/>
    </w:pPr>
    <w:rPr>
      <w:rFonts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ST">
    <w:name w:val="TEST"/>
    <w:basedOn w:val="ListParagraph"/>
    <w:link w:val="TESTChar"/>
    <w:autoRedefine/>
    <w:qFormat/>
    <w:rsid w:val="000D5819"/>
    <w:pPr>
      <w:widowControl w:val="0"/>
      <w:numPr>
        <w:ilvl w:val="2"/>
        <w:numId w:val="1"/>
      </w:numPr>
      <w:autoSpaceDE w:val="0"/>
      <w:autoSpaceDN w:val="0"/>
      <w:adjustRightInd w:val="0"/>
      <w:spacing w:after="0" w:line="240" w:lineRule="auto"/>
      <w:jc w:val="both"/>
    </w:pPr>
    <w:rPr>
      <w:rFonts w:cs="Calibri"/>
    </w:rPr>
  </w:style>
  <w:style w:type="character" w:customStyle="1" w:styleId="TESTChar">
    <w:name w:val="TEST Char"/>
    <w:link w:val="TEST"/>
    <w:rsid w:val="000D5819"/>
    <w:rPr>
      <w:rFonts w:cs="Calibri"/>
      <w:sz w:val="22"/>
      <w:szCs w:val="22"/>
      <w:lang w:eastAsia="en-US"/>
    </w:rPr>
  </w:style>
  <w:style w:type="paragraph" w:styleId="ListParagraph">
    <w:name w:val="List Paragraph"/>
    <w:basedOn w:val="Normal"/>
    <w:link w:val="ListParagraphChar"/>
    <w:qFormat/>
    <w:rsid w:val="000D5819"/>
    <w:pPr>
      <w:ind w:left="720"/>
      <w:contextualSpacing/>
    </w:pPr>
  </w:style>
  <w:style w:type="paragraph" w:customStyle="1" w:styleId="TESTL3">
    <w:name w:val="TEST L3"/>
    <w:basedOn w:val="TEST"/>
    <w:link w:val="TESTL3Char"/>
    <w:qFormat/>
    <w:rsid w:val="000D5819"/>
    <w:pPr>
      <w:numPr>
        <w:numId w:val="2"/>
      </w:numPr>
      <w:ind w:left="851" w:hanging="851"/>
    </w:pPr>
  </w:style>
  <w:style w:type="character" w:customStyle="1" w:styleId="TESTL3Char">
    <w:name w:val="TEST L3 Char"/>
    <w:link w:val="TESTL3"/>
    <w:rsid w:val="000D5819"/>
    <w:rPr>
      <w:rFonts w:cs="Calibri"/>
      <w:sz w:val="22"/>
      <w:szCs w:val="22"/>
      <w:lang w:eastAsia="en-US"/>
    </w:rPr>
  </w:style>
  <w:style w:type="paragraph" w:styleId="Header">
    <w:name w:val="header"/>
    <w:basedOn w:val="Normal"/>
    <w:link w:val="HeaderChar"/>
    <w:uiPriority w:val="99"/>
    <w:unhideWhenUsed/>
    <w:rsid w:val="006C529B"/>
    <w:pPr>
      <w:tabs>
        <w:tab w:val="center" w:pos="4513"/>
        <w:tab w:val="right" w:pos="9026"/>
      </w:tabs>
    </w:pPr>
  </w:style>
  <w:style w:type="character" w:customStyle="1" w:styleId="HeaderChar">
    <w:name w:val="Header Char"/>
    <w:link w:val="Header"/>
    <w:uiPriority w:val="99"/>
    <w:rsid w:val="006C529B"/>
    <w:rPr>
      <w:sz w:val="22"/>
      <w:szCs w:val="22"/>
      <w:lang w:eastAsia="en-US"/>
    </w:rPr>
  </w:style>
  <w:style w:type="paragraph" w:styleId="Footer">
    <w:name w:val="footer"/>
    <w:basedOn w:val="Normal"/>
    <w:link w:val="FooterChar"/>
    <w:uiPriority w:val="99"/>
    <w:unhideWhenUsed/>
    <w:rsid w:val="006C529B"/>
    <w:pPr>
      <w:tabs>
        <w:tab w:val="center" w:pos="4513"/>
        <w:tab w:val="right" w:pos="9026"/>
      </w:tabs>
    </w:pPr>
  </w:style>
  <w:style w:type="character" w:customStyle="1" w:styleId="FooterChar">
    <w:name w:val="Footer Char"/>
    <w:link w:val="Footer"/>
    <w:uiPriority w:val="99"/>
    <w:rsid w:val="006C529B"/>
    <w:rPr>
      <w:sz w:val="22"/>
      <w:szCs w:val="22"/>
      <w:lang w:eastAsia="en-US"/>
    </w:rPr>
  </w:style>
  <w:style w:type="paragraph" w:styleId="BodyText">
    <w:name w:val="Body Text"/>
    <w:basedOn w:val="Normal"/>
    <w:link w:val="BodyTextChar"/>
    <w:uiPriority w:val="1"/>
    <w:qFormat/>
    <w:rsid w:val="006C529B"/>
    <w:pPr>
      <w:widowControl w:val="0"/>
      <w:autoSpaceDE w:val="0"/>
      <w:autoSpaceDN w:val="0"/>
      <w:spacing w:after="0" w:line="240" w:lineRule="auto"/>
    </w:pPr>
    <w:rPr>
      <w:rFonts w:ascii="Arial" w:eastAsia="Arial" w:hAnsi="Arial" w:cs="Arial"/>
      <w:b/>
      <w:bCs/>
      <w:sz w:val="48"/>
      <w:szCs w:val="48"/>
      <w:lang w:val="en-US"/>
    </w:rPr>
  </w:style>
  <w:style w:type="character" w:customStyle="1" w:styleId="BodyTextChar">
    <w:name w:val="Body Text Char"/>
    <w:link w:val="BodyText"/>
    <w:uiPriority w:val="1"/>
    <w:rsid w:val="006C529B"/>
    <w:rPr>
      <w:rFonts w:ascii="Arial" w:eastAsia="Arial" w:hAnsi="Arial" w:cs="Arial"/>
      <w:b/>
      <w:bCs/>
      <w:sz w:val="48"/>
      <w:szCs w:val="48"/>
      <w:lang w:val="en-US" w:eastAsia="en-US"/>
    </w:rPr>
  </w:style>
  <w:style w:type="table" w:styleId="TableGrid">
    <w:name w:val="Table Grid"/>
    <w:basedOn w:val="TableNormal"/>
    <w:uiPriority w:val="39"/>
    <w:rsid w:val="006C5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6C529B"/>
    <w:rPr>
      <w:rFonts w:cs="Calibri"/>
      <w:b/>
      <w:color w:val="FFFFFF"/>
      <w:sz w:val="36"/>
      <w:szCs w:val="36"/>
      <w:lang w:eastAsia="en-US"/>
    </w:rPr>
  </w:style>
  <w:style w:type="paragraph" w:styleId="BodyText2">
    <w:name w:val="Body Text 2"/>
    <w:basedOn w:val="Normal"/>
    <w:link w:val="BodyText2Char"/>
    <w:uiPriority w:val="99"/>
    <w:unhideWhenUsed/>
    <w:rsid w:val="006C529B"/>
    <w:pPr>
      <w:adjustRightInd w:val="0"/>
      <w:spacing w:after="0" w:line="240" w:lineRule="auto"/>
    </w:pPr>
    <w:rPr>
      <w:rFonts w:cs="Calibri"/>
      <w:color w:val="000000"/>
      <w:sz w:val="24"/>
      <w:szCs w:val="24"/>
    </w:rPr>
  </w:style>
  <w:style w:type="character" w:customStyle="1" w:styleId="BodyText2Char">
    <w:name w:val="Body Text 2 Char"/>
    <w:link w:val="BodyText2"/>
    <w:uiPriority w:val="99"/>
    <w:rsid w:val="006C529B"/>
    <w:rPr>
      <w:rFonts w:cs="Calibri"/>
      <w:color w:val="000000"/>
      <w:sz w:val="24"/>
      <w:szCs w:val="24"/>
      <w:lang w:eastAsia="en-US"/>
    </w:rPr>
  </w:style>
  <w:style w:type="paragraph" w:styleId="BlockText">
    <w:name w:val="Block Text"/>
    <w:basedOn w:val="Normal"/>
    <w:uiPriority w:val="99"/>
    <w:unhideWhenUsed/>
    <w:rsid w:val="002A4A9C"/>
    <w:pPr>
      <w:adjustRightInd w:val="0"/>
      <w:spacing w:after="0" w:line="240" w:lineRule="auto"/>
      <w:ind w:left="-284" w:right="-897"/>
    </w:pPr>
    <w:rPr>
      <w:rFonts w:cs="Calibri"/>
      <w:color w:val="000000"/>
      <w:sz w:val="24"/>
      <w:szCs w:val="24"/>
    </w:rPr>
  </w:style>
  <w:style w:type="character" w:customStyle="1" w:styleId="Heading2Char">
    <w:name w:val="Heading 2 Char"/>
    <w:link w:val="Heading2"/>
    <w:uiPriority w:val="9"/>
    <w:rsid w:val="00C275FD"/>
    <w:rPr>
      <w:rFonts w:cs="Arial"/>
      <w:b/>
      <w:bCs/>
      <w:color w:val="FF0000"/>
      <w:sz w:val="24"/>
      <w:szCs w:val="24"/>
      <w:lang w:eastAsia="en-US"/>
    </w:rPr>
  </w:style>
  <w:style w:type="character" w:customStyle="1" w:styleId="Heading3Char">
    <w:name w:val="Heading 3 Char"/>
    <w:link w:val="Heading3"/>
    <w:uiPriority w:val="9"/>
    <w:rsid w:val="00C275FD"/>
    <w:rPr>
      <w:rFonts w:cs="Arial"/>
      <w:b/>
      <w:bCs/>
      <w:color w:val="FF0000"/>
      <w:sz w:val="24"/>
      <w:szCs w:val="24"/>
      <w:lang w:eastAsia="en-US"/>
    </w:rPr>
  </w:style>
  <w:style w:type="character" w:customStyle="1" w:styleId="Heading4Char">
    <w:name w:val="Heading 4 Char"/>
    <w:link w:val="Heading4"/>
    <w:uiPriority w:val="9"/>
    <w:rsid w:val="004B7931"/>
    <w:rPr>
      <w:rFonts w:cs="Arial"/>
      <w:b/>
      <w:bCs/>
      <w:color w:val="FF0000"/>
      <w:sz w:val="22"/>
      <w:szCs w:val="22"/>
      <w:lang w:eastAsia="en-US"/>
    </w:rPr>
  </w:style>
  <w:style w:type="paragraph" w:customStyle="1" w:styleId="TableParagraph">
    <w:name w:val="Table Paragraph"/>
    <w:basedOn w:val="Normal"/>
    <w:uiPriority w:val="1"/>
    <w:qFormat/>
    <w:rsid w:val="006531E9"/>
    <w:pPr>
      <w:widowControl w:val="0"/>
      <w:autoSpaceDE w:val="0"/>
      <w:autoSpaceDN w:val="0"/>
      <w:spacing w:after="0" w:line="240" w:lineRule="auto"/>
      <w:ind w:left="107"/>
    </w:pPr>
    <w:rPr>
      <w:rFonts w:ascii="Carlito" w:eastAsia="Carlito" w:hAnsi="Carlito" w:cs="Carlito"/>
      <w:lang w:val="en-US"/>
    </w:rPr>
  </w:style>
  <w:style w:type="character" w:customStyle="1" w:styleId="ListParagraphChar">
    <w:name w:val="List Paragraph Char"/>
    <w:link w:val="ListParagraph"/>
    <w:uiPriority w:val="1"/>
    <w:rsid w:val="006531E9"/>
    <w:rPr>
      <w:sz w:val="22"/>
      <w:szCs w:val="22"/>
      <w:lang w:eastAsia="en-US"/>
    </w:rPr>
  </w:style>
  <w:style w:type="paragraph" w:styleId="BodyText3">
    <w:name w:val="Body Text 3"/>
    <w:basedOn w:val="Normal"/>
    <w:link w:val="BodyText3Char"/>
    <w:uiPriority w:val="99"/>
    <w:unhideWhenUsed/>
    <w:rsid w:val="00BB23F9"/>
    <w:pPr>
      <w:tabs>
        <w:tab w:val="left" w:pos="5385"/>
      </w:tabs>
      <w:spacing w:after="0" w:line="240" w:lineRule="auto"/>
      <w:ind w:right="80"/>
    </w:pPr>
    <w:rPr>
      <w:rFonts w:cs="Arial"/>
      <w:sz w:val="23"/>
      <w:szCs w:val="23"/>
    </w:rPr>
  </w:style>
  <w:style w:type="character" w:customStyle="1" w:styleId="BodyText3Char">
    <w:name w:val="Body Text 3 Char"/>
    <w:link w:val="BodyText3"/>
    <w:uiPriority w:val="99"/>
    <w:rsid w:val="00BB23F9"/>
    <w:rPr>
      <w:rFonts w:cs="Arial"/>
      <w:sz w:val="23"/>
      <w:szCs w:val="23"/>
      <w:lang w:eastAsia="en-US"/>
    </w:rPr>
  </w:style>
  <w:style w:type="character" w:customStyle="1" w:styleId="Heading5Char">
    <w:name w:val="Heading 5 Char"/>
    <w:link w:val="Heading5"/>
    <w:uiPriority w:val="9"/>
    <w:rsid w:val="00BB23F9"/>
    <w:rPr>
      <w:rFonts w:cs="Arial"/>
      <w:b/>
      <w:bCs/>
      <w:sz w:val="24"/>
      <w:szCs w:val="24"/>
      <w:lang w:eastAsia="en-US"/>
    </w:rPr>
  </w:style>
  <w:style w:type="paragraph" w:styleId="NormalWeb">
    <w:name w:val="Normal (Web)"/>
    <w:basedOn w:val="Normal"/>
    <w:uiPriority w:val="99"/>
    <w:unhideWhenUsed/>
    <w:rsid w:val="00BB23F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BB23F9"/>
    <w:rPr>
      <w:b/>
      <w:bCs/>
    </w:rPr>
  </w:style>
  <w:style w:type="character" w:customStyle="1" w:styleId="Heading6Char">
    <w:name w:val="Heading 6 Char"/>
    <w:link w:val="Heading6"/>
    <w:uiPriority w:val="9"/>
    <w:rsid w:val="00BB23F9"/>
    <w:rPr>
      <w:rFonts w:ascii="Arial" w:eastAsia="Carlito" w:hAnsi="Arial" w:cs="Arial"/>
      <w:b/>
      <w:sz w:val="18"/>
      <w:szCs w:val="18"/>
      <w:lang w:val="en-US" w:eastAsia="en-US"/>
    </w:rPr>
  </w:style>
  <w:style w:type="paragraph" w:styleId="BodyTextIndent">
    <w:name w:val="Body Text Indent"/>
    <w:basedOn w:val="Normal"/>
    <w:link w:val="BodyTextIndentChar"/>
    <w:uiPriority w:val="99"/>
    <w:unhideWhenUsed/>
    <w:rsid w:val="006652EF"/>
    <w:pPr>
      <w:widowControl w:val="0"/>
      <w:autoSpaceDE w:val="0"/>
      <w:autoSpaceDN w:val="0"/>
      <w:spacing w:before="120" w:after="0" w:line="240" w:lineRule="auto"/>
      <w:ind w:left="-426"/>
    </w:pPr>
    <w:rPr>
      <w:rFonts w:ascii="Arial" w:eastAsia="Carlito" w:hAnsi="Arial" w:cs="Arial"/>
      <w:b/>
      <w:sz w:val="18"/>
      <w:szCs w:val="18"/>
      <w:lang w:val="en-US"/>
    </w:rPr>
  </w:style>
  <w:style w:type="character" w:customStyle="1" w:styleId="BodyTextIndentChar">
    <w:name w:val="Body Text Indent Char"/>
    <w:link w:val="BodyTextIndent"/>
    <w:uiPriority w:val="99"/>
    <w:rsid w:val="006652EF"/>
    <w:rPr>
      <w:rFonts w:ascii="Arial" w:eastAsia="Carlito" w:hAnsi="Arial" w:cs="Arial"/>
      <w:b/>
      <w:sz w:val="18"/>
      <w:szCs w:val="18"/>
      <w:lang w:val="en-US" w:eastAsia="en-US"/>
    </w:rPr>
  </w:style>
  <w:style w:type="paragraph" w:styleId="BodyTextIndent2">
    <w:name w:val="Body Text Indent 2"/>
    <w:basedOn w:val="Normal"/>
    <w:link w:val="BodyTextIndent2Char"/>
    <w:uiPriority w:val="99"/>
    <w:semiHidden/>
    <w:unhideWhenUsed/>
    <w:rsid w:val="006652EF"/>
    <w:pPr>
      <w:spacing w:after="120" w:line="480" w:lineRule="auto"/>
      <w:ind w:left="283"/>
    </w:pPr>
  </w:style>
  <w:style w:type="character" w:customStyle="1" w:styleId="BodyTextIndent2Char">
    <w:name w:val="Body Text Indent 2 Char"/>
    <w:link w:val="BodyTextIndent2"/>
    <w:uiPriority w:val="99"/>
    <w:semiHidden/>
    <w:rsid w:val="006652EF"/>
    <w:rPr>
      <w:sz w:val="22"/>
      <w:szCs w:val="22"/>
      <w:lang w:eastAsia="en-US"/>
    </w:rPr>
  </w:style>
  <w:style w:type="paragraph" w:styleId="BodyTextIndent3">
    <w:name w:val="Body Text Indent 3"/>
    <w:basedOn w:val="Normal"/>
    <w:link w:val="BodyTextIndent3Char"/>
    <w:uiPriority w:val="99"/>
    <w:unhideWhenUsed/>
    <w:rsid w:val="006652EF"/>
    <w:pPr>
      <w:widowControl w:val="0"/>
      <w:autoSpaceDE w:val="0"/>
      <w:autoSpaceDN w:val="0"/>
      <w:spacing w:after="0" w:line="240" w:lineRule="auto"/>
      <w:ind w:left="284"/>
      <w:jc w:val="both"/>
    </w:pPr>
    <w:rPr>
      <w:rFonts w:ascii="Arial" w:eastAsia="Carlito" w:hAnsi="Arial" w:cs="Arial"/>
      <w:sz w:val="18"/>
      <w:szCs w:val="18"/>
      <w:lang w:val="en-US"/>
    </w:rPr>
  </w:style>
  <w:style w:type="character" w:customStyle="1" w:styleId="BodyTextIndent3Char">
    <w:name w:val="Body Text Indent 3 Char"/>
    <w:link w:val="BodyTextIndent3"/>
    <w:uiPriority w:val="99"/>
    <w:rsid w:val="006652EF"/>
    <w:rPr>
      <w:rFonts w:ascii="Arial" w:eastAsia="Carlito" w:hAnsi="Arial" w:cs="Arial"/>
      <w:sz w:val="18"/>
      <w:szCs w:val="18"/>
      <w:lang w:val="en-US" w:eastAsia="en-US"/>
    </w:rPr>
  </w:style>
  <w:style w:type="character" w:customStyle="1" w:styleId="Heading7Char">
    <w:name w:val="Heading 7 Char"/>
    <w:link w:val="Heading7"/>
    <w:uiPriority w:val="9"/>
    <w:rsid w:val="00044C4B"/>
    <w:rPr>
      <w:rFonts w:cs="Arial"/>
      <w:b/>
      <w:bCs/>
      <w:sz w:val="24"/>
      <w:szCs w:val="24"/>
      <w:lang w:eastAsia="en-US"/>
    </w:rPr>
  </w:style>
  <w:style w:type="character" w:styleId="Hyperlink">
    <w:name w:val="Hyperlink"/>
    <w:uiPriority w:val="99"/>
    <w:unhideWhenUsed/>
    <w:rsid w:val="00087C16"/>
    <w:rPr>
      <w:color w:val="0563C1"/>
      <w:u w:val="single"/>
    </w:rPr>
  </w:style>
  <w:style w:type="character" w:styleId="FollowedHyperlink">
    <w:name w:val="FollowedHyperlink"/>
    <w:uiPriority w:val="99"/>
    <w:semiHidden/>
    <w:unhideWhenUsed/>
    <w:rsid w:val="00087C16"/>
    <w:rPr>
      <w:color w:val="954F72"/>
      <w:u w:val="single"/>
    </w:rPr>
  </w:style>
  <w:style w:type="character" w:customStyle="1" w:styleId="UnresolvedMention1">
    <w:name w:val="Unresolved Mention1"/>
    <w:uiPriority w:val="99"/>
    <w:semiHidden/>
    <w:unhideWhenUsed/>
    <w:rsid w:val="00087C16"/>
    <w:rPr>
      <w:color w:val="605E5C"/>
      <w:shd w:val="clear" w:color="auto" w:fill="E1DFDD"/>
    </w:rPr>
  </w:style>
  <w:style w:type="paragraph" w:customStyle="1" w:styleId="p2">
    <w:name w:val="p2"/>
    <w:basedOn w:val="Normal"/>
    <w:rsid w:val="003D6DDE"/>
    <w:pPr>
      <w:widowControl w:val="0"/>
      <w:tabs>
        <w:tab w:val="left" w:pos="720"/>
      </w:tabs>
      <w:spacing w:after="0" w:line="320" w:lineRule="atLeast"/>
    </w:pPr>
    <w:rPr>
      <w:rFonts w:ascii="Times New Roman" w:eastAsia="Times New Roman" w:hAnsi="Times New Roman"/>
      <w:snapToGrid w:val="0"/>
      <w:sz w:val="24"/>
      <w:szCs w:val="20"/>
    </w:rPr>
  </w:style>
  <w:style w:type="paragraph" w:styleId="BalloonText">
    <w:name w:val="Balloon Text"/>
    <w:basedOn w:val="Normal"/>
    <w:link w:val="BalloonTextChar"/>
    <w:uiPriority w:val="99"/>
    <w:semiHidden/>
    <w:unhideWhenUsed/>
    <w:rsid w:val="00E2265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E22655"/>
    <w:rPr>
      <w:rFonts w:ascii="Segoe UI" w:hAnsi="Segoe UI"/>
      <w:sz w:val="18"/>
      <w:szCs w:val="18"/>
      <w:lang w:eastAsia="en-US"/>
    </w:rPr>
  </w:style>
  <w:style w:type="character" w:styleId="UnresolvedMention">
    <w:name w:val="Unresolved Mention"/>
    <w:basedOn w:val="DefaultParagraphFont"/>
    <w:uiPriority w:val="99"/>
    <w:semiHidden/>
    <w:unhideWhenUsed/>
    <w:rsid w:val="00E10F97"/>
    <w:rPr>
      <w:color w:val="605E5C"/>
      <w:shd w:val="clear" w:color="auto" w:fill="E1DFDD"/>
    </w:rPr>
  </w:style>
  <w:style w:type="table" w:customStyle="1" w:styleId="TableGrid1">
    <w:name w:val="Table Grid1"/>
    <w:basedOn w:val="TableNormal"/>
    <w:next w:val="TableGrid"/>
    <w:uiPriority w:val="59"/>
    <w:rsid w:val="006E1AE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034777">
      <w:bodyDiv w:val="1"/>
      <w:marLeft w:val="0"/>
      <w:marRight w:val="0"/>
      <w:marTop w:val="0"/>
      <w:marBottom w:val="0"/>
      <w:divBdr>
        <w:top w:val="none" w:sz="0" w:space="0" w:color="auto"/>
        <w:left w:val="none" w:sz="0" w:space="0" w:color="auto"/>
        <w:bottom w:val="none" w:sz="0" w:space="0" w:color="auto"/>
        <w:right w:val="none" w:sz="0" w:space="0" w:color="auto"/>
      </w:divBdr>
    </w:div>
    <w:div w:id="1036152217">
      <w:bodyDiv w:val="1"/>
      <w:marLeft w:val="0"/>
      <w:marRight w:val="0"/>
      <w:marTop w:val="0"/>
      <w:marBottom w:val="0"/>
      <w:divBdr>
        <w:top w:val="none" w:sz="0" w:space="0" w:color="auto"/>
        <w:left w:val="none" w:sz="0" w:space="0" w:color="auto"/>
        <w:bottom w:val="none" w:sz="0" w:space="0" w:color="auto"/>
        <w:right w:val="none" w:sz="0" w:space="0" w:color="auto"/>
      </w:divBdr>
    </w:div>
    <w:div w:id="18788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eesvalleyeducation.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teesvalleyeducation.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esvalleyeducation.co.uk/wp-content/uploads/2022/01/STAFF-CHARTER_FINALIS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9a6b971-4116-4c1b-b2d3-d4f48f4630e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997CA7E12F674F9845B2EDC9D1AA33" ma:contentTypeVersion="10" ma:contentTypeDescription="Create a new document." ma:contentTypeScope="" ma:versionID="7f22245f2ab1f8916f138c9e37a7fdcb">
  <xsd:schema xmlns:xsd="http://www.w3.org/2001/XMLSchema" xmlns:xs="http://www.w3.org/2001/XMLSchema" xmlns:p="http://schemas.microsoft.com/office/2006/metadata/properties" xmlns:ns2="99a6b971-4116-4c1b-b2d3-d4f48f4630ec" targetNamespace="http://schemas.microsoft.com/office/2006/metadata/properties" ma:root="true" ma:fieldsID="bf5454092f80f15e6da31c29e26ce1e5" ns2:_="">
    <xsd:import namespace="99a6b971-4116-4c1b-b2d3-d4f48f4630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6b971-4116-4c1b-b2d3-d4f48f4630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131e8dd-97e0-4e84-8857-85eec5afaee5" ma:termSetId="09814cd3-568e-fe90-9814-8d621ff8fb84" ma:anchorId="fba54fb3-c3e1-fe81-a776-ca4b69148c4d" ma:open="true" ma:isKeyword="false">
      <xsd:complexType>
        <xsd:sequence>
          <xsd:element ref="pc:Terms" minOccurs="0" maxOccurs="1"/>
        </xsd:sequence>
      </xsd:complex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E3409C-90EA-4C02-A971-C99942CEF52A}">
  <ds:schemaRefs>
    <ds:schemaRef ds:uri="http://schemas.openxmlformats.org/officeDocument/2006/bibliography"/>
  </ds:schemaRefs>
</ds:datastoreItem>
</file>

<file path=customXml/itemProps2.xml><?xml version="1.0" encoding="utf-8"?>
<ds:datastoreItem xmlns:ds="http://schemas.openxmlformats.org/officeDocument/2006/customXml" ds:itemID="{90FCC786-1858-49DD-99BA-31ED50A49E19}">
  <ds:schemaRefs>
    <ds:schemaRef ds:uri="http://schemas.microsoft.com/office/2006/metadata/properties"/>
    <ds:schemaRef ds:uri="http://schemas.microsoft.com/office/infopath/2007/PartnerControls"/>
    <ds:schemaRef ds:uri="99a6b971-4116-4c1b-b2d3-d4f48f4630ec"/>
  </ds:schemaRefs>
</ds:datastoreItem>
</file>

<file path=customXml/itemProps3.xml><?xml version="1.0" encoding="utf-8"?>
<ds:datastoreItem xmlns:ds="http://schemas.openxmlformats.org/officeDocument/2006/customXml" ds:itemID="{AC9DE54F-F01C-46F5-9D82-56043A58F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6b971-4116-4c1b-b2d3-d4f48f463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5C23C9-1FAD-401D-976E-C5A2E8A812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20</Pages>
  <Words>5297</Words>
  <Characters>30198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35425</CharactersWithSpaces>
  <SharedDoc>false</SharedDoc>
  <HLinks>
    <vt:vector size="12" baseType="variant">
      <vt:variant>
        <vt:i4>2949246</vt:i4>
      </vt:variant>
      <vt:variant>
        <vt:i4>3</vt:i4>
      </vt:variant>
      <vt:variant>
        <vt:i4>0</vt:i4>
      </vt:variant>
      <vt:variant>
        <vt:i4>5</vt:i4>
      </vt:variant>
      <vt:variant>
        <vt:lpwstr>https://www.teesvalleyeducation.co.uk/</vt:lpwstr>
      </vt:variant>
      <vt:variant>
        <vt:lpwstr/>
      </vt:variant>
      <vt:variant>
        <vt:i4>4259942</vt:i4>
      </vt:variant>
      <vt:variant>
        <vt:i4>0</vt:i4>
      </vt:variant>
      <vt:variant>
        <vt:i4>0</vt:i4>
      </vt:variant>
      <vt:variant>
        <vt:i4>5</vt:i4>
      </vt:variant>
      <vt:variant>
        <vt:lpwstr>https://www.teesvalleyeducation.co.uk/wp-content/uploads/2022/01/STAFF-CHARTER_FINALISED.pdf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Beames</dc:creator>
  <cp:keywords/>
  <dc:description/>
  <cp:lastModifiedBy>Lucy Simpson</cp:lastModifiedBy>
  <cp:revision>26</cp:revision>
  <cp:lastPrinted>2022-06-10T07:56:00Z</cp:lastPrinted>
  <dcterms:created xsi:type="dcterms:W3CDTF">2024-04-17T13:56:00Z</dcterms:created>
  <dcterms:modified xsi:type="dcterms:W3CDTF">2024-04-19T09:02:00Z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0x01010079997CA7E12F674F9845B2EDC9D1AA33</vt:lpwstr>
  </property>
  <property fmtid="{D5CDD505-2E9C-101B-9397-08002B2CF9AE}" pid="3" name="Order">
    <vt:r8>33200</vt:r8>
  </property>
  <property fmtid="{D5CDD505-2E9C-101B-9397-08002B2CF9AE}" pid="4" name="MediaServiceImageTags">
    <vt:lpwstr/>
  </property>
</Properties>
</file>